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89"/>
        <w:spacing w:before="71" w:line="1004" w:lineRule="exact"/>
        <w:rPr>
          <w:sz w:val="36"/>
          <w:szCs w:val="36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2374886</wp:posOffset>
            </wp:positionH>
            <wp:positionV relativeFrom="page">
              <wp:posOffset>8813821</wp:posOffset>
            </wp:positionV>
            <wp:extent cx="1270029" cy="9271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29" cy="92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4006873</wp:posOffset>
            </wp:positionH>
            <wp:positionV relativeFrom="page">
              <wp:posOffset>8794787</wp:posOffset>
            </wp:positionV>
            <wp:extent cx="1269953" cy="101597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953" cy="101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5632432</wp:posOffset>
            </wp:positionH>
            <wp:positionV relativeFrom="page">
              <wp:posOffset>8813821</wp:posOffset>
            </wp:positionV>
            <wp:extent cx="971599" cy="108580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99" cy="108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spacing w:val="23"/>
          <w:position w:val="49"/>
        </w:rPr>
        <w:t>2002年全国硕士研究生招生考试试题</w:t>
      </w:r>
    </w:p>
    <w:p>
      <w:pPr>
        <w:ind w:left="20"/>
        <w:spacing w:before="1" w:line="21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9"/>
        </w:rPr>
        <w:t>一、填空题(本题共5小题，每小题3分，</w:t>
      </w:r>
      <w:r>
        <w:rPr>
          <w:rFonts w:ascii="SimHei" w:hAnsi="SimHei" w:eastAsia="SimHei" w:cs="SimHei"/>
          <w:sz w:val="28"/>
          <w:szCs w:val="28"/>
          <w:spacing w:val="-20"/>
        </w:rPr>
        <w:t>满分15分)</w:t>
      </w:r>
    </w:p>
    <w:p>
      <w:pPr>
        <w:spacing w:before="79" w:line="570" w:lineRule="exact"/>
        <w:rPr/>
      </w:pPr>
      <w:r>
        <w:rPr>
          <w:position w:val="-11"/>
        </w:rPr>
        <w:drawing>
          <wp:inline distT="0" distB="0" distL="0" distR="0">
            <wp:extent cx="1701792" cy="36186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792" cy="3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30" w:line="212" w:lineRule="auto"/>
        <w:rPr/>
      </w:pPr>
      <w:r>
        <w:rPr>
          <w:spacing w:val="-9"/>
        </w:rPr>
        <w:t>(2)已知函数y=y(x)  由方程e²+6xy+x²-1=0     确</w:t>
      </w:r>
      <w:r>
        <w:rPr>
          <w:spacing w:val="-10"/>
        </w:rPr>
        <w:t>定，则γ”(0)=</w:t>
      </w:r>
      <w:r>
        <w:rPr>
          <w:spacing w:val="-48"/>
        </w:rPr>
        <w:t xml:space="preserve"> </w:t>
      </w:r>
      <w:r>
        <w:rPr>
          <w:u w:val="single" w:color="auto"/>
        </w:rPr>
        <w:t xml:space="preserve">      </w:t>
      </w:r>
    </w:p>
    <w:p>
      <w:pPr>
        <w:pStyle w:val="BodyText"/>
        <w:ind w:left="50"/>
        <w:spacing w:before="88"/>
        <w:rPr/>
      </w:pPr>
      <w:r>
        <w:rPr>
          <w:spacing w:val="-9"/>
        </w:rPr>
        <w:t>(3)微分方程</w:t>
      </w:r>
      <w:r>
        <w:rPr>
          <w:rFonts w:ascii="Times New Roman" w:hAnsi="Times New Roman" w:eastAsia="Times New Roman" w:cs="Times New Roman"/>
          <w:spacing w:val="-9"/>
        </w:rPr>
        <w:t>yy”+(y')²=0</w:t>
      </w:r>
      <w:r>
        <w:rPr>
          <w:rFonts w:ascii="Times New Roman" w:hAnsi="Times New Roman" w:eastAsia="Times New Roman" w:cs="Times New Roman"/>
          <w:spacing w:val="7"/>
        </w:rPr>
        <w:t xml:space="preserve">       </w:t>
      </w:r>
      <w:r>
        <w:rPr>
          <w:spacing w:val="-9"/>
        </w:rPr>
        <w:t>满足初始条件</w:t>
      </w:r>
      <w:r>
        <w:rPr>
          <w:rFonts w:ascii="Times New Roman" w:hAnsi="Times New Roman" w:eastAsia="Times New Roman" w:cs="Times New Roman"/>
          <w:spacing w:val="-9"/>
        </w:rPr>
        <w:t>y</w:t>
      </w:r>
      <w:r>
        <w:rPr>
          <w:position w:val="-23"/>
        </w:rPr>
        <w:drawing>
          <wp:inline distT="0" distB="0" distL="0" distR="0">
            <wp:extent cx="1548542" cy="36828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8542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9"/>
        </w:rPr>
        <w:t>的特解是</w:t>
      </w:r>
      <w:r>
        <w:rPr>
          <w:u w:val="single" w:color="auto"/>
          <w:spacing w:val="-9"/>
        </w:rPr>
        <w:t xml:space="preserve">      </w:t>
      </w:r>
    </w:p>
    <w:p>
      <w:pPr>
        <w:pStyle w:val="BodyText"/>
        <w:spacing w:before="100" w:line="212" w:lineRule="auto"/>
        <w:jc w:val="right"/>
        <w:rPr/>
      </w:pPr>
      <w:r>
        <w:rPr>
          <w:spacing w:val="-3"/>
        </w:rPr>
        <w:t>(4)已知实二次型</w:t>
      </w:r>
      <w:r>
        <w:rPr>
          <w:rFonts w:ascii="Times New Roman" w:hAnsi="Times New Roman" w:eastAsia="Times New Roman" w:cs="Times New Roman"/>
          <w:spacing w:val="-3"/>
        </w:rPr>
        <w:t>f(x₁,x₂,x₃)=a(x{+x2+x})+4x₁x₂             </w:t>
      </w:r>
      <w:r>
        <w:rPr>
          <w:rFonts w:ascii="Arial" w:hAnsi="Arial" w:eastAsia="Arial" w:cs="Arial"/>
          <w:spacing w:val="-3"/>
        </w:rPr>
        <w:t>+4</w:t>
      </w:r>
      <w:r>
        <w:rPr>
          <w:spacing w:val="-3"/>
        </w:rPr>
        <w:t>x</w:t>
      </w:r>
      <w:r>
        <w:rPr>
          <w:rFonts w:ascii="Calibri" w:hAnsi="Calibri" w:eastAsia="Calibri" w:cs="Calibri"/>
          <w:spacing w:val="-3"/>
        </w:rPr>
        <w:t>₁</w:t>
      </w:r>
      <w:r>
        <w:rPr>
          <w:spacing w:val="-3"/>
        </w:rPr>
        <w:t>x</w:t>
      </w:r>
      <w:r>
        <w:rPr>
          <w:rFonts w:ascii="Calibri" w:hAnsi="Calibri" w:eastAsia="Calibri" w:cs="Calibri"/>
          <w:spacing w:val="-3"/>
        </w:rPr>
        <w:t>₃</w:t>
      </w:r>
      <w:r>
        <w:rPr>
          <w:spacing w:val="-3"/>
        </w:rPr>
        <w:t>+4x</w:t>
      </w:r>
      <w:r>
        <w:rPr>
          <w:rFonts w:ascii="Calibri" w:hAnsi="Calibri" w:eastAsia="Calibri" w:cs="Calibri"/>
          <w:spacing w:val="-3"/>
        </w:rPr>
        <w:t>₂</w:t>
      </w:r>
      <w:r>
        <w:rPr>
          <w:spacing w:val="-3"/>
        </w:rPr>
        <w:t>X</w:t>
      </w:r>
      <w:r>
        <w:rPr>
          <w:rFonts w:ascii="Calibri" w:hAnsi="Calibri" w:eastAsia="Calibri" w:cs="Calibri"/>
          <w:spacing w:val="-3"/>
        </w:rPr>
        <w:t>₃   </w:t>
      </w:r>
      <w:r>
        <w:rPr>
          <w:spacing w:val="-3"/>
        </w:rPr>
        <w:t>经正交变换x=Py </w:t>
      </w:r>
      <w:r>
        <w:rPr>
          <w:spacing w:val="-4"/>
        </w:rPr>
        <w:t xml:space="preserve"> 可化</w:t>
      </w:r>
    </w:p>
    <w:p>
      <w:pPr>
        <w:pStyle w:val="BodyText"/>
        <w:ind w:left="509"/>
        <w:spacing w:before="92" w:line="212" w:lineRule="auto"/>
        <w:rPr>
          <w:rFonts w:ascii="Times New Roman" w:hAnsi="Times New Roman" w:eastAsia="Times New Roman" w:cs="Times New Roman"/>
        </w:rPr>
      </w:pPr>
      <w:r>
        <w:rPr>
          <w:spacing w:val="-5"/>
        </w:rPr>
        <w:t>成标准形</w:t>
      </w:r>
      <w:r>
        <w:rPr>
          <w:rFonts w:ascii="Times New Roman" w:hAnsi="Times New Roman" w:eastAsia="Times New Roman" w:cs="Times New Roman"/>
          <w:spacing w:val="-5"/>
        </w:rPr>
        <w:t>f=6v?,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spacing w:val="-5"/>
        </w:rPr>
        <w:t>则</w:t>
      </w:r>
      <w:r>
        <w:rPr>
          <w:rFonts w:ascii="Times New Roman" w:hAnsi="Times New Roman" w:eastAsia="Times New Roman" w:cs="Times New Roman"/>
          <w:spacing w:val="-5"/>
        </w:rPr>
        <w:t>a=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  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 </w:t>
      </w:r>
    </w:p>
    <w:p>
      <w:pPr>
        <w:pStyle w:val="BodyText"/>
        <w:ind w:left="50"/>
        <w:spacing w:before="100" w:line="215" w:lineRule="auto"/>
        <w:rPr/>
      </w:pPr>
      <w:r>
        <w:rPr>
          <w:spacing w:val="-8"/>
        </w:rPr>
        <w:t>(5)设随机变量X</w:t>
      </w:r>
      <w:r>
        <w:rPr>
          <w:spacing w:val="-32"/>
        </w:rPr>
        <w:t xml:space="preserve"> </w:t>
      </w:r>
      <w:r>
        <w:rPr>
          <w:spacing w:val="-8"/>
        </w:rPr>
        <w:t>服从正态分布N(μ,σ²</w:t>
      </w:r>
      <w:r>
        <w:rPr>
          <w:spacing w:val="-9"/>
        </w:rPr>
        <w:t>)(σ&gt;0),且二次方程y²+4y+X    =0无实根的概率为</w:t>
      </w:r>
    </w:p>
    <w:p>
      <w:pPr>
        <w:pStyle w:val="BodyText"/>
        <w:ind w:left="489"/>
        <w:spacing w:before="79"/>
        <w:rPr/>
      </w:pPr>
      <w:r>
        <w:rPr>
          <w:position w:val="-15"/>
        </w:rPr>
        <w:drawing>
          <wp:inline distT="0" distB="0" distL="0" distR="0">
            <wp:extent cx="190508" cy="33662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8" cy="3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9"/>
        </w:rPr>
        <w:t>则μ=</w:t>
      </w:r>
      <w:r>
        <w:rPr>
          <w:spacing w:val="-48"/>
        </w:rPr>
        <w:t xml:space="preserve"> </w:t>
      </w:r>
      <w:r>
        <w:rPr>
          <w:u w:val="single" w:color="auto"/>
        </w:rPr>
        <w:t xml:space="preserve">      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10"/>
        <w:spacing w:before="91" w:line="408" w:lineRule="exac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9"/>
          <w:position w:val="9"/>
        </w:rPr>
        <w:t>二、选择题(本题共5小题，每小题3分，</w:t>
      </w:r>
      <w:r>
        <w:rPr>
          <w:rFonts w:ascii="SimHei" w:hAnsi="SimHei" w:eastAsia="SimHei" w:cs="SimHei"/>
          <w:sz w:val="28"/>
          <w:szCs w:val="28"/>
          <w:spacing w:val="-20"/>
          <w:position w:val="9"/>
        </w:rPr>
        <w:t>满分15分)</w:t>
      </w:r>
    </w:p>
    <w:p>
      <w:pPr>
        <w:pStyle w:val="BodyText"/>
        <w:ind w:left="40"/>
        <w:spacing w:line="215" w:lineRule="auto"/>
        <w:rPr/>
      </w:pPr>
      <w:r>
        <w:rPr>
          <w:spacing w:val="-7"/>
        </w:rPr>
        <w:t>(1)考虑二元函数f(x,y)的下面4条性质：</w:t>
      </w:r>
    </w:p>
    <w:p>
      <w:pPr>
        <w:pStyle w:val="BodyText"/>
        <w:ind w:left="519"/>
        <w:spacing w:before="29" w:line="212" w:lineRule="auto"/>
        <w:rPr/>
      </w:pPr>
      <w:r>
        <w:rPr>
          <w:spacing w:val="-8"/>
        </w:rPr>
        <w:t>①</w:t>
      </w:r>
      <w:r>
        <w:rPr>
          <w:rFonts w:ascii="Times New Roman" w:hAnsi="Times New Roman" w:eastAsia="Times New Roman" w:cs="Times New Roman"/>
          <w:spacing w:val="-8"/>
        </w:rPr>
        <w:t>f(x,y)   </w:t>
      </w:r>
      <w:r>
        <w:rPr>
          <w:spacing w:val="-8"/>
        </w:rPr>
        <w:t>在点</w:t>
      </w:r>
      <w:r>
        <w:rPr>
          <w:rFonts w:ascii="Times New Roman" w:hAnsi="Times New Roman" w:eastAsia="Times New Roman" w:cs="Times New Roman"/>
          <w:spacing w:val="-8"/>
        </w:rPr>
        <w:t>(x₀,y₀)   </w:t>
      </w:r>
      <w:r>
        <w:rPr>
          <w:spacing w:val="-8"/>
        </w:rPr>
        <w:t>处连续；         ②</w:t>
      </w:r>
      <w:r>
        <w:rPr>
          <w:rFonts w:ascii="Times New Roman" w:hAnsi="Times New Roman" w:eastAsia="Times New Roman" w:cs="Times New Roman"/>
          <w:spacing w:val="-8"/>
        </w:rPr>
        <w:t>f(x,y)</w:t>
      </w:r>
      <w:r>
        <w:rPr>
          <w:rFonts w:ascii="Times New Roman" w:hAnsi="Times New Roman" w:eastAsia="Times New Roman" w:cs="Times New Roman"/>
          <w:spacing w:val="3"/>
        </w:rPr>
        <w:t xml:space="preserve">   </w:t>
      </w:r>
      <w:r>
        <w:rPr>
          <w:spacing w:val="-8"/>
        </w:rPr>
        <w:t>在点</w:t>
      </w:r>
      <w:r>
        <w:rPr>
          <w:rFonts w:ascii="Times New Roman" w:hAnsi="Times New Roman" w:eastAsia="Times New Roman" w:cs="Times New Roman"/>
          <w:spacing w:val="-8"/>
        </w:rPr>
        <w:t>(x₀,y₀)   </w:t>
      </w:r>
      <w:r>
        <w:rPr>
          <w:spacing w:val="-8"/>
        </w:rPr>
        <w:t>处的两个偏导</w:t>
      </w:r>
      <w:r>
        <w:rPr>
          <w:spacing w:val="-9"/>
        </w:rPr>
        <w:t>数连续；</w:t>
      </w:r>
    </w:p>
    <w:p>
      <w:pPr>
        <w:pStyle w:val="BodyText"/>
        <w:ind w:left="499"/>
        <w:spacing w:before="78" w:line="212" w:lineRule="auto"/>
        <w:rPr/>
      </w:pPr>
      <w:r>
        <w:rPr>
          <w:spacing w:val="-7"/>
        </w:rPr>
        <w:t>③</w:t>
      </w:r>
      <w:r>
        <w:rPr>
          <w:rFonts w:ascii="Times New Roman" w:hAnsi="Times New Roman" w:eastAsia="Times New Roman" w:cs="Times New Roman"/>
          <w:spacing w:val="-7"/>
        </w:rPr>
        <w:t>f(x,y)   </w:t>
      </w:r>
      <w:r>
        <w:rPr>
          <w:spacing w:val="-7"/>
        </w:rPr>
        <w:t>在点</w:t>
      </w:r>
      <w:r>
        <w:rPr>
          <w:rFonts w:ascii="Times New Roman" w:hAnsi="Times New Roman" w:eastAsia="Times New Roman" w:cs="Times New Roman"/>
          <w:spacing w:val="-7"/>
        </w:rPr>
        <w:t>(x₀,y₀)   </w:t>
      </w:r>
      <w:r>
        <w:rPr>
          <w:spacing w:val="-7"/>
        </w:rPr>
        <w:t>处可微；        </w:t>
      </w:r>
      <w:r>
        <w:rPr>
          <w:spacing w:val="-8"/>
        </w:rPr>
        <w:t xml:space="preserve"> ④</w:t>
      </w:r>
      <w:r>
        <w:rPr>
          <w:rFonts w:ascii="Times New Roman" w:hAnsi="Times New Roman" w:eastAsia="Times New Roman" w:cs="Times New Roman"/>
          <w:spacing w:val="-8"/>
        </w:rPr>
        <w:t>f(x,y)    </w:t>
      </w:r>
      <w:r>
        <w:rPr>
          <w:spacing w:val="-8"/>
        </w:rPr>
        <w:t>在点</w:t>
      </w:r>
      <w:r>
        <w:rPr>
          <w:rFonts w:ascii="Times New Roman" w:hAnsi="Times New Roman" w:eastAsia="Times New Roman" w:cs="Times New Roman"/>
          <w:spacing w:val="-8"/>
        </w:rPr>
        <w:t>(x₀,y₀)   </w:t>
      </w:r>
      <w:r>
        <w:rPr>
          <w:spacing w:val="-8"/>
        </w:rPr>
        <w:t>处的两个偏导数存在.</w:t>
      </w:r>
    </w:p>
    <w:p>
      <w:pPr>
        <w:pStyle w:val="BodyText"/>
        <w:ind w:left="509"/>
        <w:spacing w:before="54" w:line="212" w:lineRule="auto"/>
        <w:rPr/>
      </w:pPr>
      <w:r>
        <w:rPr>
          <w:spacing w:val="-8"/>
        </w:rPr>
        <w:t>若用</w:t>
      </w:r>
      <w:r>
        <w:rPr>
          <w:rFonts w:ascii="Times New Roman" w:hAnsi="Times New Roman" w:eastAsia="Times New Roman" w:cs="Times New Roman"/>
          <w:spacing w:val="-8"/>
        </w:rPr>
        <w:t>“P→Q” </w:t>
      </w:r>
      <w:r>
        <w:rPr>
          <w:spacing w:val="-8"/>
        </w:rPr>
        <w:t>表示可由性质</w:t>
      </w:r>
      <w:r>
        <w:rPr>
          <w:rFonts w:ascii="Times New Roman" w:hAnsi="Times New Roman" w:eastAsia="Times New Roman" w:cs="Times New Roman"/>
          <w:spacing w:val="-8"/>
        </w:rPr>
        <w:t>P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8"/>
        </w:rPr>
        <w:t>推出性质</w:t>
      </w:r>
      <w:r>
        <w:rPr>
          <w:rFonts w:ascii="Times New Roman" w:hAnsi="Times New Roman" w:eastAsia="Times New Roman" w:cs="Times New Roman"/>
          <w:spacing w:val="-8"/>
        </w:rPr>
        <w:t>Q,</w:t>
      </w:r>
      <w:r>
        <w:rPr>
          <w:spacing w:val="-8"/>
        </w:rPr>
        <w:t>则有</w:t>
      </w:r>
      <w:r>
        <w:rPr>
          <w:spacing w:val="-9"/>
        </w:rPr>
        <w:t>(</w:t>
      </w:r>
      <w:r>
        <w:rPr>
          <w:spacing w:val="32"/>
        </w:rPr>
        <w:t xml:space="preserve">   </w:t>
      </w:r>
      <w:r>
        <w:rPr>
          <w:spacing w:val="-9"/>
        </w:rPr>
        <w:t>)</w:t>
      </w:r>
    </w:p>
    <w:p>
      <w:pPr>
        <w:pStyle w:val="BodyText"/>
        <w:ind w:left="529"/>
        <w:spacing w:before="34" w:line="212" w:lineRule="auto"/>
        <w:rPr/>
      </w:pPr>
      <w:r>
        <w:rPr>
          <w:rFonts w:ascii="Times New Roman" w:hAnsi="Times New Roman" w:eastAsia="Times New Roman" w:cs="Times New Roman"/>
          <w:spacing w:val="-4"/>
          <w:position w:val="-1"/>
        </w:rPr>
        <w:t>(A)</w:t>
      </w:r>
      <w:r>
        <w:rPr>
          <w:spacing w:val="-4"/>
          <w:position w:val="-1"/>
        </w:rPr>
        <w:t>②</w:t>
      </w:r>
      <w:r>
        <w:rPr>
          <w:rFonts w:ascii="Times New Roman" w:hAnsi="Times New Roman" w:eastAsia="Times New Roman" w:cs="Times New Roman"/>
          <w:spacing w:val="-4"/>
          <w:position w:val="-1"/>
        </w:rPr>
        <w:t>→</w:t>
      </w:r>
      <w:r>
        <w:rPr>
          <w:spacing w:val="-4"/>
          <w:position w:val="-1"/>
        </w:rPr>
        <w:t>③</w:t>
      </w:r>
      <w:r>
        <w:rPr>
          <w:rFonts w:ascii="Times New Roman" w:hAnsi="Times New Roman" w:eastAsia="Times New Roman" w:cs="Times New Roman"/>
          <w:spacing w:val="-4"/>
          <w:position w:val="-1"/>
        </w:rPr>
        <w:t>→</w:t>
      </w:r>
      <w:r>
        <w:rPr>
          <w:spacing w:val="-4"/>
          <w:position w:val="-1"/>
        </w:rPr>
        <w:t>①</w:t>
      </w:r>
      <w:r>
        <w:rPr>
          <w:rFonts w:ascii="Times New Roman" w:hAnsi="Times New Roman" w:eastAsia="Times New Roman" w:cs="Times New Roman"/>
          <w:spacing w:val="-4"/>
          <w:position w:val="-1"/>
        </w:rPr>
        <w:t>.            (B)</w:t>
      </w:r>
      <w:r>
        <w:rPr>
          <w:spacing w:val="-4"/>
          <w:position w:val="-1"/>
        </w:rPr>
        <w:t>③</w:t>
      </w:r>
      <w:r>
        <w:rPr>
          <w:rFonts w:ascii="Times New Roman" w:hAnsi="Times New Roman" w:eastAsia="Times New Roman" w:cs="Times New Roman"/>
          <w:spacing w:val="-4"/>
          <w:position w:val="-1"/>
        </w:rPr>
        <w:t>→</w:t>
      </w:r>
      <w:r>
        <w:rPr>
          <w:spacing w:val="-4"/>
          <w:position w:val="-1"/>
        </w:rPr>
        <w:t>②</w:t>
      </w:r>
      <w:r>
        <w:rPr>
          <w:rFonts w:ascii="Times New Roman" w:hAnsi="Times New Roman" w:eastAsia="Times New Roman" w:cs="Times New Roman"/>
          <w:spacing w:val="-4"/>
          <w:position w:val="-1"/>
        </w:rPr>
        <w:t>→</w:t>
      </w:r>
      <w:r>
        <w:rPr>
          <w:spacing w:val="-4"/>
          <w:position w:val="-1"/>
        </w:rPr>
        <w:t>①</w:t>
      </w:r>
      <w:r>
        <w:rPr>
          <w:rFonts w:ascii="Times New Roman" w:hAnsi="Times New Roman" w:eastAsia="Times New Roman" w:cs="Times New Roman"/>
          <w:spacing w:val="-4"/>
          <w:position w:val="-1"/>
        </w:rPr>
        <w:t>.             </w:t>
      </w:r>
      <w:r>
        <w:rPr>
          <w:rFonts w:ascii="Times New Roman" w:hAnsi="Times New Roman" w:eastAsia="Times New Roman" w:cs="Times New Roman"/>
          <w:spacing w:val="-5"/>
          <w:position w:val="1"/>
        </w:rPr>
        <w:t>(C)</w:t>
      </w:r>
      <w:r>
        <w:rPr>
          <w:spacing w:val="-5"/>
          <w:position w:val="1"/>
        </w:rPr>
        <w:t>③</w:t>
      </w:r>
      <w:r>
        <w:rPr>
          <w:rFonts w:ascii="Times New Roman" w:hAnsi="Times New Roman" w:eastAsia="Times New Roman" w:cs="Times New Roman"/>
          <w:spacing w:val="-5"/>
          <w:position w:val="1"/>
        </w:rPr>
        <w:t>→</w:t>
      </w:r>
      <w:r>
        <w:rPr>
          <w:spacing w:val="-5"/>
          <w:position w:val="1"/>
        </w:rPr>
        <w:t>④</w:t>
      </w:r>
      <w:r>
        <w:rPr>
          <w:rFonts w:ascii="Times New Roman" w:hAnsi="Times New Roman" w:eastAsia="Times New Roman" w:cs="Times New Roman"/>
          <w:spacing w:val="-5"/>
          <w:position w:val="1"/>
        </w:rPr>
        <w:t>→</w:t>
      </w:r>
      <w:r>
        <w:rPr>
          <w:spacing w:val="-5"/>
          <w:position w:val="1"/>
        </w:rPr>
        <w:t>①</w:t>
      </w:r>
      <w:r>
        <w:rPr>
          <w:spacing w:val="12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pacing w:val="-5"/>
          <w:position w:val="1"/>
        </w:rPr>
        <w:t>(D)</w:t>
      </w:r>
      <w:r>
        <w:rPr>
          <w:spacing w:val="-5"/>
          <w:position w:val="1"/>
        </w:rPr>
        <w:t>③</w:t>
      </w:r>
      <w:r>
        <w:rPr>
          <w:rFonts w:ascii="Times New Roman" w:hAnsi="Times New Roman" w:eastAsia="Times New Roman" w:cs="Times New Roman"/>
          <w:spacing w:val="-5"/>
          <w:position w:val="1"/>
        </w:rPr>
        <w:t>→</w:t>
      </w:r>
      <w:r>
        <w:rPr>
          <w:spacing w:val="-5"/>
          <w:position w:val="1"/>
        </w:rPr>
        <w:t>①</w:t>
      </w:r>
      <w:r>
        <w:rPr>
          <w:rFonts w:ascii="Times New Roman" w:hAnsi="Times New Roman" w:eastAsia="Times New Roman" w:cs="Times New Roman"/>
          <w:spacing w:val="-5"/>
          <w:position w:val="1"/>
        </w:rPr>
        <w:t>→</w:t>
      </w:r>
      <w:r>
        <w:rPr>
          <w:spacing w:val="-5"/>
          <w:position w:val="1"/>
        </w:rPr>
        <w:t>④</w:t>
      </w:r>
    </w:p>
    <w:p>
      <w:pPr>
        <w:pStyle w:val="BodyText"/>
        <w:ind w:left="10"/>
        <w:spacing w:before="68"/>
        <w:rPr>
          <w:sz w:val="41"/>
          <w:szCs w:val="41"/>
        </w:rPr>
      </w:pPr>
      <w:r>
        <w:rPr>
          <w:sz w:val="41"/>
          <w:szCs w:val="41"/>
          <w:spacing w:val="-40"/>
          <w:w w:val="84"/>
        </w:rPr>
        <w:t>(2)设u。≠0(n=1,2,3,…),I</w:t>
      </w:r>
      <w:r>
        <w:rPr>
          <w:sz w:val="41"/>
          <w:szCs w:val="41"/>
          <w:position w:val="-10"/>
        </w:rPr>
        <w:drawing>
          <wp:inline distT="0" distB="0" distL="0" distR="0">
            <wp:extent cx="870632" cy="33652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0632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1"/>
          <w:szCs w:val="41"/>
          <w:spacing w:val="-40"/>
          <w:w w:val="84"/>
          <w:position w:val="-1"/>
        </w:rPr>
        <w:t>,则级数</w:t>
      </w:r>
      <w:r>
        <w:rPr>
          <w:sz w:val="41"/>
          <w:szCs w:val="41"/>
          <w:spacing w:val="-171"/>
          <w:position w:val="-1"/>
        </w:rPr>
        <w:t xml:space="preserve"> </w:t>
      </w:r>
      <w:r>
        <w:rPr>
          <w:sz w:val="41"/>
          <w:szCs w:val="41"/>
          <w:position w:val="-12"/>
        </w:rPr>
        <w:drawing>
          <wp:inline distT="0" distB="0" distL="0" distR="0">
            <wp:extent cx="2135294" cy="41276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5294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9"/>
        <w:spacing w:before="52" w:line="226" w:lineRule="auto"/>
        <w:rPr/>
      </w:pPr>
      <w:r>
        <w:rPr>
          <w:spacing w:val="-24"/>
          <w:position w:val="-1"/>
        </w:rPr>
        <w:t>(A)</w:t>
      </w:r>
      <w:r>
        <w:rPr>
          <w:spacing w:val="20"/>
          <w:position w:val="-1"/>
        </w:rPr>
        <w:t xml:space="preserve"> </w:t>
      </w:r>
      <w:r>
        <w:rPr>
          <w:spacing w:val="-24"/>
          <w:position w:val="-1"/>
        </w:rPr>
        <w:t>发散</w:t>
      </w:r>
      <w:r>
        <w:rPr>
          <w:spacing w:val="2"/>
          <w:position w:val="-1"/>
        </w:rPr>
        <w:t xml:space="preserve">                          </w:t>
      </w:r>
      <w:r>
        <w:rPr>
          <w:spacing w:val="-24"/>
        </w:rPr>
        <w:t>(B) 绝对收敛，</w:t>
      </w:r>
    </w:p>
    <w:p>
      <w:pPr>
        <w:pStyle w:val="BodyText"/>
        <w:ind w:left="509"/>
        <w:spacing w:before="48" w:line="219" w:lineRule="auto"/>
        <w:rPr/>
      </w:pPr>
      <w:r>
        <w:rPr>
          <w:spacing w:val="-16"/>
        </w:rPr>
        <w:t>(C) 条件收敛                         (D) 收敛性根据所给条</w:t>
      </w:r>
      <w:r>
        <w:rPr>
          <w:spacing w:val="-17"/>
        </w:rPr>
        <w:t>件不能判定.</w:t>
      </w:r>
    </w:p>
    <w:p>
      <w:pPr>
        <w:pStyle w:val="BodyText"/>
        <w:ind w:left="50"/>
        <w:spacing w:before="71" w:line="215" w:lineRule="auto"/>
        <w:rPr/>
      </w:pPr>
      <w:r>
        <w:rPr/>
        <w:t>(3)设函数y=f(x)</w:t>
      </w:r>
      <w:r>
        <w:rPr>
          <w:spacing w:val="112"/>
        </w:rPr>
        <w:t xml:space="preserve"> </w:t>
      </w:r>
      <w:r>
        <w:rPr/>
        <w:t>在(0,+~)内有界且可导，则(</w:t>
      </w:r>
      <w:r>
        <w:rPr>
          <w:spacing w:val="45"/>
        </w:rPr>
        <w:t xml:space="preserve">   </w:t>
      </w:r>
      <w:r>
        <w:rPr/>
        <w:t>)</w:t>
      </w:r>
    </w:p>
    <w:p>
      <w:pPr>
        <w:pStyle w:val="BodyText"/>
        <w:ind w:left="529"/>
        <w:spacing w:before="39" w:line="450" w:lineRule="exact"/>
        <w:rPr/>
      </w:pPr>
      <w:r>
        <w:rPr>
          <w:rFonts w:ascii="Times New Roman" w:hAnsi="Times New Roman" w:eastAsia="Times New Roman" w:cs="Times New Roman"/>
          <w:sz w:val="23"/>
          <w:szCs w:val="23"/>
          <w:spacing w:val="-28"/>
          <w:position w:val="12"/>
        </w:rPr>
        <w:t>(A)     </w:t>
      </w:r>
      <w:r>
        <w:rPr>
          <w:sz w:val="23"/>
          <w:szCs w:val="23"/>
          <w:position w:val="-4"/>
        </w:rPr>
        <w:drawing>
          <wp:inline distT="0" distB="0" distL="0" distR="0">
            <wp:extent cx="1079172" cy="25396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172" cy="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3"/>
          <w:szCs w:val="23"/>
          <w:spacing w:val="21"/>
          <w:w w:val="101"/>
          <w:position w:val="12"/>
        </w:rPr>
        <w:t xml:space="preserve"> </w:t>
      </w:r>
      <w:r>
        <w:rPr>
          <w:spacing w:val="-28"/>
          <w:position w:val="11"/>
        </w:rPr>
        <w:t>时，必有</w:t>
      </w:r>
      <w:r>
        <w:rPr>
          <w:position w:val="-4"/>
        </w:rPr>
        <w:drawing>
          <wp:inline distT="0" distB="0" distL="0" distR="0">
            <wp:extent cx="1053769" cy="24765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3769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9"/>
        <w:spacing w:before="1" w:line="218" w:lineRule="auto"/>
        <w:rPr/>
      </w:pPr>
      <w:r>
        <w:rPr>
          <w:rFonts w:ascii="Times New Roman" w:hAnsi="Times New Roman" w:eastAsia="Times New Roman" w:cs="Times New Roman"/>
          <w:spacing w:val="-29"/>
          <w:w w:val="97"/>
          <w:position w:val="2"/>
        </w:rPr>
        <w:t>(B)   </w:t>
      </w:r>
      <w:r>
        <w:rPr>
          <w:position w:val="-17"/>
        </w:rPr>
        <w:drawing>
          <wp:inline distT="0" distB="0" distL="0" distR="0">
            <wp:extent cx="802444" cy="26027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444" cy="2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9"/>
          <w:w w:val="97"/>
        </w:rPr>
        <w:t>)存在时，必有</w:t>
      </w:r>
      <w:r>
        <w:rPr>
          <w:position w:val="-16"/>
        </w:rPr>
        <w:drawing>
          <wp:inline distT="0" distB="0" distL="0" distR="0">
            <wp:extent cx="1069977" cy="26038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9977" cy="2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29"/>
        <w:spacing w:before="40" w:line="217" w:lineRule="auto"/>
        <w:rPr>
          <w:sz w:val="39"/>
          <w:szCs w:val="39"/>
        </w:rPr>
      </w:pPr>
      <w:r>
        <w:rPr>
          <w:rFonts w:ascii="Times New Roman" w:hAnsi="Times New Roman" w:eastAsia="Times New Roman" w:cs="Times New Roman"/>
          <w:sz w:val="40"/>
          <w:szCs w:val="40"/>
          <w:spacing w:val="-28"/>
          <w:w w:val="71"/>
          <w:position w:val="1"/>
        </w:rPr>
        <w:t>(C)</w:t>
      </w:r>
      <w:r>
        <w:rPr>
          <w:rFonts w:ascii="Times New Roman" w:hAnsi="Times New Roman" w:eastAsia="Times New Roman" w:cs="Times New Roman"/>
          <w:sz w:val="40"/>
          <w:szCs w:val="40"/>
          <w:spacing w:val="49"/>
          <w:position w:val="1"/>
        </w:rPr>
        <w:t xml:space="preserve"> </w:t>
      </w:r>
      <w:r>
        <w:rPr>
          <w:sz w:val="40"/>
          <w:szCs w:val="40"/>
          <w:position w:val="-7"/>
        </w:rPr>
        <w:drawing>
          <wp:inline distT="0" distB="0" distL="0" distR="0">
            <wp:extent cx="1066815" cy="26669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815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9"/>
          <w:szCs w:val="39"/>
          <w:spacing w:val="-28"/>
          <w:w w:val="71"/>
          <w:position w:val="-1"/>
        </w:rPr>
        <w:t>时，必有</w:t>
      </w:r>
      <w:r>
        <w:rPr>
          <w:sz w:val="39"/>
          <w:szCs w:val="39"/>
          <w:spacing w:val="-176"/>
          <w:position w:val="-1"/>
        </w:rPr>
        <w:t xml:space="preserve"> </w:t>
      </w:r>
      <w:r>
        <w:rPr>
          <w:sz w:val="39"/>
          <w:szCs w:val="39"/>
          <w:position w:val="-7"/>
        </w:rPr>
        <w:drawing>
          <wp:inline distT="0" distB="0" distL="0" distR="0">
            <wp:extent cx="1060462" cy="26038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0462" cy="2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2" w:line="230" w:lineRule="auto"/>
        <w:rPr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spacing w:val="-28"/>
          <w:w w:val="76"/>
          <w:position w:val="2"/>
        </w:rPr>
        <w:t>(D)  </w:t>
      </w:r>
      <w:r>
        <w:rPr>
          <w:sz w:val="34"/>
          <w:szCs w:val="34"/>
          <w:position w:val="-11"/>
        </w:rPr>
        <w:drawing>
          <wp:inline distT="0" distB="0" distL="0" distR="0">
            <wp:extent cx="806426" cy="26669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426" cy="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spacing w:val="-28"/>
          <w:w w:val="76"/>
          <w:position w:val="-1"/>
        </w:rPr>
        <w:t>)存在时，必；</w:t>
      </w:r>
      <w:r>
        <w:rPr>
          <w:sz w:val="34"/>
          <w:szCs w:val="34"/>
          <w:position w:val="-11"/>
        </w:rPr>
        <w:drawing>
          <wp:inline distT="0" distB="0" distL="0" distR="0">
            <wp:extent cx="1162031" cy="273002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1" cy="2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40" w:line="212" w:lineRule="auto"/>
        <w:jc w:val="right"/>
        <w:rPr/>
      </w:pPr>
      <w:r>
        <w:rPr>
          <w:spacing w:val="-10"/>
        </w:rPr>
        <w:t>(4)设有三张不同平面的方程aax+a</w:t>
      </w:r>
      <w:r>
        <w:rPr>
          <w:rFonts w:ascii="Calibri" w:hAnsi="Calibri" w:eastAsia="Calibri" w:cs="Calibri"/>
          <w:spacing w:val="-10"/>
        </w:rPr>
        <w:t>₂   </w:t>
      </w:r>
      <w:r>
        <w:rPr>
          <w:rFonts w:ascii="Times New Roman" w:hAnsi="Times New Roman" w:eastAsia="Times New Roman" w:cs="Times New Roman"/>
          <w:spacing w:val="-10"/>
        </w:rPr>
        <w:t>y+agz=b,i=1,2,3          </w:t>
      </w:r>
      <w:r>
        <w:rPr>
          <w:spacing w:val="-10"/>
        </w:rPr>
        <w:t>,它们所组成的线性方程组的系数矩</w:t>
      </w:r>
    </w:p>
    <w:p>
      <w:pPr>
        <w:pStyle w:val="BodyText"/>
        <w:ind w:left="489"/>
        <w:spacing w:before="76" w:line="216" w:lineRule="auto"/>
        <w:rPr/>
      </w:pPr>
      <w:r>
        <w:rPr>
          <w:spacing w:val="-17"/>
        </w:rPr>
        <w:t>阵与增广矩阵的秩都为2,则这三张平面可能的位置关系为(    )</w:t>
      </w:r>
    </w:p>
    <w:p>
      <w:pPr>
        <w:ind w:firstLine="939"/>
        <w:spacing w:before="105" w:line="1680" w:lineRule="exact"/>
        <w:rPr/>
      </w:pPr>
      <w:r>
        <w:rPr>
          <w:position w:val="-33"/>
        </w:rPr>
        <w:drawing>
          <wp:inline distT="0" distB="0" distL="0" distR="0">
            <wp:extent cx="1130343" cy="106677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343" cy="106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20"/>
        <w:spacing w:before="178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(A)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</w:t>
      </w:r>
      <w:r>
        <w:rPr>
          <w:rFonts w:ascii="Arial" w:hAnsi="Arial" w:eastAsia="Arial" w:cs="Arial"/>
          <w:sz w:val="19"/>
          <w:szCs w:val="19"/>
          <w:spacing w:val="-1"/>
          <w:position w:val="1"/>
        </w:rPr>
        <w:t>(B)</w:t>
      </w:r>
      <w:r>
        <w:rPr>
          <w:rFonts w:ascii="Arial" w:hAnsi="Arial" w:eastAsia="Arial" w:cs="Arial"/>
          <w:sz w:val="19"/>
          <w:szCs w:val="19"/>
          <w:spacing w:val="1"/>
          <w:position w:val="1"/>
        </w:rPr>
        <w:t xml:space="preserve">                      </w:t>
      </w:r>
      <w:r>
        <w:rPr>
          <w:rFonts w:ascii="Arial" w:hAnsi="Arial" w:eastAsia="Arial" w:cs="Arial"/>
          <w:sz w:val="19"/>
          <w:szCs w:val="19"/>
          <w:position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(C)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(D)</w:t>
      </w:r>
    </w:p>
    <w:p>
      <w:pPr>
        <w:spacing w:line="192" w:lineRule="auto"/>
        <w:sectPr>
          <w:footerReference w:type="default" r:id="rId1"/>
          <w:pgSz w:w="11910" w:h="16840"/>
          <w:pgMar w:top="1361" w:right="577" w:bottom="406" w:left="560" w:header="0" w:footer="227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ind w:left="549" w:right="88" w:hanging="469"/>
        <w:spacing w:before="58" w:line="239" w:lineRule="auto"/>
        <w:rPr>
          <w:sz w:val="27"/>
          <w:szCs w:val="27"/>
        </w:rPr>
      </w:pPr>
      <w:r>
        <w:rPr>
          <w:sz w:val="27"/>
          <w:szCs w:val="27"/>
          <w:spacing w:val="-7"/>
        </w:rPr>
        <w:t>(5)设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X₁</w:t>
      </w:r>
      <w:r>
        <w:rPr>
          <w:rFonts w:ascii="Times New Roman" w:hAnsi="Times New Roman" w:eastAsia="Times New Roman" w:cs="Times New Roman"/>
          <w:sz w:val="27"/>
          <w:szCs w:val="27"/>
          <w:spacing w:val="-21"/>
        </w:rPr>
        <w:t xml:space="preserve"> </w:t>
      </w:r>
      <w:r>
        <w:rPr>
          <w:sz w:val="27"/>
          <w:szCs w:val="27"/>
          <w:spacing w:val="-7"/>
        </w:rPr>
        <w:t>和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X₂ </w:t>
      </w:r>
      <w:r>
        <w:rPr>
          <w:sz w:val="27"/>
          <w:szCs w:val="27"/>
          <w:spacing w:val="-7"/>
        </w:rPr>
        <w:t>是任意两个相互独立的连续型随机变量，它们的概</w:t>
      </w:r>
      <w:r>
        <w:rPr>
          <w:sz w:val="27"/>
          <w:szCs w:val="27"/>
          <w:spacing w:val="-8"/>
        </w:rPr>
        <w:t>率密度分别为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fi(x)   </w:t>
      </w:r>
      <w:r>
        <w:rPr>
          <w:sz w:val="27"/>
          <w:szCs w:val="27"/>
          <w:spacing w:val="-8"/>
        </w:rPr>
        <w:t>和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f₂(x),   </w:t>
      </w:r>
      <w:r>
        <w:rPr>
          <w:sz w:val="27"/>
          <w:szCs w:val="27"/>
          <w:spacing w:val="-8"/>
        </w:rPr>
        <w:t>分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3"/>
        </w:rPr>
        <w:t>布函数分别为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F(x)    </w:t>
      </w:r>
      <w:r>
        <w:rPr>
          <w:sz w:val="27"/>
          <w:szCs w:val="27"/>
          <w:spacing w:val="-3"/>
        </w:rPr>
        <w:t>和</w:t>
      </w:r>
      <w:r>
        <w:rPr>
          <w:sz w:val="27"/>
          <w:szCs w:val="27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F₂(x),   </w:t>
      </w:r>
      <w:r>
        <w:rPr>
          <w:sz w:val="27"/>
          <w:szCs w:val="27"/>
          <w:spacing w:val="-3"/>
        </w:rPr>
        <w:t>则(</w:t>
      </w:r>
      <w:r>
        <w:rPr>
          <w:sz w:val="27"/>
          <w:szCs w:val="27"/>
        </w:rPr>
        <w:t xml:space="preserve">    </w:t>
      </w:r>
      <w:r>
        <w:rPr>
          <w:sz w:val="27"/>
          <w:szCs w:val="27"/>
          <w:spacing w:val="-3"/>
        </w:rPr>
        <w:t>)</w:t>
      </w:r>
    </w:p>
    <w:p>
      <w:pPr>
        <w:pStyle w:val="BodyText"/>
        <w:ind w:left="539"/>
        <w:spacing w:before="49" w:line="400" w:lineRule="exact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  <w:position w:val="9"/>
        </w:rPr>
        <w:t>(A)f;(x)+f₂(x)        </w:t>
      </w:r>
      <w:r>
        <w:rPr>
          <w:sz w:val="27"/>
          <w:szCs w:val="27"/>
          <w:spacing w:val="-5"/>
          <w:position w:val="9"/>
        </w:rPr>
        <w:t>必为某一随机变量的概率密度.</w:t>
      </w:r>
    </w:p>
    <w:p>
      <w:pPr>
        <w:pStyle w:val="BodyText"/>
        <w:ind w:left="539"/>
        <w:spacing w:line="212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(B)f(x)f₂(x)       </w:t>
      </w:r>
      <w:r>
        <w:rPr>
          <w:sz w:val="27"/>
          <w:szCs w:val="27"/>
          <w:spacing w:val="-5"/>
        </w:rPr>
        <w:t>必为某一随机变量的概率密度.</w:t>
      </w:r>
    </w:p>
    <w:p>
      <w:pPr>
        <w:pStyle w:val="BodyText"/>
        <w:ind w:left="550"/>
        <w:spacing w:before="108"/>
        <w:rPr>
          <w:sz w:val="27"/>
          <w:szCs w:val="27"/>
        </w:rPr>
      </w:pPr>
      <w:r>
        <w:rPr>
          <w:sz w:val="27"/>
          <w:szCs w:val="27"/>
          <w:spacing w:val="-12"/>
        </w:rPr>
        <w:t>(C)F</w:t>
      </w:r>
      <w:r>
        <w:rPr>
          <w:rFonts w:ascii="Calibri" w:hAnsi="Calibri" w:eastAsia="Calibri" w:cs="Calibri"/>
          <w:sz w:val="27"/>
          <w:szCs w:val="27"/>
          <w:spacing w:val="-12"/>
        </w:rPr>
        <w:t>₁ </w:t>
      </w:r>
      <w:r>
        <w:rPr>
          <w:sz w:val="27"/>
          <w:szCs w:val="27"/>
          <w:spacing w:val="-12"/>
        </w:rPr>
        <w:t>(x)+F</w:t>
      </w:r>
      <w:r>
        <w:rPr>
          <w:rFonts w:ascii="Calibri" w:hAnsi="Calibri" w:eastAsia="Calibri" w:cs="Calibri"/>
          <w:sz w:val="27"/>
          <w:szCs w:val="27"/>
          <w:spacing w:val="-12"/>
        </w:rPr>
        <w:t>₂ </w:t>
      </w:r>
      <w:r>
        <w:rPr>
          <w:sz w:val="27"/>
          <w:szCs w:val="27"/>
          <w:spacing w:val="-12"/>
        </w:rPr>
        <w:t>(x)</w:t>
      </w:r>
      <w:r>
        <w:rPr>
          <w:sz w:val="27"/>
          <w:szCs w:val="27"/>
          <w:spacing w:val="12"/>
        </w:rPr>
        <w:t xml:space="preserve">   </w:t>
      </w:r>
      <w:r>
        <w:rPr>
          <w:sz w:val="27"/>
          <w:szCs w:val="27"/>
          <w:spacing w:val="-12"/>
        </w:rPr>
        <w:t>必为某一随</w:t>
      </w:r>
      <w:r>
        <w:rPr>
          <w:sz w:val="27"/>
          <w:szCs w:val="27"/>
          <w:spacing w:val="-13"/>
        </w:rPr>
        <w:t>机变量的分布函数.</w:t>
      </w:r>
    </w:p>
    <w:p>
      <w:pPr>
        <w:pStyle w:val="BodyText"/>
        <w:ind w:left="560"/>
        <w:spacing w:line="212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(D)F(x)F₂(x)       </w:t>
      </w:r>
      <w:r>
        <w:rPr>
          <w:sz w:val="27"/>
          <w:szCs w:val="27"/>
          <w:spacing w:val="-5"/>
        </w:rPr>
        <w:t>必为</w:t>
      </w:r>
      <w:r>
        <w:rPr>
          <w:sz w:val="27"/>
          <w:szCs w:val="27"/>
          <w:spacing w:val="-6"/>
        </w:rPr>
        <w:t>某一随机变量的分布函数.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7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9"/>
        </w:rPr>
        <w:t>三、(本题满分6分)</w:t>
      </w:r>
    </w:p>
    <w:p>
      <w:pPr>
        <w:pStyle w:val="BodyText"/>
        <w:ind w:left="80"/>
        <w:spacing w:before="55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sz w:val="27"/>
          <w:szCs w:val="27"/>
          <w:spacing w:val="-5"/>
        </w:rPr>
        <w:t>设函数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f(x)   </w:t>
      </w:r>
      <w:r>
        <w:rPr>
          <w:sz w:val="27"/>
          <w:szCs w:val="27"/>
          <w:spacing w:val="-5"/>
        </w:rPr>
        <w:t>在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x=0   </w:t>
      </w:r>
      <w:r>
        <w:rPr>
          <w:sz w:val="27"/>
          <w:szCs w:val="27"/>
          <w:spacing w:val="-5"/>
        </w:rPr>
        <w:t>的某邻域</w:t>
      </w:r>
      <w:r>
        <w:rPr>
          <w:sz w:val="27"/>
          <w:szCs w:val="27"/>
          <w:spacing w:val="-6"/>
        </w:rPr>
        <w:t>内具有一阶连续导数，且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f(0)≠0,f'(0)≠0,               </w:t>
      </w:r>
      <w:r>
        <w:rPr>
          <w:sz w:val="27"/>
          <w:szCs w:val="27"/>
          <w:spacing w:val="-6"/>
        </w:rPr>
        <w:t>若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af(h)+bf(2h)-</w:t>
      </w:r>
    </w:p>
    <w:p>
      <w:pPr>
        <w:pStyle w:val="BodyText"/>
        <w:spacing w:before="60" w:line="212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f(0)   </w:t>
      </w:r>
      <w:r>
        <w:rPr>
          <w:sz w:val="27"/>
          <w:szCs w:val="27"/>
          <w:spacing w:val="-8"/>
        </w:rPr>
        <w:t>在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h→0</w:t>
      </w: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 xml:space="preserve">  </w:t>
      </w:r>
      <w:r>
        <w:rPr>
          <w:sz w:val="27"/>
          <w:szCs w:val="27"/>
          <w:spacing w:val="-8"/>
        </w:rPr>
        <w:t>时是比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h</w:t>
      </w:r>
      <w:r>
        <w:rPr>
          <w:rFonts w:ascii="Times New Roman" w:hAnsi="Times New Roman" w:eastAsia="Times New Roman" w:cs="Times New Roman"/>
          <w:sz w:val="27"/>
          <w:szCs w:val="27"/>
          <w:spacing w:val="19"/>
        </w:rPr>
        <w:t xml:space="preserve"> </w:t>
      </w:r>
      <w:r>
        <w:rPr>
          <w:sz w:val="27"/>
          <w:szCs w:val="27"/>
          <w:spacing w:val="-8"/>
        </w:rPr>
        <w:t>高阶的无穷小，试确定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a,b</w:t>
      </w: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 xml:space="preserve">  </w:t>
      </w:r>
      <w:r>
        <w:rPr>
          <w:sz w:val="27"/>
          <w:szCs w:val="27"/>
          <w:spacing w:val="-8"/>
        </w:rPr>
        <w:t>的值.</w:t>
      </w:r>
    </w:p>
    <w:p>
      <w:pPr>
        <w:spacing w:before="4"/>
        <w:rPr/>
      </w:pPr>
      <w:r/>
    </w:p>
    <w:p>
      <w:pPr>
        <w:spacing w:before="3"/>
        <w:rPr/>
      </w:pPr>
      <w:r/>
    </w:p>
    <w:p>
      <w:pPr>
        <w:sectPr>
          <w:footerReference w:type="default" r:id="rId19"/>
          <w:pgSz w:w="11910" w:h="16840"/>
          <w:pgMar w:top="832" w:right="495" w:bottom="423" w:left="519" w:header="0" w:footer="234" w:gutter="0"/>
          <w:cols w:equalWidth="0" w:num="1">
            <w:col w:w="10895" w:space="0"/>
          </w:cols>
        </w:sectPr>
        <w:rPr/>
      </w:pPr>
    </w:p>
    <w:p>
      <w:pPr>
        <w:ind w:left="50"/>
        <w:spacing w:before="1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0"/>
        </w:rPr>
        <w:t>四、(本题满分7分)</w:t>
      </w:r>
    </w:p>
    <w:p>
      <w:pPr>
        <w:pStyle w:val="BodyText"/>
        <w:spacing w:before="198" w:line="215" w:lineRule="auto"/>
        <w:jc w:val="right"/>
        <w:rPr>
          <w:sz w:val="27"/>
          <w:szCs w:val="27"/>
        </w:rPr>
      </w:pPr>
      <w:r>
        <w:rPr>
          <w:sz w:val="27"/>
          <w:szCs w:val="27"/>
          <w:spacing w:val="-8"/>
        </w:rPr>
        <w:t>已知两曲线y=f(x)</w:t>
      </w:r>
      <w:r>
        <w:rPr>
          <w:sz w:val="27"/>
          <w:szCs w:val="27"/>
          <w:spacing w:val="14"/>
        </w:rPr>
        <w:t xml:space="preserve">  </w:t>
      </w:r>
      <w:r>
        <w:rPr>
          <w:sz w:val="27"/>
          <w:szCs w:val="27"/>
          <w:spacing w:val="-8"/>
        </w:rPr>
        <w:t>与</w:t>
      </w:r>
    </w:p>
    <w:p>
      <w:pPr>
        <w:ind w:firstLine="30"/>
        <w:spacing w:before="201" w:line="530" w:lineRule="exact"/>
        <w:rPr/>
      </w:pPr>
      <w:r>
        <w:rPr>
          <w:position w:val="-10"/>
        </w:rPr>
        <w:drawing>
          <wp:inline distT="0" distB="0" distL="0" distR="0">
            <wp:extent cx="812779" cy="33652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779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75" w:lineRule="auto"/>
        <w:rPr>
          <w:rFonts w:ascii="Arial"/>
          <w:sz w:val="21"/>
        </w:rPr>
      </w:pPr>
      <w:r/>
    </w:p>
    <w:p>
      <w:pPr>
        <w:spacing w:before="1" w:line="520" w:lineRule="exact"/>
        <w:rPr/>
      </w:pPr>
      <w:r>
        <w:rPr>
          <w:position w:val="-10"/>
        </w:rPr>
        <w:drawing>
          <wp:inline distT="0" distB="0" distL="0" distR="0">
            <wp:extent cx="1130267" cy="33021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267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spacing w:before="89" w:line="216" w:lineRule="auto"/>
        <w:rPr>
          <w:sz w:val="27"/>
          <w:szCs w:val="27"/>
        </w:rPr>
      </w:pPr>
      <w:r>
        <w:rPr>
          <w:sz w:val="27"/>
          <w:szCs w:val="27"/>
          <w:spacing w:val="-7"/>
        </w:rPr>
        <w:t>在点(0,0)处的切线相同，写出此切线方程，并求</w:t>
      </w:r>
      <w:r>
        <w:rPr>
          <w:sz w:val="27"/>
          <w:szCs w:val="27"/>
          <w:spacing w:val="-8"/>
        </w:rPr>
        <w:t>极限</w:t>
      </w:r>
    </w:p>
    <w:p>
      <w:pPr>
        <w:spacing w:line="216" w:lineRule="auto"/>
        <w:sectPr>
          <w:type w:val="continuous"/>
          <w:pgSz w:w="11910" w:h="16840"/>
          <w:pgMar w:top="832" w:right="495" w:bottom="423" w:left="519" w:header="0" w:footer="234" w:gutter="0"/>
          <w:cols w:equalWidth="0" w:num="3">
            <w:col w:w="2705" w:space="85"/>
            <w:col w:w="1780" w:space="70"/>
            <w:col w:w="6255" w:space="0"/>
          </w:cols>
        </w:sectPr>
        <w:rPr>
          <w:sz w:val="27"/>
          <w:szCs w:val="27"/>
        </w:rPr>
      </w:pPr>
    </w:p>
    <w:p>
      <w:pPr>
        <w:spacing w:line="450" w:lineRule="auto"/>
        <w:rPr>
          <w:rFonts w:ascii="Arial"/>
          <w:sz w:val="21"/>
        </w:rPr>
      </w:pPr>
      <w:r/>
    </w:p>
    <w:p>
      <w:pPr>
        <w:ind w:left="50"/>
        <w:spacing w:before="89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7"/>
        </w:rPr>
        <w:t>五、(本题满分7分)</w:t>
      </w:r>
    </w:p>
    <w:p>
      <w:pPr>
        <w:pStyle w:val="BodyText"/>
        <w:ind w:left="70"/>
        <w:spacing w:before="74"/>
        <w:rPr>
          <w:sz w:val="44"/>
          <w:szCs w:val="44"/>
        </w:rPr>
      </w:pPr>
      <w:r>
        <w:rPr>
          <w:sz w:val="27"/>
          <w:szCs w:val="27"/>
          <w:spacing w:val="-22"/>
          <w:w w:val="93"/>
          <w:position w:val="15"/>
        </w:rPr>
        <w:t>计算二重积分</w:t>
      </w:r>
      <w:r>
        <w:rPr>
          <w:sz w:val="27"/>
          <w:szCs w:val="27"/>
          <w:position w:val="-13"/>
        </w:rPr>
        <w:drawing>
          <wp:inline distT="0" distB="0" distL="0" distR="0">
            <wp:extent cx="1073081" cy="393731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81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spacing w:val="-53"/>
          <w:w w:val="94"/>
          <w:position w:val="-1"/>
        </w:rPr>
        <w:t>,其中D={(x,y)1O≤x≤1,0≤y≤1}.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50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9"/>
        </w:rPr>
        <w:t>六、(本题满分8分)</w:t>
      </w:r>
    </w:p>
    <w:p>
      <w:pPr>
        <w:pStyle w:val="BodyText"/>
        <w:spacing w:before="54" w:line="212" w:lineRule="auto"/>
        <w:jc w:val="right"/>
        <w:rPr>
          <w:sz w:val="27"/>
          <w:szCs w:val="27"/>
        </w:rPr>
      </w:pPr>
      <w:r>
        <w:rPr>
          <w:sz w:val="27"/>
          <w:szCs w:val="27"/>
          <w:spacing w:val="-3"/>
        </w:rPr>
        <w:t>设函数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f(x)</w:t>
      </w:r>
      <w:r>
        <w:rPr>
          <w:rFonts w:ascii="Times New Roman" w:hAnsi="Times New Roman" w:eastAsia="Times New Roman" w:cs="Times New Roman"/>
          <w:sz w:val="27"/>
          <w:szCs w:val="27"/>
          <w:spacing w:val="30"/>
        </w:rPr>
        <w:t xml:space="preserve">  </w:t>
      </w:r>
      <w:r>
        <w:rPr>
          <w:sz w:val="27"/>
          <w:szCs w:val="27"/>
          <w:spacing w:val="-3"/>
        </w:rPr>
        <w:t>在(-</w:t>
      </w:r>
      <w:r>
        <w:rPr>
          <w:sz w:val="27"/>
          <w:szCs w:val="27"/>
          <w:spacing w:val="45"/>
        </w:rPr>
        <w:t xml:space="preserve">  </w:t>
      </w:r>
      <w:r>
        <w:rPr>
          <w:sz w:val="27"/>
          <w:szCs w:val="27"/>
          <w:spacing w:val="-3"/>
        </w:rPr>
        <w:t>,+~)内具有一阶连续导数，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L</w:t>
      </w:r>
      <w:r>
        <w:rPr>
          <w:sz w:val="27"/>
          <w:szCs w:val="27"/>
          <w:spacing w:val="-3"/>
        </w:rPr>
        <w:t>是上半平面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(y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&gt;0)     </w:t>
      </w:r>
      <w:r>
        <w:rPr>
          <w:sz w:val="27"/>
          <w:szCs w:val="27"/>
          <w:spacing w:val="-4"/>
        </w:rPr>
        <w:t>内的有向分段光滑曲线，</w:t>
      </w:r>
    </w:p>
    <w:p>
      <w:pPr>
        <w:pStyle w:val="BodyText"/>
        <w:ind w:left="50"/>
        <w:spacing w:before="97" w:line="216" w:lineRule="auto"/>
        <w:rPr>
          <w:sz w:val="27"/>
          <w:szCs w:val="27"/>
        </w:rPr>
      </w:pPr>
      <w:r>
        <w:rPr>
          <w:sz w:val="27"/>
          <w:szCs w:val="27"/>
          <w:spacing w:val="-6"/>
        </w:rPr>
        <w:t>其起点为(a,b),终点为(c,d).记</w:t>
      </w:r>
    </w:p>
    <w:p>
      <w:pPr>
        <w:ind w:firstLine="2740"/>
        <w:spacing w:before="77" w:line="590" w:lineRule="exact"/>
        <w:rPr/>
      </w:pPr>
      <w:r>
        <w:rPr>
          <w:position w:val="-11"/>
        </w:rPr>
        <w:drawing>
          <wp:inline distT="0" distB="0" distL="0" distR="0">
            <wp:extent cx="3352762" cy="37458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762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"/>
        <w:spacing w:before="111" w:line="380" w:lineRule="exact"/>
        <w:rPr>
          <w:sz w:val="27"/>
          <w:szCs w:val="27"/>
        </w:rPr>
      </w:pPr>
      <w:r>
        <w:rPr>
          <w:sz w:val="27"/>
          <w:szCs w:val="27"/>
          <w:spacing w:val="-2"/>
          <w:position w:val="7"/>
        </w:rPr>
        <w:t>(1)证明曲线积分I</w:t>
      </w:r>
      <w:r>
        <w:rPr>
          <w:sz w:val="27"/>
          <w:szCs w:val="27"/>
          <w:spacing w:val="-71"/>
          <w:position w:val="7"/>
        </w:rPr>
        <w:t xml:space="preserve"> </w:t>
      </w:r>
      <w:r>
        <w:rPr>
          <w:sz w:val="27"/>
          <w:szCs w:val="27"/>
          <w:spacing w:val="-2"/>
          <w:position w:val="7"/>
        </w:rPr>
        <w:t>与路径L</w:t>
      </w:r>
      <w:r>
        <w:rPr>
          <w:sz w:val="27"/>
          <w:szCs w:val="27"/>
          <w:spacing w:val="-52"/>
          <w:position w:val="7"/>
        </w:rPr>
        <w:t xml:space="preserve"> </w:t>
      </w:r>
      <w:r>
        <w:rPr>
          <w:sz w:val="27"/>
          <w:szCs w:val="27"/>
          <w:spacing w:val="-2"/>
          <w:position w:val="7"/>
        </w:rPr>
        <w:t>无关；</w:t>
      </w:r>
    </w:p>
    <w:p>
      <w:pPr>
        <w:pStyle w:val="BodyText"/>
        <w:ind w:left="70"/>
        <w:spacing w:line="219" w:lineRule="auto"/>
        <w:rPr>
          <w:sz w:val="27"/>
          <w:szCs w:val="27"/>
        </w:rPr>
      </w:pPr>
      <w:r>
        <w:rPr>
          <w:sz w:val="27"/>
          <w:szCs w:val="27"/>
          <w:spacing w:val="-7"/>
        </w:rPr>
        <w:t>(2)当ab=cd  时，求I</w:t>
      </w:r>
      <w:r>
        <w:rPr>
          <w:sz w:val="27"/>
          <w:szCs w:val="27"/>
          <w:spacing w:val="-52"/>
        </w:rPr>
        <w:t xml:space="preserve"> </w:t>
      </w:r>
      <w:r>
        <w:rPr>
          <w:sz w:val="27"/>
          <w:szCs w:val="27"/>
          <w:spacing w:val="-7"/>
        </w:rPr>
        <w:t>的值.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60"/>
        <w:spacing w:before="89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7"/>
        </w:rPr>
        <w:t>七、(本题满分7分)</w:t>
      </w:r>
    </w:p>
    <w:p>
      <w:pPr>
        <w:ind w:firstLine="69"/>
        <w:spacing w:before="62" w:line="573" w:lineRule="exact"/>
        <w:rPr/>
      </w:pPr>
      <w:r>
        <w:rPr>
          <w:position w:val="-11"/>
        </w:rPr>
        <w:drawing>
          <wp:inline distT="0" distB="0" distL="0" distR="0">
            <wp:extent cx="6813685" cy="36367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3685" cy="36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0"/>
        <w:spacing w:before="151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y”+y¹+y=e*;</w:t>
      </w:r>
    </w:p>
    <w:p>
      <w:pPr>
        <w:pStyle w:val="BodyText"/>
        <w:ind w:left="50"/>
        <w:spacing w:before="70"/>
        <w:rPr>
          <w:sz w:val="27"/>
          <w:szCs w:val="27"/>
        </w:rPr>
      </w:pPr>
      <w:r>
        <w:rPr>
          <w:sz w:val="27"/>
          <w:szCs w:val="27"/>
          <w:spacing w:val="2"/>
        </w:rPr>
        <w:t>(2)利用(1)的结果求幂级数</w:t>
      </w:r>
      <w:r>
        <w:rPr>
          <w:sz w:val="27"/>
          <w:szCs w:val="27"/>
          <w:position w:val="-25"/>
        </w:rPr>
        <w:drawing>
          <wp:inline distT="0" distB="0" distL="0" distR="0">
            <wp:extent cx="748225" cy="40634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8225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2"/>
        </w:rPr>
        <w:t>的和函数.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ind w:left="70"/>
        <w:spacing w:before="87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9"/>
        </w:rPr>
        <w:t>八、(本题满分7分)</w:t>
      </w:r>
    </w:p>
    <w:p>
      <w:pPr>
        <w:pStyle w:val="BodyText"/>
        <w:ind w:left="70" w:right="878"/>
        <w:spacing w:before="45" w:line="249" w:lineRule="auto"/>
        <w:rPr>
          <w:sz w:val="27"/>
          <w:szCs w:val="27"/>
        </w:rPr>
      </w:pPr>
      <w:r>
        <w:rPr>
          <w:sz w:val="27"/>
          <w:szCs w:val="27"/>
          <w:spacing w:val="-12"/>
        </w:rPr>
        <w:t>设有一小山，取它的底面所在的平面为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xOy</w:t>
      </w:r>
      <w:r>
        <w:rPr>
          <w:sz w:val="27"/>
          <w:szCs w:val="27"/>
          <w:spacing w:val="-12"/>
        </w:rPr>
        <w:t>坐标面，其底部所占的区域为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D={(x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,y)|x²+y²-xy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sz w:val="27"/>
          <w:szCs w:val="27"/>
          <w:spacing w:val="-2"/>
        </w:rPr>
        <w:t>≤75},小山的高度函数为h(x,y) =75-x²-y²+xy.</w:t>
      </w:r>
    </w:p>
    <w:p>
      <w:pPr>
        <w:pStyle w:val="BodyText"/>
        <w:ind w:left="80" w:right="125" w:hanging="20"/>
        <w:spacing w:before="52" w:line="233" w:lineRule="auto"/>
        <w:rPr>
          <w:sz w:val="27"/>
          <w:szCs w:val="27"/>
        </w:rPr>
      </w:pPr>
      <w:r>
        <w:rPr>
          <w:sz w:val="27"/>
          <w:szCs w:val="27"/>
          <w:spacing w:val="-6"/>
        </w:rPr>
        <w:t>(1)设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M(x₀,y₀)   </w:t>
      </w:r>
      <w:r>
        <w:rPr>
          <w:sz w:val="27"/>
          <w:szCs w:val="27"/>
          <w:spacing w:val="-6"/>
        </w:rPr>
        <w:t>为区域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</w:t>
      </w:r>
      <w:r>
        <w:rPr>
          <w:sz w:val="27"/>
          <w:szCs w:val="27"/>
          <w:spacing w:val="-7"/>
        </w:rPr>
        <w:t>上一点，问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h(x,y)   </w:t>
      </w:r>
      <w:r>
        <w:rPr>
          <w:sz w:val="27"/>
          <w:szCs w:val="27"/>
          <w:spacing w:val="-7"/>
        </w:rPr>
        <w:t>在该点沿平面上什么方向的方向导数最大?若记此方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7"/>
        </w:rPr>
        <w:t>向导数的最大值为g(x</w:t>
      </w:r>
      <w:r>
        <w:rPr>
          <w:rFonts w:ascii="Calibri" w:hAnsi="Calibri" w:eastAsia="Calibri" w:cs="Calibri"/>
          <w:sz w:val="27"/>
          <w:szCs w:val="27"/>
          <w:spacing w:val="-7"/>
        </w:rPr>
        <w:t>₀</w:t>
      </w:r>
      <w:r>
        <w:rPr>
          <w:sz w:val="27"/>
          <w:szCs w:val="27"/>
          <w:spacing w:val="-7"/>
        </w:rPr>
        <w:t>,yo),试写出g(x</w:t>
      </w:r>
      <w:r>
        <w:rPr>
          <w:rFonts w:ascii="Calibri" w:hAnsi="Calibri" w:eastAsia="Calibri" w:cs="Calibri"/>
          <w:sz w:val="27"/>
          <w:szCs w:val="27"/>
          <w:spacing w:val="-7"/>
        </w:rPr>
        <w:t>₀</w:t>
      </w:r>
      <w:r>
        <w:rPr>
          <w:sz w:val="27"/>
          <w:szCs w:val="27"/>
          <w:spacing w:val="-8"/>
        </w:rPr>
        <w:t>,y</w:t>
      </w:r>
      <w:r>
        <w:rPr>
          <w:rFonts w:ascii="Calibri" w:hAnsi="Calibri" w:eastAsia="Calibri" w:cs="Calibri"/>
          <w:sz w:val="27"/>
          <w:szCs w:val="27"/>
          <w:spacing w:val="-8"/>
        </w:rPr>
        <w:t>₀</w:t>
      </w:r>
      <w:r>
        <w:rPr>
          <w:sz w:val="27"/>
          <w:szCs w:val="27"/>
          <w:spacing w:val="-8"/>
        </w:rPr>
        <w:t>)</w:t>
      </w:r>
      <w:r>
        <w:rPr>
          <w:sz w:val="27"/>
          <w:szCs w:val="27"/>
          <w:spacing w:val="-51"/>
        </w:rPr>
        <w:t xml:space="preserve"> </w:t>
      </w:r>
      <w:r>
        <w:rPr>
          <w:sz w:val="27"/>
          <w:szCs w:val="27"/>
          <w:spacing w:val="-8"/>
        </w:rPr>
        <w:t>的表达式.</w:t>
      </w:r>
    </w:p>
    <w:p>
      <w:pPr>
        <w:spacing w:line="233" w:lineRule="auto"/>
        <w:sectPr>
          <w:type w:val="continuous"/>
          <w:pgSz w:w="11910" w:h="16840"/>
          <w:pgMar w:top="832" w:right="495" w:bottom="423" w:left="519" w:header="0" w:footer="234" w:gutter="0"/>
          <w:cols w:equalWidth="0" w:num="1">
            <w:col w:w="10895" w:space="0"/>
          </w:cols>
        </w:sectPr>
        <w:rPr>
          <w:sz w:val="27"/>
          <w:szCs w:val="27"/>
        </w:rPr>
      </w:pPr>
    </w:p>
    <w:p>
      <w:pPr>
        <w:pStyle w:val="BodyText"/>
        <w:ind w:left="30" w:right="82"/>
        <w:spacing w:before="55"/>
        <w:jc w:val="both"/>
        <w:rPr/>
      </w:pPr>
      <w:r>
        <w:rPr>
          <w:spacing w:val="-18"/>
        </w:rPr>
        <w:t>(2)现欲利用此小山开展攀岩活动，为此需要在山脚寻找一上山坡度最大的点作为攀</w:t>
      </w:r>
      <w:r>
        <w:rPr>
          <w:spacing w:val="-19"/>
        </w:rPr>
        <w:t>登的起点.</w:t>
      </w:r>
      <w:r>
        <w:rPr/>
        <w:t xml:space="preserve"> </w:t>
      </w:r>
      <w:r>
        <w:rPr>
          <w:spacing w:val="-7"/>
        </w:rPr>
        <w:t>也就是说，要在</w:t>
      </w: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的边界线</w:t>
      </w:r>
      <w:r>
        <w:rPr>
          <w:rFonts w:ascii="Times New Roman" w:hAnsi="Times New Roman" w:eastAsia="Times New Roman" w:cs="Times New Roman"/>
          <w:spacing w:val="-7"/>
        </w:rPr>
        <w:t>x²+y²-xy</w:t>
      </w:r>
      <w:r>
        <w:rPr>
          <w:rFonts w:ascii="Times New Roman" w:hAnsi="Times New Roman" w:eastAsia="Times New Roman" w:cs="Times New Roman"/>
          <w:spacing w:val="-8"/>
        </w:rPr>
        <w:t>=75        </w:t>
      </w:r>
      <w:r>
        <w:rPr>
          <w:spacing w:val="-8"/>
        </w:rPr>
        <w:t>上找出使(1)中的</w:t>
      </w:r>
      <w:r>
        <w:rPr>
          <w:rFonts w:ascii="Times New Roman" w:hAnsi="Times New Roman" w:eastAsia="Times New Roman" w:cs="Times New Roman"/>
          <w:spacing w:val="-8"/>
        </w:rPr>
        <w:t>g(x,y)   </w:t>
      </w:r>
      <w:r>
        <w:rPr>
          <w:spacing w:val="-8"/>
        </w:rPr>
        <w:t>达到最大值的点.试确定</w:t>
      </w:r>
      <w:r>
        <w:rPr/>
        <w:t xml:space="preserve"> </w:t>
      </w:r>
      <w:r>
        <w:rPr>
          <w:spacing w:val="-24"/>
        </w:rPr>
        <w:t>攀登起点的位置.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4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9"/>
        </w:rPr>
        <w:t>九、(本题满分6分)</w:t>
      </w:r>
    </w:p>
    <w:p>
      <w:pPr>
        <w:pStyle w:val="BodyText"/>
        <w:ind w:firstLine="30"/>
        <w:spacing w:before="59" w:line="222" w:lineRule="auto"/>
        <w:rPr>
          <w:rFonts w:ascii="Times New Roman" w:hAnsi="Times New Roman" w:eastAsia="Times New Roman" w:cs="Times New Roman"/>
        </w:rPr>
      </w:pPr>
      <w:r>
        <w:rPr>
          <w:spacing w:val="-14"/>
        </w:rPr>
        <w:t>已知4阶方阵A=(α</w:t>
      </w:r>
      <w:r>
        <w:rPr>
          <w:rFonts w:ascii="Calibri" w:hAnsi="Calibri" w:eastAsia="Calibri" w:cs="Calibri"/>
          <w:spacing w:val="-14"/>
        </w:rPr>
        <w:t>₁</w:t>
      </w:r>
      <w:r>
        <w:rPr>
          <w:spacing w:val="-14"/>
        </w:rPr>
        <w:t>,α</w:t>
      </w:r>
      <w:r>
        <w:rPr>
          <w:rFonts w:ascii="Calibri" w:hAnsi="Calibri" w:eastAsia="Calibri" w:cs="Calibri"/>
          <w:spacing w:val="-14"/>
        </w:rPr>
        <w:t>₂</w:t>
      </w:r>
      <w:r>
        <w:rPr>
          <w:spacing w:val="-14"/>
        </w:rPr>
        <w:t>,α</w:t>
      </w:r>
      <w:r>
        <w:rPr>
          <w:rFonts w:ascii="Calibri" w:hAnsi="Calibri" w:eastAsia="Calibri" w:cs="Calibri"/>
          <w:spacing w:val="-14"/>
        </w:rPr>
        <w:t>₃</w:t>
      </w:r>
      <w:r>
        <w:rPr>
          <w:spacing w:val="-14"/>
        </w:rPr>
        <w:t>,α</w:t>
      </w:r>
      <w:r>
        <w:rPr>
          <w:rFonts w:ascii="Calibri" w:hAnsi="Calibri" w:eastAsia="Calibri" w:cs="Calibri"/>
          <w:spacing w:val="-14"/>
        </w:rPr>
        <w:t>₄</w:t>
      </w:r>
      <w:r>
        <w:rPr>
          <w:spacing w:val="-14"/>
        </w:rPr>
        <w:t>),α</w:t>
      </w:r>
      <w:r>
        <w:rPr>
          <w:rFonts w:ascii="Calibri" w:hAnsi="Calibri" w:eastAsia="Calibri" w:cs="Calibri"/>
          <w:spacing w:val="-14"/>
        </w:rPr>
        <w:t>₁</w:t>
      </w:r>
      <w:r>
        <w:rPr>
          <w:spacing w:val="-14"/>
        </w:rPr>
        <w:t>,α</w:t>
      </w:r>
      <w:r>
        <w:rPr>
          <w:rFonts w:ascii="Calibri" w:hAnsi="Calibri" w:eastAsia="Calibri" w:cs="Calibri"/>
          <w:spacing w:val="-14"/>
        </w:rPr>
        <w:t>₂</w:t>
      </w:r>
      <w:r>
        <w:rPr>
          <w:spacing w:val="-14"/>
        </w:rPr>
        <w:t>,α</w:t>
      </w:r>
      <w:r>
        <w:rPr>
          <w:rFonts w:ascii="Calibri" w:hAnsi="Calibri" w:eastAsia="Calibri" w:cs="Calibri"/>
          <w:spacing w:val="-14"/>
        </w:rPr>
        <w:t>₃</w:t>
      </w:r>
      <w:r>
        <w:rPr>
          <w:spacing w:val="-14"/>
        </w:rPr>
        <w:t>,α</w:t>
      </w:r>
      <w:r>
        <w:rPr>
          <w:rFonts w:ascii="Calibri" w:hAnsi="Calibri" w:eastAsia="Calibri" w:cs="Calibri"/>
          <w:spacing w:val="-14"/>
        </w:rPr>
        <w:t>₄</w:t>
      </w:r>
      <w:r>
        <w:rPr>
          <w:rFonts w:ascii="Calibri" w:hAnsi="Calibri" w:eastAsia="Calibri" w:cs="Calibri"/>
          <w:spacing w:val="28"/>
          <w:w w:val="101"/>
        </w:rPr>
        <w:t xml:space="preserve"> </w:t>
      </w:r>
      <w:r>
        <w:rPr>
          <w:spacing w:val="-14"/>
        </w:rPr>
        <w:t>均为4维列向量，其中α</w:t>
      </w:r>
      <w:r>
        <w:rPr>
          <w:rFonts w:ascii="Calibri" w:hAnsi="Calibri" w:eastAsia="Calibri" w:cs="Calibri"/>
          <w:spacing w:val="-14"/>
        </w:rPr>
        <w:t>₂</w:t>
      </w:r>
      <w:r>
        <w:rPr>
          <w:spacing w:val="-14"/>
        </w:rPr>
        <w:t>,α</w:t>
      </w:r>
      <w:r>
        <w:rPr>
          <w:rFonts w:ascii="Calibri" w:hAnsi="Calibri" w:eastAsia="Calibri" w:cs="Calibri"/>
          <w:spacing w:val="-14"/>
        </w:rPr>
        <w:t>₃</w:t>
      </w:r>
      <w:r>
        <w:rPr>
          <w:spacing w:val="-14"/>
        </w:rPr>
        <w:t>,α</w:t>
      </w:r>
      <w:r>
        <w:rPr>
          <w:rFonts w:ascii="Calibri" w:hAnsi="Calibri" w:eastAsia="Calibri" w:cs="Calibri"/>
          <w:spacing w:val="-14"/>
        </w:rPr>
        <w:t>₄</w:t>
      </w:r>
      <w:r>
        <w:rPr>
          <w:spacing w:val="-14"/>
        </w:rPr>
        <w:t>线性无关，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3"/>
        </w:rPr>
        <w:t>α₁=2a₂-a₃</w:t>
      </w:r>
      <w:r>
        <w:rPr>
          <w:rFonts w:ascii="Times New Roman" w:hAnsi="Times New Roman" w:eastAsia="Times New Roman" w:cs="Times New Roman"/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.      </w:t>
      </w:r>
      <w:r>
        <w:rPr>
          <w:spacing w:val="3"/>
        </w:rPr>
        <w:t>如果</w:t>
      </w:r>
      <w:r>
        <w:rPr>
          <w:rFonts w:ascii="Times New Roman" w:hAnsi="Times New Roman" w:eastAsia="Times New Roman" w:cs="Times New Roman"/>
          <w:spacing w:val="3"/>
        </w:rPr>
        <w:t>β=α₁+α₂+ α₃+  a</w:t>
      </w:r>
      <w:r>
        <w:rPr>
          <w:rFonts w:ascii="Times New Roman" w:hAnsi="Times New Roman" w:eastAsia="Times New Roman" w:cs="Times New Roman"/>
          <w:spacing w:val="2"/>
        </w:rPr>
        <w:t>₄,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spacing w:val="2"/>
        </w:rPr>
        <w:t>求线性方程组</w:t>
      </w:r>
      <w:r>
        <w:rPr>
          <w:rFonts w:ascii="Times New Roman" w:hAnsi="Times New Roman" w:eastAsia="Times New Roman" w:cs="Times New Roman"/>
        </w:rPr>
        <w:t>Ax</w:t>
      </w:r>
      <w:r>
        <w:rPr>
          <w:rFonts w:ascii="Times New Roman" w:hAnsi="Times New Roman" w:eastAsia="Times New Roman" w:cs="Times New Roman"/>
          <w:spacing w:val="2"/>
        </w:rPr>
        <w:t>=β   </w:t>
      </w:r>
      <w:r>
        <w:rPr>
          <w:spacing w:val="2"/>
        </w:rPr>
        <w:t>的通解</w:t>
      </w:r>
      <w:r>
        <w:rPr>
          <w:rFonts w:ascii="Times New Roman" w:hAnsi="Times New Roman" w:eastAsia="Times New Roman" w:cs="Times New Roman"/>
          <w:spacing w:val="2"/>
        </w:rPr>
        <w:t>.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ind w:left="30"/>
        <w:spacing w:before="91" w:line="230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8"/>
        </w:rPr>
        <w:t>十、(本题满分8分)</w:t>
      </w:r>
    </w:p>
    <w:p>
      <w:pPr>
        <w:pStyle w:val="BodyText"/>
        <w:ind w:left="30"/>
        <w:spacing w:line="212" w:lineRule="auto"/>
        <w:rPr/>
      </w:pPr>
      <w:r>
        <w:rPr>
          <w:spacing w:val="-18"/>
        </w:rPr>
        <w:t>设</w:t>
      </w:r>
      <w:r>
        <w:rPr>
          <w:rFonts w:ascii="Arial" w:hAnsi="Arial" w:eastAsia="Arial" w:cs="Arial"/>
          <w:spacing w:val="-18"/>
        </w:rPr>
        <w:t>A,B</w:t>
      </w:r>
      <w:r>
        <w:rPr>
          <w:rFonts w:ascii="Arial" w:hAnsi="Arial" w:eastAsia="Arial" w:cs="Arial"/>
          <w:spacing w:val="59"/>
          <w:w w:val="101"/>
        </w:rPr>
        <w:t xml:space="preserve"> </w:t>
      </w:r>
      <w:r>
        <w:rPr>
          <w:spacing w:val="-18"/>
        </w:rPr>
        <w:t>为同阶方阵，</w:t>
      </w:r>
    </w:p>
    <w:p>
      <w:pPr>
        <w:pStyle w:val="BodyText"/>
        <w:ind w:left="30"/>
        <w:spacing w:before="71" w:line="212" w:lineRule="auto"/>
        <w:rPr/>
      </w:pPr>
      <w:r>
        <w:rPr>
          <w:spacing w:val="-15"/>
        </w:rPr>
        <w:t>(1)如果</w:t>
      </w:r>
      <w:r>
        <w:rPr>
          <w:rFonts w:ascii="Times New Roman" w:hAnsi="Times New Roman" w:eastAsia="Times New Roman" w:cs="Times New Roman"/>
          <w:spacing w:val="-15"/>
        </w:rPr>
        <w:t>A,B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15"/>
        </w:rPr>
        <w:t>相似，试证</w:t>
      </w:r>
      <w:r>
        <w:rPr>
          <w:rFonts w:ascii="Times New Roman" w:hAnsi="Times New Roman" w:eastAsia="Times New Roman" w:cs="Times New Roman"/>
          <w:spacing w:val="-15"/>
        </w:rPr>
        <w:t>A,B  </w:t>
      </w:r>
      <w:r>
        <w:rPr>
          <w:spacing w:val="-15"/>
        </w:rPr>
        <w:t>的特征多</w:t>
      </w:r>
      <w:r>
        <w:rPr>
          <w:spacing w:val="-16"/>
        </w:rPr>
        <w:t>项式相等.</w:t>
      </w:r>
    </w:p>
    <w:p>
      <w:pPr>
        <w:pStyle w:val="BodyText"/>
        <w:ind w:left="30"/>
        <w:spacing w:before="86" w:line="373" w:lineRule="exact"/>
        <w:rPr/>
      </w:pPr>
      <w:r>
        <w:rPr>
          <w:spacing w:val="-8"/>
          <w:position w:val="6"/>
        </w:rPr>
        <w:t>(2)举一个2阶方阵的例子说明(1)的逆命题</w:t>
      </w:r>
      <w:r>
        <w:rPr>
          <w:spacing w:val="-9"/>
          <w:position w:val="6"/>
        </w:rPr>
        <w:t>不成立.</w:t>
      </w:r>
    </w:p>
    <w:p>
      <w:pPr>
        <w:pStyle w:val="BodyText"/>
        <w:ind w:left="30"/>
        <w:spacing w:line="212" w:lineRule="auto"/>
        <w:rPr/>
      </w:pPr>
      <w:r>
        <w:rPr>
          <w:spacing w:val="-14"/>
        </w:rPr>
        <w:t>(3)当</w:t>
      </w:r>
      <w:r>
        <w:rPr>
          <w:rFonts w:ascii="Times New Roman" w:hAnsi="Times New Roman" w:eastAsia="Times New Roman" w:cs="Times New Roman"/>
          <w:spacing w:val="-14"/>
        </w:rPr>
        <w:t>A,B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14"/>
        </w:rPr>
        <w:t>均为实对称矩阵时，试证(1)的逆命题成立.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20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2"/>
        </w:rPr>
        <w:t>十一、(本题满分7分)</w:t>
      </w:r>
    </w:p>
    <w:p>
      <w:pPr>
        <w:pStyle w:val="BodyText"/>
        <w:ind w:left="50"/>
        <w:spacing w:before="42" w:line="219" w:lineRule="auto"/>
        <w:rPr/>
      </w:pPr>
      <w:r>
        <w:rPr>
          <w:spacing w:val="-19"/>
        </w:rPr>
        <w:t>设随机变量</w:t>
      </w:r>
      <w:r>
        <w:rPr>
          <w:rFonts w:ascii="Times New Roman" w:hAnsi="Times New Roman" w:eastAsia="Times New Roman" w:cs="Times New Roman"/>
          <w:spacing w:val="-19"/>
        </w:rPr>
        <w:t>X</w:t>
      </w:r>
      <w:r>
        <w:rPr>
          <w:spacing w:val="-19"/>
        </w:rPr>
        <w:t>的概率密度为</w:t>
      </w:r>
    </w:p>
    <w:p>
      <w:pPr>
        <w:ind w:firstLine="3439"/>
        <w:spacing w:before="78" w:line="950" w:lineRule="exact"/>
        <w:rPr/>
      </w:pPr>
      <w:r>
        <w:rPr>
          <w:position w:val="-18"/>
        </w:rPr>
        <w:drawing>
          <wp:inline distT="0" distB="0" distL="0" distR="0">
            <wp:extent cx="2374886" cy="60321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886" cy="60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80"/>
        <w:rPr/>
      </w:pPr>
      <w:r>
        <w:rPr>
          <w:spacing w:val="-18"/>
        </w:rPr>
        <w:t>对</w:t>
      </w:r>
      <w:r>
        <w:rPr>
          <w:rFonts w:ascii="Times New Roman" w:hAnsi="Times New Roman" w:eastAsia="Times New Roman" w:cs="Times New Roman"/>
          <w:spacing w:val="-18"/>
        </w:rPr>
        <w:t>X</w:t>
      </w:r>
      <w:r>
        <w:rPr>
          <w:spacing w:val="-18"/>
        </w:rPr>
        <w:t>独立地重复观察4次，用</w:t>
      </w:r>
      <w:r>
        <w:rPr>
          <w:rFonts w:ascii="Times New Roman" w:hAnsi="Times New Roman" w:eastAsia="Times New Roman" w:cs="Times New Roman"/>
          <w:spacing w:val="-18"/>
        </w:rPr>
        <w:t>Y</w:t>
      </w:r>
      <w:r>
        <w:rPr>
          <w:spacing w:val="-18"/>
        </w:rPr>
        <w:t>表示观察值大</w:t>
      </w:r>
      <w:r>
        <w:rPr>
          <w:spacing w:val="-19"/>
        </w:rPr>
        <w:t>于</w:t>
      </w:r>
      <w:r>
        <w:rPr>
          <w:position w:val="-16"/>
        </w:rPr>
        <w:drawing>
          <wp:inline distT="0" distB="0" distL="0" distR="0">
            <wp:extent cx="174447" cy="29845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447" cy="2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</w:rPr>
        <w:t>的次数，求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19"/>
        </w:rPr>
        <w:t>Y²</w:t>
      </w:r>
      <w:r>
        <w:rPr>
          <w:spacing w:val="-19"/>
        </w:rPr>
        <w:t>的数学期望.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ind w:left="40"/>
        <w:spacing w:before="91" w:line="380" w:lineRule="exac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9"/>
          <w:position w:val="6"/>
        </w:rPr>
        <w:t>十二、(本题满分7分)</w:t>
      </w:r>
    </w:p>
    <w:p>
      <w:pPr>
        <w:pStyle w:val="BodyText"/>
        <w:ind w:left="40"/>
        <w:spacing w:line="218" w:lineRule="auto"/>
        <w:rPr/>
      </w:pPr>
      <w:r>
        <w:rPr>
          <w:spacing w:val="-17"/>
        </w:rPr>
        <w:t>设总体</w:t>
      </w:r>
      <w:r>
        <w:rPr>
          <w:rFonts w:ascii="Times New Roman" w:hAnsi="Times New Roman" w:eastAsia="Times New Roman" w:cs="Times New Roman"/>
          <w:spacing w:val="-17"/>
        </w:rPr>
        <w:t>X</w:t>
      </w:r>
      <w:r>
        <w:rPr>
          <w:spacing w:val="-17"/>
        </w:rPr>
        <w:t>的概率分布为</w:t>
      </w:r>
    </w:p>
    <w:p>
      <w:pPr>
        <w:spacing w:line="64" w:lineRule="exact"/>
        <w:rPr/>
      </w:pPr>
      <w:r/>
    </w:p>
    <w:tbl>
      <w:tblPr>
        <w:tblStyle w:val="TableNormal"/>
        <w:tblW w:w="7680" w:type="dxa"/>
        <w:tblInd w:w="15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20"/>
        <w:gridCol w:w="1550"/>
        <w:gridCol w:w="1540"/>
        <w:gridCol w:w="1540"/>
        <w:gridCol w:w="1530"/>
      </w:tblGrid>
      <w:tr>
        <w:trPr>
          <w:trHeight w:val="500" w:hRule="atLeast"/>
        </w:trPr>
        <w:tc>
          <w:tcPr>
            <w:tcW w:w="1520" w:type="dxa"/>
            <w:vAlign w:val="top"/>
            <w:tcBorders>
              <w:left w:val="nil"/>
            </w:tcBorders>
          </w:tcPr>
          <w:p>
            <w:pPr>
              <w:ind w:left="700"/>
              <w:spacing w:before="198" w:line="18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X</w:t>
            </w:r>
          </w:p>
        </w:tc>
        <w:tc>
          <w:tcPr>
            <w:tcW w:w="1550" w:type="dxa"/>
            <w:vAlign w:val="top"/>
          </w:tcPr>
          <w:p>
            <w:pPr>
              <w:ind w:left="705"/>
              <w:spacing w:before="196" w:line="18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</w:t>
            </w:r>
          </w:p>
        </w:tc>
        <w:tc>
          <w:tcPr>
            <w:tcW w:w="1540" w:type="dxa"/>
            <w:vAlign w:val="top"/>
          </w:tcPr>
          <w:p>
            <w:pPr>
              <w:ind w:left="704"/>
              <w:spacing w:before="195" w:line="18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1</w:t>
            </w:r>
          </w:p>
        </w:tc>
        <w:tc>
          <w:tcPr>
            <w:tcW w:w="1540" w:type="dxa"/>
            <w:vAlign w:val="top"/>
          </w:tcPr>
          <w:p>
            <w:pPr>
              <w:ind w:left="705"/>
              <w:spacing w:before="196" w:line="18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top"/>
            <w:tcBorders>
              <w:right w:val="nil"/>
            </w:tcBorders>
          </w:tcPr>
          <w:p>
            <w:pPr>
              <w:ind w:left="695"/>
              <w:spacing w:before="196" w:line="183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3</w:t>
            </w:r>
          </w:p>
        </w:tc>
      </w:tr>
      <w:tr>
        <w:trPr>
          <w:trHeight w:val="509" w:hRule="atLeast"/>
        </w:trPr>
        <w:tc>
          <w:tcPr>
            <w:tcW w:w="1520" w:type="dxa"/>
            <w:vAlign w:val="top"/>
            <w:tcBorders>
              <w:left w:val="nil"/>
            </w:tcBorders>
          </w:tcPr>
          <w:p>
            <w:pPr>
              <w:ind w:left="700"/>
              <w:spacing w:before="208" w:line="18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</w:t>
            </w:r>
          </w:p>
        </w:tc>
        <w:tc>
          <w:tcPr>
            <w:tcW w:w="1550" w:type="dxa"/>
            <w:vAlign w:val="top"/>
          </w:tcPr>
          <w:p>
            <w:pPr>
              <w:ind w:left="525"/>
              <w:spacing w:before="192" w:line="19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7"/>
              </w:rPr>
              <w:t>θ²</w:t>
            </w:r>
          </w:p>
        </w:tc>
        <w:tc>
          <w:tcPr>
            <w:tcW w:w="1540" w:type="dxa"/>
            <w:vAlign w:val="top"/>
          </w:tcPr>
          <w:p>
            <w:pPr>
              <w:ind w:left="285"/>
              <w:spacing w:before="148" w:line="222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20(1-θ)</w:t>
            </w:r>
          </w:p>
        </w:tc>
        <w:tc>
          <w:tcPr>
            <w:tcW w:w="1540" w:type="dxa"/>
            <w:vAlign w:val="top"/>
          </w:tcPr>
          <w:p>
            <w:pPr>
              <w:ind w:left="524"/>
              <w:spacing w:before="192" w:line="19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7"/>
              </w:rPr>
              <w:t>θ²</w:t>
            </w:r>
          </w:p>
        </w:tc>
        <w:tc>
          <w:tcPr>
            <w:tcW w:w="1530" w:type="dxa"/>
            <w:vAlign w:val="top"/>
            <w:tcBorders>
              <w:right w:val="nil"/>
            </w:tcBorders>
          </w:tcPr>
          <w:p>
            <w:pPr>
              <w:ind w:left="515"/>
              <w:spacing w:before="205" w:line="184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7"/>
              </w:rPr>
              <w:t>1-20</w:t>
            </w:r>
          </w:p>
        </w:tc>
      </w:tr>
    </w:tbl>
    <w:p>
      <w:pPr>
        <w:pStyle w:val="BodyText"/>
        <w:spacing w:before="125"/>
        <w:rPr/>
      </w:pPr>
      <w:r>
        <w:rPr>
          <w:spacing w:val="-28"/>
        </w:rPr>
        <w:t>其中</w:t>
      </w:r>
      <w:r>
        <w:rPr>
          <w:spacing w:val="-65"/>
        </w:rPr>
        <w:t xml:space="preserve"> </w:t>
      </w:r>
      <w:r>
        <w:rPr>
          <w:position w:val="-17"/>
        </w:rPr>
        <w:drawing>
          <wp:inline distT="0" distB="0" distL="0" distR="0">
            <wp:extent cx="1136620" cy="34293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620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0"/>
        </w:rPr>
        <w:t xml:space="preserve"> </w:t>
      </w:r>
      <w:r>
        <w:rPr>
          <w:spacing w:val="-28"/>
        </w:rPr>
        <w:t>是未知参数，利用总体X 的如下样本值</w:t>
      </w:r>
    </w:p>
    <w:p>
      <w:pPr>
        <w:pStyle w:val="BodyText"/>
        <w:ind w:left="4370"/>
        <w:spacing w:before="169" w:line="184" w:lineRule="auto"/>
        <w:rPr/>
      </w:pPr>
      <w:r>
        <w:rPr>
          <w:spacing w:val="-11"/>
        </w:rPr>
        <w:t>3,1,3,0,3,1,2,3,</w:t>
      </w:r>
    </w:p>
    <w:p>
      <w:pPr>
        <w:pStyle w:val="BodyText"/>
        <w:ind w:left="10"/>
        <w:spacing w:before="50" w:line="218" w:lineRule="auto"/>
        <w:rPr/>
      </w:pPr>
      <w:r>
        <w:rPr>
          <w:spacing w:val="-23"/>
        </w:rPr>
        <w:t>求θ的矩估计值和最大似然估计值.</w:t>
      </w:r>
    </w:p>
    <w:sectPr>
      <w:footerReference w:type="default" r:id="rId26"/>
      <w:pgSz w:w="11910" w:h="16840"/>
      <w:pgMar w:top="834" w:right="510" w:bottom="406" w:left="560" w:header="0" w:footer="2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line="172" w:lineRule="auto"/>
      <w:rPr>
        <w:sz w:val="18"/>
        <w:szCs w:val="18"/>
      </w:rPr>
    </w:pPr>
    <w:r>
      <w:rPr>
        <w:sz w:val="18"/>
        <w:szCs w:val="18"/>
        <w:spacing w:val="-2"/>
      </w:rPr>
      <w:t>48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400"/>
      <w:spacing w:line="173" w:lineRule="auto"/>
      <w:rPr>
        <w:sz w:val="19"/>
        <w:szCs w:val="19"/>
      </w:rPr>
    </w:pPr>
    <w:r>
      <w:rPr>
        <w:sz w:val="19"/>
        <w:szCs w:val="19"/>
        <w:spacing w:val="-2"/>
      </w:rPr>
      <w:t>49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50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2" Type="http://schemas.openxmlformats.org/officeDocument/2006/relationships/fontTable" Target="fontTable.xml"/><Relationship Id="rId31" Type="http://schemas.openxmlformats.org/officeDocument/2006/relationships/styles" Target="styles.xml"/><Relationship Id="rId30" Type="http://schemas.openxmlformats.org/officeDocument/2006/relationships/settings" Target="settings.xml"/><Relationship Id="rId3" Type="http://schemas.openxmlformats.org/officeDocument/2006/relationships/image" Target="media/image2.jpe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footer" Target="footer3.xml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jpeg"/><Relationship Id="rId19" Type="http://schemas.openxmlformats.org/officeDocument/2006/relationships/footer" Target="footer2.xml"/><Relationship Id="rId18" Type="http://schemas.openxmlformats.org/officeDocument/2006/relationships/image" Target="media/image17.jpe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2024-06-22T18:17:03Z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2024-06-22T18:17:04</vt:filetime>
  </property>
  <property fmtid="{D5CDD505-2E9C-101B-9397-08002B2CF9AE}" pid="4" name="UsrData">
    <vt:lpwstr>6676a49c4e755d002066d4c4wl</vt:lpwstr>
  </property>
</Properties>
</file>