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00" w:before="400" w:line="312" w:lineRule="auto"/>
        <w:jc w:val="center"/>
        <w:rPr>
          <w:b w:val="1"/>
          <w:color w:val="3d3d3d"/>
          <w:sz w:val="48"/>
          <w:szCs w:val="48"/>
        </w:rPr>
      </w:pPr>
      <w:bookmarkStart w:colFirst="0" w:colLast="0" w:name="_50d0mpzfbf5y" w:id="0"/>
      <w:bookmarkEnd w:id="0"/>
      <w:r w:rsidDel="00000000" w:rsidR="00000000" w:rsidRPr="00000000">
        <w:rPr>
          <w:b w:val="1"/>
          <w:color w:val="3d3d3d"/>
          <w:sz w:val="48"/>
          <w:szCs w:val="48"/>
          <w:rtl w:val="0"/>
        </w:rPr>
        <w:t xml:space="preserve">Uso de la web por personas con discapacidad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Sergio Manuel Rodríguez Vega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Javier Rodríguez Alonso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ChromeVox.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ChromeVox es una extensión para Chrome para dar accesibilidad, a personas sin visión o con visión reducida, a cualquier página web mediante una voz que guía al usuario.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Luego de haber realizado experimentos con la extensión consultando los horarios de Universidad de La Laguna y un simulador de dislexia, hemos sacado nuestras propias valoraciones: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Al trabajar con la extensión de chromeVox, nos hemos sentido algo frustrados, pues privados de la vista, hemos tenido que depender de las indicaciones de voz que nos ha ido guiando a lo largo de la experiencia, siendo poco intuitivo para alguien que no está acostumbrado.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Otra pega con la que nos hemos encontrado es el hecho de que tenga que ir describiendo cada elemento de la web en el cual cliqueamos , nos ha hecho navegar por la web de manera muy lenta causando cierto grado de ansiedad.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Respecto al simulador de dislexia, hemos leído el texto que se nos propone con grandes dificultades y siendo bastante lenta y de baja comprensión.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Ambos concluimos, que con cierto grado de entreno y destrezas, estas personas con las discapacidades mencionadas anteriormente, pueden navegar a través de la web y acceder a las diferentes posibilidades que estas ofrecen, pero aun así con las facilidades que hay actualmente pueden llegarse a sentir frustrados o ansiedad como nosotros experimentamos ya que se navega de manera lenta.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Desde un punto de vista objetivo, vemos que estas aplicaciones son efectivas y realmente facilitan el uso de la web, pues aun tardando más tiempo al que normalmente estamos familiarizados conseguimos llegar a donde nos proponemos. Sin embargo, como desarrolladores web, debemos seguir buscando la manera de poder hacer que estos tiempos se reduzcan dando mayor accesibilidad sobretodo a las personas con discapacidades.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