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7F83" w14:textId="312FB546" w:rsidR="007D42F6" w:rsidRDefault="007D42F6" w:rsidP="007D42F6">
      <w:r>
        <w:t>T.</w:t>
      </w:r>
    </w:p>
    <w:p w14:paraId="4E6B8926" w14:textId="77777777" w:rsidR="007D42F6" w:rsidRDefault="007D42F6" w:rsidP="007D42F6">
      <w:pPr>
        <w:pStyle w:val="ListParagraph"/>
        <w:numPr>
          <w:ilvl w:val="0"/>
          <w:numId w:val="1"/>
        </w:numPr>
      </w:pPr>
      <w:r>
        <w:t>A classic process represents the concept of a program in execution</w:t>
      </w:r>
    </w:p>
    <w:p w14:paraId="0E79585D" w14:textId="77777777" w:rsidR="007D42F6" w:rsidRDefault="007D42F6" w:rsidP="007D42F6">
      <w:pPr>
        <w:pStyle w:val="ListParagraph"/>
        <w:numPr>
          <w:ilvl w:val="0"/>
          <w:numId w:val="1"/>
        </w:numPr>
      </w:pPr>
      <w:r>
        <w:t>A critical section is a segment of code, in which a process may be changing common and shared variables, updating a table, writing a file, and so on.</w:t>
      </w:r>
    </w:p>
    <w:p w14:paraId="603FAE4B" w14:textId="77777777" w:rsidR="007D42F6" w:rsidRDefault="007D42F6" w:rsidP="007D42F6">
      <w:pPr>
        <w:pStyle w:val="ListParagraph"/>
        <w:numPr>
          <w:ilvl w:val="0"/>
          <w:numId w:val="1"/>
        </w:numPr>
      </w:pPr>
      <w:r>
        <w:t xml:space="preserve">The monitor construct ensures that only one process at a time can be active within the monitor. </w:t>
      </w:r>
    </w:p>
    <w:p w14:paraId="060E4A2B" w14:textId="77777777" w:rsidR="007D42F6" w:rsidRDefault="007D42F6" w:rsidP="007D42F6">
      <w:pPr>
        <w:pStyle w:val="ListParagraph"/>
        <w:numPr>
          <w:ilvl w:val="0"/>
          <w:numId w:val="1"/>
        </w:numPr>
      </w:pPr>
      <w:r>
        <w:t xml:space="preserve">In a </w:t>
      </w:r>
      <w:proofErr w:type="gramStart"/>
      <w:r>
        <w:t>time sharing</w:t>
      </w:r>
      <w:proofErr w:type="gramEnd"/>
      <w:r>
        <w:t xml:space="preserve"> system, a user’s program is preempted at regular intervals, but due to relatively slow human reaction time, this is transparent to the user.</w:t>
      </w:r>
    </w:p>
    <w:p w14:paraId="07A9F562" w14:textId="237EAA77" w:rsidR="00F61ABF" w:rsidRDefault="007D42F6" w:rsidP="00F61ABF">
      <w:r>
        <w:t xml:space="preserve"> </w:t>
      </w:r>
    </w:p>
    <w:p w14:paraId="4CA1E928" w14:textId="33C7E5F1" w:rsidR="00F61ABF" w:rsidRDefault="00F61ABF" w:rsidP="00F61ABF">
      <w:r>
        <w:t>F.</w:t>
      </w:r>
    </w:p>
    <w:p w14:paraId="5532AFA7" w14:textId="7D197FA7" w:rsidR="00F61ABF" w:rsidRDefault="00F61ABF" w:rsidP="00F61ABF">
      <w:pPr>
        <w:pStyle w:val="ListParagraph"/>
        <w:numPr>
          <w:ilvl w:val="0"/>
          <w:numId w:val="5"/>
        </w:numPr>
      </w:pPr>
      <w:r>
        <w:t xml:space="preserve">The processor itself is not a resource so the OS is not </w:t>
      </w:r>
      <w:proofErr w:type="gramStart"/>
      <w:r>
        <w:t>involv</w:t>
      </w:r>
      <w:r w:rsidR="007D42F6">
        <w:t>e</w:t>
      </w:r>
      <w:proofErr w:type="gramEnd"/>
      <w:r>
        <w:t xml:space="preserve"> in determining how much of the processor time is devoted to the execution of a user program.  </w:t>
      </w:r>
    </w:p>
    <w:p w14:paraId="78CDE4FB" w14:textId="15039C76" w:rsidR="00F61ABF" w:rsidRDefault="007D42F6" w:rsidP="00F61ABF">
      <w:pPr>
        <w:pStyle w:val="ListParagraph"/>
        <w:numPr>
          <w:ilvl w:val="0"/>
          <w:numId w:val="5"/>
        </w:numPr>
      </w:pPr>
      <w:r>
        <w:t>Uniprogramming typically provides better utilization of system resources than multiprogramming.</w:t>
      </w:r>
    </w:p>
    <w:p w14:paraId="37E236B2" w14:textId="582647F0" w:rsidR="007D42F6" w:rsidRDefault="007D42F6" w:rsidP="00F61ABF">
      <w:pPr>
        <w:pStyle w:val="ListParagraph"/>
        <w:numPr>
          <w:ilvl w:val="0"/>
          <w:numId w:val="5"/>
        </w:numPr>
      </w:pPr>
      <w:r>
        <w:t xml:space="preserve">Thread creation is very heavyweight whereas process creation is very lightweight.  </w:t>
      </w:r>
    </w:p>
    <w:p w14:paraId="4FA2B99F" w14:textId="2A42F14B" w:rsidR="007D42F6" w:rsidRDefault="007D42F6" w:rsidP="00F61ABF">
      <w:pPr>
        <w:pStyle w:val="ListParagraph"/>
        <w:numPr>
          <w:ilvl w:val="0"/>
          <w:numId w:val="5"/>
        </w:numPr>
      </w:pPr>
      <w:r>
        <w:t xml:space="preserve">Semaphores are only useful for solving critical section problems and </w:t>
      </w:r>
      <w:proofErr w:type="spellStart"/>
      <w:r>
        <w:t>not</w:t>
      </w:r>
      <w:proofErr w:type="spellEnd"/>
      <w:r>
        <w:t xml:space="preserve"> other synchronization problems.  </w:t>
      </w:r>
    </w:p>
    <w:p w14:paraId="652F849D" w14:textId="1AA97F91" w:rsidR="007D42F6" w:rsidRDefault="007D42F6" w:rsidP="00F61ABF">
      <w:pPr>
        <w:pStyle w:val="ListParagraph"/>
        <w:numPr>
          <w:ilvl w:val="0"/>
          <w:numId w:val="5"/>
        </w:numPr>
      </w:pPr>
      <w:r>
        <w:t>Race condition is a situation in which two or more processes continuously change their states in response to changes in other processes without doing any useful work.</w:t>
      </w:r>
    </w:p>
    <w:p w14:paraId="664F3AF3" w14:textId="77777777" w:rsidR="007D42F6" w:rsidRDefault="007D42F6" w:rsidP="00F61ABF">
      <w:pPr>
        <w:pStyle w:val="ListParagraph"/>
        <w:numPr>
          <w:ilvl w:val="0"/>
          <w:numId w:val="5"/>
        </w:numPr>
      </w:pPr>
      <w:r>
        <w:t>It is possible for one process to lock the mutex and another to unlock it.</w:t>
      </w:r>
    </w:p>
    <w:p w14:paraId="738F8E87" w14:textId="0E4A0803" w:rsidR="007D42F6" w:rsidRDefault="007D42F6" w:rsidP="007D42F6">
      <w:r>
        <w:t xml:space="preserve"> </w:t>
      </w:r>
    </w:p>
    <w:p w14:paraId="49221CCD" w14:textId="26FE6256" w:rsidR="007D42F6" w:rsidRDefault="007D42F6" w:rsidP="007D42F6">
      <w:r>
        <w:t>MC.</w:t>
      </w:r>
    </w:p>
    <w:p w14:paraId="080F5536" w14:textId="6687A0BC" w:rsidR="007D42F6" w:rsidRDefault="007D42F6" w:rsidP="007D42F6">
      <w:pPr>
        <w:pStyle w:val="ListParagraph"/>
        <w:numPr>
          <w:ilvl w:val="0"/>
          <w:numId w:val="6"/>
        </w:numPr>
      </w:pPr>
      <w:r>
        <w:t>A user program executes in a &lt;</w:t>
      </w:r>
      <w:r w:rsidRPr="007D42F6">
        <w:rPr>
          <w:b/>
          <w:bCs/>
        </w:rPr>
        <w:t>user mode</w:t>
      </w:r>
      <w:r>
        <w:t xml:space="preserve">&gt;, in which certain areas of memory are protected from the user’s use and in which certain instructions may not be executed. </w:t>
      </w:r>
    </w:p>
    <w:p w14:paraId="7C2E2E4D" w14:textId="2D276006" w:rsidR="007D42F6" w:rsidRDefault="007D42F6" w:rsidP="007D42F6">
      <w:pPr>
        <w:pStyle w:val="ListParagraph"/>
        <w:numPr>
          <w:ilvl w:val="0"/>
          <w:numId w:val="6"/>
        </w:numPr>
      </w:pPr>
      <w:r>
        <w:t xml:space="preserve">Multiprogramming operating systems are </w:t>
      </w:r>
      <w:proofErr w:type="gramStart"/>
      <w:r>
        <w:t>fairly sophisticated</w:t>
      </w:r>
      <w:proofErr w:type="gramEnd"/>
      <w:r>
        <w:t xml:space="preserve"> compared to single-program or &lt;</w:t>
      </w:r>
      <w:proofErr w:type="spellStart"/>
      <w:r w:rsidRPr="00917096">
        <w:rPr>
          <w:b/>
          <w:bCs/>
        </w:rPr>
        <w:t>u</w:t>
      </w:r>
      <w:r w:rsidRPr="007D42F6">
        <w:rPr>
          <w:b/>
          <w:bCs/>
        </w:rPr>
        <w:t>niprogramming</w:t>
      </w:r>
      <w:proofErr w:type="spellEnd"/>
      <w:r>
        <w:t>&gt; systems.</w:t>
      </w:r>
    </w:p>
    <w:p w14:paraId="5A9BA437" w14:textId="747D493A" w:rsidR="007D42F6" w:rsidRDefault="007D42F6" w:rsidP="007D42F6">
      <w:pPr>
        <w:pStyle w:val="ListParagraph"/>
        <w:numPr>
          <w:ilvl w:val="0"/>
          <w:numId w:val="6"/>
        </w:numPr>
      </w:pPr>
      <w:r>
        <w:t>Operating systems functions are normally categorized into one of these categories except: &lt;</w:t>
      </w:r>
      <w:r>
        <w:rPr>
          <w:b/>
          <w:bCs/>
        </w:rPr>
        <w:t>Window management</w:t>
      </w:r>
      <w:proofErr w:type="gramStart"/>
      <w:r>
        <w:t>&gt;</w:t>
      </w:r>
      <w:r>
        <w:rPr>
          <w:b/>
          <w:bCs/>
        </w:rPr>
        <w:t xml:space="preserve">  *</w:t>
      </w:r>
      <w:proofErr w:type="gramEnd"/>
      <w:r>
        <w:t xml:space="preserve">(Not </w:t>
      </w:r>
      <w:r w:rsidR="00DF4653">
        <w:t>process</w:t>
      </w:r>
      <w:r>
        <w:t>, memory, or device management)</w:t>
      </w:r>
    </w:p>
    <w:p w14:paraId="056F2F88" w14:textId="1D8F3559" w:rsidR="00DF4653" w:rsidRDefault="00DF4653" w:rsidP="007D42F6">
      <w:pPr>
        <w:pStyle w:val="ListParagraph"/>
        <w:numPr>
          <w:ilvl w:val="0"/>
          <w:numId w:val="6"/>
        </w:numPr>
      </w:pPr>
      <w:r>
        <w:t>The technique where a system clock generates interrupts and at each clock interrupt the OS regains control and assigns the processor to another user is &lt;</w:t>
      </w:r>
      <w:r w:rsidRPr="00DF4653">
        <w:rPr>
          <w:b/>
          <w:bCs/>
        </w:rPr>
        <w:t>time slicing</w:t>
      </w:r>
      <w:r>
        <w:t xml:space="preserve">&gt;. </w:t>
      </w:r>
    </w:p>
    <w:p w14:paraId="19FE46D7" w14:textId="165C1489" w:rsidR="00DF4653" w:rsidRDefault="00DF4653" w:rsidP="007D42F6">
      <w:pPr>
        <w:pStyle w:val="ListParagraph"/>
        <w:numPr>
          <w:ilvl w:val="0"/>
          <w:numId w:val="6"/>
        </w:numPr>
      </w:pPr>
      <w:r>
        <w:t xml:space="preserve">It is the </w:t>
      </w:r>
      <w:proofErr w:type="gramStart"/>
      <w:r>
        <w:t>principle</w:t>
      </w:r>
      <w:proofErr w:type="gramEnd"/>
      <w:r>
        <w:t xml:space="preserve"> responsibility of the &lt;</w:t>
      </w:r>
      <w:r w:rsidRPr="0085183E">
        <w:rPr>
          <w:b/>
          <w:bCs/>
        </w:rPr>
        <w:t>OS</w:t>
      </w:r>
      <w:r>
        <w:t xml:space="preserve">&gt; to control execution of the processes. </w:t>
      </w:r>
    </w:p>
    <w:p w14:paraId="658C859D" w14:textId="6464758D" w:rsidR="00DF4653" w:rsidRDefault="00DF4653" w:rsidP="007D42F6">
      <w:pPr>
        <w:pStyle w:val="ListParagraph"/>
        <w:numPr>
          <w:ilvl w:val="0"/>
          <w:numId w:val="6"/>
        </w:numPr>
      </w:pPr>
      <w:r>
        <w:t>Basic process states include the following except: &lt;</w:t>
      </w:r>
      <w:r w:rsidRPr="00DF4653">
        <w:rPr>
          <w:b/>
          <w:bCs/>
        </w:rPr>
        <w:t>switching</w:t>
      </w:r>
      <w:r>
        <w:t xml:space="preserve">&gt;. </w:t>
      </w:r>
    </w:p>
    <w:p w14:paraId="7CFE7D7B" w14:textId="5F229C99" w:rsidR="00DF4653" w:rsidRDefault="00DF4653" w:rsidP="007D42F6">
      <w:pPr>
        <w:pStyle w:val="ListParagraph"/>
        <w:numPr>
          <w:ilvl w:val="0"/>
          <w:numId w:val="6"/>
        </w:numPr>
      </w:pPr>
      <w:r>
        <w:t>A process is in the &lt;</w:t>
      </w:r>
      <w:r w:rsidRPr="00DF4653">
        <w:rPr>
          <w:b/>
          <w:bCs/>
        </w:rPr>
        <w:t>blocked</w:t>
      </w:r>
      <w:r>
        <w:t xml:space="preserve">&gt; state when it is in the main memory and awaiting an event. </w:t>
      </w:r>
    </w:p>
    <w:p w14:paraId="4DDE74B2" w14:textId="0B2956AE" w:rsidR="00DF4653" w:rsidRDefault="00DF4653" w:rsidP="007D42F6">
      <w:pPr>
        <w:pStyle w:val="ListParagraph"/>
        <w:numPr>
          <w:ilvl w:val="0"/>
          <w:numId w:val="6"/>
        </w:numPr>
      </w:pPr>
      <w:r>
        <w:t>A &lt;</w:t>
      </w:r>
      <w:r w:rsidRPr="00DF4653">
        <w:rPr>
          <w:b/>
          <w:bCs/>
        </w:rPr>
        <w:t>semaphore</w:t>
      </w:r>
      <w:r>
        <w:t xml:space="preserve">&gt; is an integer value used for signaling among processes. </w:t>
      </w:r>
    </w:p>
    <w:p w14:paraId="4BEF0104" w14:textId="7656EE7F" w:rsidR="00DF4653" w:rsidRDefault="00DF4653" w:rsidP="007D42F6">
      <w:pPr>
        <w:pStyle w:val="ListParagraph"/>
        <w:numPr>
          <w:ilvl w:val="0"/>
          <w:numId w:val="6"/>
        </w:numPr>
      </w:pPr>
      <w:r>
        <w:t>The requirement that when one process is in a critical section… &lt;</w:t>
      </w:r>
      <w:r w:rsidRPr="00DF4653">
        <w:rPr>
          <w:b/>
          <w:bCs/>
        </w:rPr>
        <w:t>mutual</w:t>
      </w:r>
      <w:r>
        <w:t xml:space="preserve"> </w:t>
      </w:r>
      <w:r w:rsidRPr="00DF4653">
        <w:rPr>
          <w:b/>
          <w:bCs/>
        </w:rPr>
        <w:t>exclusion</w:t>
      </w:r>
      <w:r>
        <w:t>&gt;.</w:t>
      </w:r>
    </w:p>
    <w:p w14:paraId="00086937" w14:textId="2CD8F1BF" w:rsidR="00DF4653" w:rsidRDefault="00DF4653" w:rsidP="007D42F6">
      <w:pPr>
        <w:pStyle w:val="ListParagraph"/>
        <w:numPr>
          <w:ilvl w:val="0"/>
          <w:numId w:val="6"/>
        </w:numPr>
      </w:pPr>
      <w:r>
        <w:t>The management of multiple processes within a uniprocessor system is &lt;</w:t>
      </w:r>
      <w:r w:rsidRPr="00DF4653">
        <w:rPr>
          <w:b/>
          <w:bCs/>
        </w:rPr>
        <w:t>multiprogramming</w:t>
      </w:r>
      <w:r>
        <w:t>&gt;</w:t>
      </w:r>
    </w:p>
    <w:p w14:paraId="19BF0986" w14:textId="71B718E3" w:rsidR="00DF4653" w:rsidRDefault="00DF4653" w:rsidP="00DF4653"/>
    <w:p w14:paraId="6C0AD8A1" w14:textId="77777777" w:rsidR="00DF4653" w:rsidRDefault="00DF4653">
      <w:r>
        <w:br w:type="page"/>
      </w:r>
    </w:p>
    <w:p w14:paraId="1842B075" w14:textId="6A738038" w:rsidR="00DF4653" w:rsidRDefault="00DF4653" w:rsidP="00DF4653">
      <w:r>
        <w:lastRenderedPageBreak/>
        <w:t xml:space="preserve">Short: </w:t>
      </w:r>
    </w:p>
    <w:p w14:paraId="3ED0C71D" w14:textId="77777777" w:rsidR="00DF4653" w:rsidRDefault="00DF4653" w:rsidP="00DF4653"/>
    <w:p w14:paraId="38907375" w14:textId="77777777" w:rsidR="00DF4653" w:rsidRDefault="00DF4653" w:rsidP="00DF4653">
      <w:r>
        <w:t xml:space="preserve">Monolithic Kerel – contains virtually a complete OS…Implemented as a single process with all elements sharing the same address space. </w:t>
      </w:r>
    </w:p>
    <w:p w14:paraId="50E75ED3" w14:textId="77777777" w:rsidR="00DF4653" w:rsidRDefault="00DF4653" w:rsidP="00DF4653"/>
    <w:p w14:paraId="2582988B" w14:textId="77259517" w:rsidR="00DF4653" w:rsidRDefault="00DF4653" w:rsidP="00DF4653">
      <w:r>
        <w:t xml:space="preserve">Micro Kernel – is a privileged OS core that provides… relying on other processes. </w:t>
      </w:r>
    </w:p>
    <w:p w14:paraId="77D59641" w14:textId="57F2220A" w:rsidR="00DF4653" w:rsidRDefault="00DF4653" w:rsidP="00DF4653"/>
    <w:p w14:paraId="79A171B2" w14:textId="77777777" w:rsidR="007C2020" w:rsidRDefault="007C2020" w:rsidP="00DF4653"/>
    <w:sectPr w:rsidR="007C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60F5"/>
    <w:multiLevelType w:val="hybridMultilevel"/>
    <w:tmpl w:val="E6FE3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169EA"/>
    <w:multiLevelType w:val="hybridMultilevel"/>
    <w:tmpl w:val="BF2A2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96B79"/>
    <w:multiLevelType w:val="hybridMultilevel"/>
    <w:tmpl w:val="11D0B174"/>
    <w:lvl w:ilvl="0" w:tplc="8F3EB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B81F08"/>
    <w:multiLevelType w:val="hybridMultilevel"/>
    <w:tmpl w:val="338A7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97E25"/>
    <w:multiLevelType w:val="hybridMultilevel"/>
    <w:tmpl w:val="142409AE"/>
    <w:lvl w:ilvl="0" w:tplc="86ECA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88414C"/>
    <w:multiLevelType w:val="hybridMultilevel"/>
    <w:tmpl w:val="69F09666"/>
    <w:lvl w:ilvl="0" w:tplc="17E4D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BF"/>
    <w:rsid w:val="007C2020"/>
    <w:rsid w:val="007D42F6"/>
    <w:rsid w:val="0085183E"/>
    <w:rsid w:val="00917096"/>
    <w:rsid w:val="00A92859"/>
    <w:rsid w:val="00D035F9"/>
    <w:rsid w:val="00D44632"/>
    <w:rsid w:val="00DF4653"/>
    <w:rsid w:val="00E529CA"/>
    <w:rsid w:val="00F61ABF"/>
    <w:rsid w:val="00F7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73B29"/>
  <w15:chartTrackingRefBased/>
  <w15:docId w15:val="{F5D7E460-D75B-214A-A729-73BA0428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Martin</dc:creator>
  <cp:keywords/>
  <dc:description/>
  <cp:lastModifiedBy>George Martin</cp:lastModifiedBy>
  <cp:revision>5</cp:revision>
  <dcterms:created xsi:type="dcterms:W3CDTF">2022-02-23T05:00:00Z</dcterms:created>
  <dcterms:modified xsi:type="dcterms:W3CDTF">2022-02-23T18:57:00Z</dcterms:modified>
</cp:coreProperties>
</file>