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2BC9" w14:textId="2758E1E1" w:rsidR="00915EDC" w:rsidRPr="00BE5950" w:rsidRDefault="00ED4508"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z w:val="20"/>
          <w:szCs w:val="20"/>
        </w:rPr>
      </w:pPr>
      <w:r w:rsidRPr="009B4C9E">
        <w:rPr>
          <w:rFonts w:ascii="Times New Roman" w:hAnsi="Times New Roman" w:cs="Times New Roman"/>
          <w:b/>
          <w:bCs/>
          <w:sz w:val="20"/>
          <w:szCs w:val="20"/>
        </w:rPr>
        <w:t xml:space="preserve">Proof of Concept </w:t>
      </w:r>
      <w:proofErr w:type="spellStart"/>
      <w:r w:rsidR="00915EDC" w:rsidRPr="009B4C9E">
        <w:rPr>
          <w:rFonts w:ascii="Times New Roman" w:hAnsi="Times New Roman" w:cs="Times New Roman"/>
          <w:b/>
          <w:bCs/>
          <w:sz w:val="20"/>
          <w:szCs w:val="20"/>
        </w:rPr>
        <w:t>Youtube</w:t>
      </w:r>
      <w:proofErr w:type="spellEnd"/>
      <w:r w:rsidR="00915EDC" w:rsidRPr="009B4C9E">
        <w:rPr>
          <w:rFonts w:ascii="Times New Roman" w:hAnsi="Times New Roman" w:cs="Times New Roman"/>
          <w:b/>
          <w:bCs/>
          <w:sz w:val="20"/>
          <w:szCs w:val="20"/>
        </w:rPr>
        <w:t xml:space="preserve"> Link</w:t>
      </w:r>
    </w:p>
    <w:p w14:paraId="3BCE289B" w14:textId="1FCFD865" w:rsidR="00ED4508" w:rsidRPr="009B4C9E" w:rsidRDefault="00BE5950"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hyperlink r:id="rId7" w:history="1">
        <w:r w:rsidRPr="00B93AC3">
          <w:rPr>
            <w:rStyle w:val="Hyperlink"/>
            <w:rFonts w:ascii="Times New Roman" w:hAnsi="Times New Roman" w:cs="Times New Roman"/>
            <w:sz w:val="20"/>
            <w:szCs w:val="20"/>
          </w:rPr>
          <w:t>https://www.youtube.com/watch?v=0kVYKptMjds</w:t>
        </w:r>
      </w:hyperlink>
      <w:r>
        <w:rPr>
          <w:rFonts w:ascii="Times New Roman" w:hAnsi="Times New Roman" w:cs="Times New Roman"/>
          <w:sz w:val="20"/>
          <w:szCs w:val="20"/>
        </w:rPr>
        <w:t xml:space="preserve"> </w:t>
      </w:r>
    </w:p>
    <w:p w14:paraId="63FD1258" w14:textId="77777777" w:rsidR="00ED4508" w:rsidRPr="009B4C9E" w:rsidRDefault="00ED4508"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48BA8DA3" w14:textId="7986067F" w:rsidR="00ED4508" w:rsidRPr="00F21DAC" w:rsidRDefault="00ED4508"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sz w:val="20"/>
          <w:szCs w:val="20"/>
        </w:rPr>
        <w:t>Project Requirements</w:t>
      </w:r>
      <w:r w:rsidR="00F21DAC">
        <w:rPr>
          <w:rFonts w:ascii="Times New Roman" w:hAnsi="Times New Roman" w:cs="Times New Roman"/>
          <w:b/>
          <w:bCs/>
          <w:sz w:val="20"/>
          <w:szCs w:val="20"/>
        </w:rPr>
        <w:t xml:space="preserve"> </w:t>
      </w:r>
      <w:r w:rsidR="00F21DAC">
        <w:rPr>
          <w:rFonts w:ascii="Times New Roman" w:hAnsi="Times New Roman" w:cs="Times New Roman"/>
          <w:sz w:val="20"/>
          <w:szCs w:val="20"/>
        </w:rPr>
        <w:t>– [Checklist]</w:t>
      </w:r>
    </w:p>
    <w:p w14:paraId="5D6D7DAF" w14:textId="65A9B80C"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9B4C9E">
        <w:rPr>
          <w:rFonts w:ascii="Times New Roman" w:hAnsi="Times New Roman" w:cs="Times New Roman"/>
          <w:sz w:val="20"/>
          <w:szCs w:val="20"/>
        </w:rPr>
        <w:t xml:space="preserve"> Register</w:t>
      </w:r>
      <w:r w:rsidRPr="009B4C9E">
        <w:rPr>
          <w:rFonts w:ascii="Times New Roman" w:hAnsi="Times New Roman" w:cs="Times New Roman"/>
          <w:sz w:val="20"/>
          <w:szCs w:val="20"/>
        </w:rPr>
        <w:t xml:space="preserve"> for a New Account</w:t>
      </w:r>
    </w:p>
    <w:p w14:paraId="4C7B839B" w14:textId="19E109E0"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9B4C9E">
        <w:rPr>
          <w:rFonts w:ascii="Times New Roman" w:hAnsi="Times New Roman" w:cs="Times New Roman"/>
          <w:sz w:val="20"/>
          <w:szCs w:val="20"/>
        </w:rPr>
        <w:t xml:space="preserve"> Login</w:t>
      </w:r>
    </w:p>
    <w:p w14:paraId="6944A26D" w14:textId="46E31643"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9B4C9E">
        <w:rPr>
          <w:rFonts w:ascii="Times New Roman" w:hAnsi="Times New Roman" w:cs="Times New Roman"/>
          <w:sz w:val="20"/>
          <w:szCs w:val="20"/>
        </w:rPr>
        <w:t xml:space="preserve"> Encryption</w:t>
      </w:r>
      <w:r w:rsidRPr="009B4C9E">
        <w:rPr>
          <w:rFonts w:ascii="Times New Roman" w:hAnsi="Times New Roman" w:cs="Times New Roman"/>
          <w:sz w:val="20"/>
          <w:szCs w:val="20"/>
        </w:rPr>
        <w:br/>
      </w:r>
    </w:p>
    <w:p w14:paraId="5636A5F3" w14:textId="1FE4BE25" w:rsidR="00ED4508" w:rsidRPr="009B4C9E" w:rsidRDefault="00ED4508" w:rsidP="00ED4508">
      <w:pPr>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   </w:t>
      </w:r>
      <w:r w:rsidRPr="009B4C9E">
        <w:rPr>
          <w:rFonts w:ascii="Times New Roman" w:hAnsi="Times New Roman" w:cs="Times New Roman"/>
          <w:sz w:val="20"/>
          <w:szCs w:val="20"/>
          <w:u w:val="single"/>
        </w:rPr>
        <w:t>Customer</w:t>
      </w:r>
      <w:r w:rsidRPr="009B4C9E">
        <w:rPr>
          <w:rFonts w:ascii="Times New Roman" w:hAnsi="Times New Roman" w:cs="Times New Roman"/>
          <w:sz w:val="20"/>
          <w:szCs w:val="20"/>
        </w:rPr>
        <w:t>:</w:t>
      </w:r>
    </w:p>
    <w:p w14:paraId="3974B3C4" w14:textId="7BAF4969"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9B4C9E">
        <w:rPr>
          <w:rFonts w:ascii="Times New Roman" w:hAnsi="Times New Roman" w:cs="Times New Roman"/>
          <w:sz w:val="20"/>
          <w:szCs w:val="20"/>
        </w:rPr>
        <w:t xml:space="preserve"> Update </w:t>
      </w:r>
      <w:r w:rsidRPr="009B4C9E">
        <w:rPr>
          <w:rFonts w:ascii="Times New Roman" w:hAnsi="Times New Roman" w:cs="Times New Roman"/>
          <w:sz w:val="20"/>
          <w:szCs w:val="20"/>
        </w:rPr>
        <w:t xml:space="preserve">User </w:t>
      </w:r>
      <w:r w:rsidRPr="009B4C9E">
        <w:rPr>
          <w:rFonts w:ascii="Times New Roman" w:hAnsi="Times New Roman" w:cs="Times New Roman"/>
          <w:sz w:val="20"/>
          <w:szCs w:val="20"/>
        </w:rPr>
        <w:t>Info</w:t>
      </w:r>
      <w:r w:rsidRPr="009B4C9E">
        <w:rPr>
          <w:rFonts w:ascii="Times New Roman" w:hAnsi="Times New Roman" w:cs="Times New Roman"/>
          <w:sz w:val="20"/>
          <w:szCs w:val="20"/>
        </w:rPr>
        <w:t>rmation</w:t>
      </w:r>
    </w:p>
    <w:p w14:paraId="4D21339B" w14:textId="45E21B9C" w:rsidR="00ED4508" w:rsidRPr="009B4C9E" w:rsidRDefault="00ED4508" w:rsidP="00ED4508">
      <w:pPr>
        <w:autoSpaceDE w:val="0"/>
        <w:autoSpaceDN w:val="0"/>
        <w:adjustRightInd w:val="0"/>
        <w:rPr>
          <w:rFonts w:ascii="Times New Roman" w:hAnsi="Times New Roman" w:cs="Times New Roman"/>
          <w:color w:val="C45911" w:themeColor="accent2" w:themeShade="BF"/>
          <w:sz w:val="20"/>
          <w:szCs w:val="20"/>
        </w:rPr>
      </w:pPr>
      <w:r w:rsidRPr="006F38F1">
        <w:rPr>
          <w:rFonts w:ascii="Times New Roman" w:hAnsi="Times New Roman" w:cs="Times New Roman"/>
          <w:color w:val="00B050"/>
          <w:sz w:val="20"/>
          <w:szCs w:val="20"/>
        </w:rPr>
        <w:t xml:space="preserve">√ </w:t>
      </w:r>
      <w:r w:rsidRPr="009B4C9E">
        <w:rPr>
          <w:rFonts w:ascii="Times New Roman" w:hAnsi="Times New Roman" w:cs="Times New Roman"/>
          <w:sz w:val="20"/>
          <w:szCs w:val="20"/>
        </w:rPr>
        <w:t>Update Password</w:t>
      </w:r>
    </w:p>
    <w:p w14:paraId="0DC58D24" w14:textId="77777777"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9B4C9E">
        <w:rPr>
          <w:rFonts w:ascii="Times New Roman" w:hAnsi="Times New Roman" w:cs="Times New Roman"/>
          <w:sz w:val="20"/>
          <w:szCs w:val="20"/>
        </w:rPr>
        <w:t xml:space="preserve"> Place an Order</w:t>
      </w:r>
    </w:p>
    <w:p w14:paraId="6EC44AA8" w14:textId="19177C56" w:rsidR="00ED4508" w:rsidRPr="00BE5950" w:rsidRDefault="00ED4508" w:rsidP="00ED4508">
      <w:pPr>
        <w:autoSpaceDE w:val="0"/>
        <w:autoSpaceDN w:val="0"/>
        <w:adjustRightInd w:val="0"/>
        <w:rPr>
          <w:rFonts w:ascii="Times New Roman" w:hAnsi="Times New Roman" w:cs="Times New Roman"/>
          <w:color w:val="00B050"/>
          <w:sz w:val="20"/>
          <w:szCs w:val="20"/>
        </w:rPr>
      </w:pPr>
      <w:r w:rsidRPr="00BE5950">
        <w:rPr>
          <w:rFonts w:ascii="Times New Roman" w:hAnsi="Times New Roman" w:cs="Times New Roman"/>
          <w:color w:val="00B050"/>
          <w:sz w:val="20"/>
          <w:szCs w:val="20"/>
        </w:rPr>
        <w:t>√</w:t>
      </w:r>
      <w:r w:rsidRPr="009B4C9E">
        <w:rPr>
          <w:rFonts w:ascii="Times New Roman" w:hAnsi="Times New Roman" w:cs="Times New Roman"/>
          <w:sz w:val="20"/>
          <w:szCs w:val="20"/>
        </w:rPr>
        <w:t xml:space="preserve"> Update an Order</w:t>
      </w:r>
    </w:p>
    <w:p w14:paraId="0921A0CD" w14:textId="77777777"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 xml:space="preserve">√ </w:t>
      </w:r>
      <w:r w:rsidRPr="009B4C9E">
        <w:rPr>
          <w:rFonts w:ascii="Times New Roman" w:hAnsi="Times New Roman" w:cs="Times New Roman"/>
          <w:sz w:val="20"/>
          <w:szCs w:val="20"/>
        </w:rPr>
        <w:t>Delete an Order</w:t>
      </w:r>
    </w:p>
    <w:p w14:paraId="105CB08A" w14:textId="10D9D465"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BE5950">
        <w:rPr>
          <w:rFonts w:ascii="Times New Roman" w:hAnsi="Times New Roman" w:cs="Times New Roman"/>
          <w:color w:val="00B050"/>
          <w:sz w:val="20"/>
          <w:szCs w:val="20"/>
        </w:rPr>
        <w:t xml:space="preserve"> </w:t>
      </w:r>
      <w:r w:rsidRPr="009B4C9E">
        <w:rPr>
          <w:rFonts w:ascii="Times New Roman" w:hAnsi="Times New Roman" w:cs="Times New Roman"/>
          <w:sz w:val="20"/>
          <w:szCs w:val="20"/>
        </w:rPr>
        <w:t>Search for Products</w:t>
      </w:r>
      <w:r w:rsidRPr="009B4C9E">
        <w:rPr>
          <w:rFonts w:ascii="Times New Roman" w:hAnsi="Times New Roman" w:cs="Times New Roman"/>
          <w:sz w:val="20"/>
          <w:szCs w:val="20"/>
        </w:rPr>
        <w:br/>
      </w:r>
    </w:p>
    <w:p w14:paraId="00AAFF5F" w14:textId="77CD3D4B" w:rsidR="00ED4508" w:rsidRPr="009B4C9E" w:rsidRDefault="00ED4508" w:rsidP="00ED4508">
      <w:pPr>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   </w:t>
      </w:r>
      <w:r w:rsidRPr="009B4C9E">
        <w:rPr>
          <w:rFonts w:ascii="Times New Roman" w:hAnsi="Times New Roman" w:cs="Times New Roman"/>
          <w:sz w:val="20"/>
          <w:szCs w:val="20"/>
          <w:u w:val="single"/>
        </w:rPr>
        <w:t>Manager</w:t>
      </w:r>
      <w:r w:rsidRPr="009B4C9E">
        <w:rPr>
          <w:rFonts w:ascii="Times New Roman" w:hAnsi="Times New Roman" w:cs="Times New Roman"/>
          <w:sz w:val="20"/>
          <w:szCs w:val="20"/>
        </w:rPr>
        <w:t>:</w:t>
      </w:r>
    </w:p>
    <w:p w14:paraId="4FAE0264" w14:textId="717F977A" w:rsidR="00ED4508" w:rsidRPr="009B4C9E" w:rsidRDefault="00ED4508" w:rsidP="00ED4508">
      <w:pPr>
        <w:autoSpaceDE w:val="0"/>
        <w:autoSpaceDN w:val="0"/>
        <w:adjustRightInd w:val="0"/>
        <w:rPr>
          <w:rFonts w:ascii="Times New Roman" w:hAnsi="Times New Roman" w:cs="Times New Roman"/>
          <w:sz w:val="20"/>
          <w:szCs w:val="20"/>
        </w:rPr>
      </w:pPr>
      <w:r w:rsidRPr="00BE5950">
        <w:rPr>
          <w:rFonts w:ascii="Times New Roman" w:hAnsi="Times New Roman" w:cs="Times New Roman"/>
          <w:color w:val="00B050"/>
          <w:sz w:val="20"/>
          <w:szCs w:val="20"/>
        </w:rPr>
        <w:t>√</w:t>
      </w:r>
      <w:r w:rsidRPr="00BE5950">
        <w:rPr>
          <w:rFonts w:ascii="Times New Roman" w:hAnsi="Times New Roman" w:cs="Times New Roman"/>
          <w:color w:val="00B050"/>
          <w:sz w:val="20"/>
          <w:szCs w:val="20"/>
        </w:rPr>
        <w:t xml:space="preserve"> </w:t>
      </w:r>
      <w:r w:rsidRPr="009B4C9E">
        <w:rPr>
          <w:rFonts w:ascii="Times New Roman" w:hAnsi="Times New Roman" w:cs="Times New Roman"/>
          <w:sz w:val="20"/>
          <w:szCs w:val="20"/>
        </w:rPr>
        <w:t>Manage Product (Add, Update, Remove)</w:t>
      </w:r>
    </w:p>
    <w:p w14:paraId="68139A30" w14:textId="2063CBB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2F8ADEE2" w14:textId="77777777" w:rsidR="00ED4508" w:rsidRPr="009B4C9E" w:rsidRDefault="00ED4508"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066CC10A" w14:textId="03E87FB5"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sz w:val="20"/>
          <w:szCs w:val="20"/>
        </w:rPr>
        <w:t>Overview</w:t>
      </w:r>
      <w:r w:rsidRPr="009B4C9E">
        <w:rPr>
          <w:rFonts w:ascii="Times New Roman" w:hAnsi="Times New Roman" w:cs="Times New Roman"/>
          <w:sz w:val="20"/>
          <w:szCs w:val="20"/>
        </w:rPr>
        <w:t>:</w:t>
      </w:r>
    </w:p>
    <w:p w14:paraId="15364EB0" w14:textId="1BFB8C92"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 xml:space="preserve">In our final COMP 3700 Project, we were assigned with writing an OOD program which would interact with and manage information stored in an SQL remote client/server environment. The assignment was to create an interface in which a user could interact with a remote server from a local client. </w:t>
      </w:r>
      <w:r w:rsidR="00ED4508" w:rsidRPr="009B4C9E">
        <w:rPr>
          <w:rFonts w:ascii="Times New Roman" w:hAnsi="Times New Roman" w:cs="Times New Roman"/>
          <w:sz w:val="20"/>
          <w:szCs w:val="20"/>
        </w:rPr>
        <w:t xml:space="preserve">It </w:t>
      </w:r>
      <w:r w:rsidRPr="009B4C9E">
        <w:rPr>
          <w:rFonts w:ascii="Times New Roman" w:hAnsi="Times New Roman" w:cs="Times New Roman"/>
          <w:sz w:val="20"/>
          <w:szCs w:val="20"/>
        </w:rPr>
        <w:t>specifically contained 2, arguably 3 user roles. A “New User”, a “Customer” and a “Manager”, each with specific privileges and abilities per the COMP 3700 project requirements.</w:t>
      </w:r>
    </w:p>
    <w:p w14:paraId="384842F0"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15DC959C" w14:textId="0154E49C" w:rsidR="00EA18DD" w:rsidRPr="009B4C9E" w:rsidRDefault="00915EDC" w:rsidP="00EA18DD">
      <w:pPr>
        <w:tabs>
          <w:tab w:val="left" w:pos="72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sz w:val="20"/>
          <w:szCs w:val="20"/>
        </w:rPr>
        <w:t>Design</w:t>
      </w:r>
      <w:r w:rsidRPr="009B4C9E">
        <w:rPr>
          <w:rFonts w:ascii="Times New Roman" w:hAnsi="Times New Roman" w:cs="Times New Roman"/>
          <w:sz w:val="20"/>
          <w:szCs w:val="20"/>
        </w:rPr>
        <w:t>:</w:t>
      </w:r>
      <w:r w:rsidR="00EA18DD" w:rsidRPr="009B4C9E">
        <w:rPr>
          <w:rFonts w:ascii="Times New Roman" w:hAnsi="Times New Roman" w:cs="Times New Roman"/>
          <w:sz w:val="20"/>
          <w:szCs w:val="20"/>
        </w:rPr>
        <w:tab/>
      </w:r>
      <w:r w:rsidR="00EA18DD" w:rsidRPr="009B4C9E">
        <w:rPr>
          <w:rFonts w:ascii="Times New Roman" w:hAnsi="Times New Roman" w:cs="Times New Roman"/>
          <w:sz w:val="20"/>
          <w:szCs w:val="20"/>
        </w:rPr>
        <w:br/>
      </w:r>
    </w:p>
    <w:p w14:paraId="12E9B7B5" w14:textId="25B43957" w:rsidR="00915EDC" w:rsidRPr="009B4C9E" w:rsidRDefault="00F21DA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ab/>
      </w:r>
      <w:r w:rsidR="00915EDC" w:rsidRPr="0047326D">
        <w:rPr>
          <w:rFonts w:ascii="Times New Roman" w:hAnsi="Times New Roman" w:cs="Times New Roman"/>
          <w:b/>
          <w:bCs/>
          <w:color w:val="002060"/>
          <w:sz w:val="20"/>
          <w:szCs w:val="20"/>
        </w:rPr>
        <w:t>[LOGIN SCREEN]</w:t>
      </w:r>
    </w:p>
    <w:p w14:paraId="20C23A2D" w14:textId="77777777" w:rsidR="00EA18DD" w:rsidRPr="009B4C9E" w:rsidRDefault="00915EDC" w:rsidP="00915E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There are 3 total user roles, with 2 being declared and the other inherent. </w:t>
      </w:r>
    </w:p>
    <w:p w14:paraId="49E25AC5" w14:textId="5216A018" w:rsidR="00915EDC" w:rsidRPr="009B4C9E" w:rsidRDefault="00EA18DD" w:rsidP="00915E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Upon launching the client (assuming the remote server is running), a user is met with a login screen allowing them to login with a Username and encrypted Password or Create a New Account.</w:t>
      </w:r>
      <w:r w:rsidR="00915EDC" w:rsidRPr="009B4C9E">
        <w:rPr>
          <w:rFonts w:ascii="Times New Roman" w:hAnsi="Times New Roman" w:cs="Times New Roman"/>
          <w:sz w:val="20"/>
          <w:szCs w:val="20"/>
        </w:rPr>
        <w:br/>
      </w:r>
    </w:p>
    <w:p w14:paraId="04BD64C5" w14:textId="0145023A" w:rsidR="00915EDC" w:rsidRPr="009B4C9E" w:rsidRDefault="00915EDC" w:rsidP="00915ED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color w:val="00B050"/>
          <w:sz w:val="20"/>
          <w:szCs w:val="20"/>
        </w:rPr>
      </w:pPr>
      <w:r w:rsidRPr="009B4C9E">
        <w:rPr>
          <w:rFonts w:ascii="Times New Roman" w:hAnsi="Times New Roman" w:cs="Times New Roman"/>
          <w:b/>
          <w:bCs/>
          <w:color w:val="00B050"/>
          <w:sz w:val="20"/>
          <w:szCs w:val="20"/>
        </w:rPr>
        <w:t>[NEW USER]</w:t>
      </w:r>
    </w:p>
    <w:p w14:paraId="150400C6" w14:textId="69296561" w:rsidR="00915EDC" w:rsidRPr="009B4C9E" w:rsidRDefault="00915EDC" w:rsidP="00915E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The inherent role is “New User”</w:t>
      </w:r>
      <w:r w:rsidR="00EA18DD" w:rsidRPr="009B4C9E">
        <w:rPr>
          <w:rFonts w:ascii="Times New Roman" w:hAnsi="Times New Roman" w:cs="Times New Roman"/>
          <w:sz w:val="20"/>
          <w:szCs w:val="20"/>
        </w:rPr>
        <w:t>. These users may</w:t>
      </w:r>
      <w:r w:rsidRPr="009B4C9E">
        <w:rPr>
          <w:rFonts w:ascii="Times New Roman" w:hAnsi="Times New Roman" w:cs="Times New Roman"/>
          <w:sz w:val="20"/>
          <w:szCs w:val="20"/>
        </w:rPr>
        <w:t xml:space="preserve"> create an account from the local client, connecting to the server and storing a username and password in the server. </w:t>
      </w:r>
      <w:r w:rsidRPr="009B4C9E">
        <w:rPr>
          <w:rFonts w:ascii="Times New Roman" w:hAnsi="Times New Roman" w:cs="Times New Roman"/>
          <w:i/>
          <w:iCs/>
          <w:color w:val="7030A0"/>
          <w:sz w:val="20"/>
          <w:szCs w:val="20"/>
        </w:rPr>
        <w:t>If this username is already taken, the client will notify the user that the username is not available and to try again</w:t>
      </w:r>
      <w:r w:rsidRPr="009B4C9E">
        <w:rPr>
          <w:rFonts w:ascii="Times New Roman" w:hAnsi="Times New Roman" w:cs="Times New Roman"/>
          <w:sz w:val="20"/>
          <w:szCs w:val="20"/>
        </w:rPr>
        <w:t>.</w:t>
      </w:r>
      <w:r w:rsidRPr="009B4C9E">
        <w:rPr>
          <w:rFonts w:ascii="Times New Roman" w:hAnsi="Times New Roman" w:cs="Times New Roman"/>
          <w:sz w:val="20"/>
          <w:szCs w:val="20"/>
        </w:rPr>
        <w:t xml:space="preserve"> Once a username and password are set, the user inherently becomes a “Customer” and can login.</w:t>
      </w:r>
    </w:p>
    <w:p w14:paraId="5825E22C" w14:textId="482318AC"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0576521C" w14:textId="002C1B0B" w:rsidR="00915EDC" w:rsidRPr="009B4C9E" w:rsidRDefault="00915EDC" w:rsidP="00915E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color w:val="002060"/>
          <w:sz w:val="20"/>
          <w:szCs w:val="20"/>
        </w:rPr>
        <w:t>Logging In</w:t>
      </w:r>
      <w:r w:rsidRPr="009B4C9E">
        <w:rPr>
          <w:rFonts w:ascii="Times New Roman" w:hAnsi="Times New Roman" w:cs="Times New Roman"/>
          <w:sz w:val="20"/>
          <w:szCs w:val="20"/>
        </w:rPr>
        <w:t>:</w:t>
      </w:r>
      <w:r w:rsidRPr="009B4C9E">
        <w:rPr>
          <w:rFonts w:ascii="Times New Roman" w:hAnsi="Times New Roman" w:cs="Times New Roman"/>
          <w:sz w:val="20"/>
          <w:szCs w:val="20"/>
        </w:rPr>
        <w:br/>
      </w:r>
      <w:r w:rsidRPr="009B4C9E">
        <w:rPr>
          <w:rFonts w:ascii="Times New Roman" w:hAnsi="Times New Roman" w:cs="Times New Roman"/>
          <w:sz w:val="20"/>
          <w:szCs w:val="20"/>
        </w:rPr>
        <w:tab/>
        <w:t>When a user logs in, the system will</w:t>
      </w:r>
      <w:r w:rsidR="00EA18DD" w:rsidRPr="009B4C9E">
        <w:rPr>
          <w:rFonts w:ascii="Times New Roman" w:hAnsi="Times New Roman" w:cs="Times New Roman"/>
          <w:sz w:val="20"/>
          <w:szCs w:val="20"/>
        </w:rPr>
        <w:t xml:space="preserve"> automatically</w:t>
      </w:r>
      <w:r w:rsidRPr="009B4C9E">
        <w:rPr>
          <w:rFonts w:ascii="Times New Roman" w:hAnsi="Times New Roman" w:cs="Times New Roman"/>
          <w:sz w:val="20"/>
          <w:szCs w:val="20"/>
        </w:rPr>
        <w:t xml:space="preserve"> </w:t>
      </w:r>
      <w:r w:rsidR="00EA18DD" w:rsidRPr="009B4C9E">
        <w:rPr>
          <w:rFonts w:ascii="Times New Roman" w:hAnsi="Times New Roman" w:cs="Times New Roman"/>
          <w:sz w:val="20"/>
          <w:szCs w:val="20"/>
        </w:rPr>
        <w:t>grab</w:t>
      </w:r>
      <w:r w:rsidRPr="009B4C9E">
        <w:rPr>
          <w:rFonts w:ascii="Times New Roman" w:hAnsi="Times New Roman" w:cs="Times New Roman"/>
          <w:sz w:val="20"/>
          <w:szCs w:val="20"/>
        </w:rPr>
        <w:t xml:space="preserve"> their role and determine </w:t>
      </w:r>
      <w:r w:rsidR="00EA18DD" w:rsidRPr="009B4C9E">
        <w:rPr>
          <w:rFonts w:ascii="Times New Roman" w:hAnsi="Times New Roman" w:cs="Times New Roman"/>
          <w:sz w:val="20"/>
          <w:szCs w:val="20"/>
        </w:rPr>
        <w:t>the</w:t>
      </w:r>
      <w:r w:rsidRPr="009B4C9E">
        <w:rPr>
          <w:rFonts w:ascii="Times New Roman" w:hAnsi="Times New Roman" w:cs="Times New Roman"/>
          <w:sz w:val="20"/>
          <w:szCs w:val="20"/>
        </w:rPr>
        <w:t xml:space="preserve"> screens displayed.</w:t>
      </w:r>
      <w:r w:rsidR="00CC01F6" w:rsidRPr="009B4C9E">
        <w:rPr>
          <w:rFonts w:ascii="Times New Roman" w:hAnsi="Times New Roman" w:cs="Times New Roman"/>
          <w:sz w:val="20"/>
          <w:szCs w:val="20"/>
        </w:rPr>
        <w:t xml:space="preserve"> </w:t>
      </w:r>
      <w:r w:rsidR="00CC01F6" w:rsidRPr="009B4C9E">
        <w:rPr>
          <w:rFonts w:ascii="Times New Roman" w:hAnsi="Times New Roman" w:cs="Times New Roman"/>
          <w:i/>
          <w:iCs/>
          <w:color w:val="7030A0"/>
          <w:sz w:val="20"/>
          <w:szCs w:val="20"/>
        </w:rPr>
        <w:t>If a user attempts to login with invalid credentials, a pop-up is displayed notifying the user.</w:t>
      </w:r>
      <w:r w:rsidR="00CC01F6" w:rsidRPr="009B4C9E">
        <w:rPr>
          <w:rFonts w:ascii="Times New Roman" w:hAnsi="Times New Roman" w:cs="Times New Roman"/>
          <w:color w:val="7030A0"/>
          <w:sz w:val="20"/>
          <w:szCs w:val="20"/>
        </w:rPr>
        <w:t xml:space="preserve"> </w:t>
      </w:r>
      <w:r w:rsidRPr="009B4C9E">
        <w:rPr>
          <w:rFonts w:ascii="Times New Roman" w:hAnsi="Times New Roman" w:cs="Times New Roman"/>
          <w:sz w:val="20"/>
          <w:szCs w:val="20"/>
        </w:rPr>
        <w:br/>
        <w:t xml:space="preserve"> </w:t>
      </w:r>
    </w:p>
    <w:p w14:paraId="098655D3" w14:textId="21FE5A3D"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z w:val="20"/>
          <w:szCs w:val="20"/>
        </w:rPr>
      </w:pPr>
      <w:r w:rsidRPr="009B4C9E">
        <w:rPr>
          <w:rFonts w:ascii="Times New Roman" w:hAnsi="Times New Roman" w:cs="Times New Roman"/>
          <w:sz w:val="20"/>
          <w:szCs w:val="20"/>
        </w:rPr>
        <w:tab/>
      </w:r>
      <w:r w:rsidRPr="009B4C9E">
        <w:rPr>
          <w:rFonts w:ascii="Times New Roman" w:hAnsi="Times New Roman" w:cs="Times New Roman"/>
          <w:b/>
          <w:bCs/>
          <w:color w:val="00B050"/>
          <w:sz w:val="20"/>
          <w:szCs w:val="20"/>
        </w:rPr>
        <w:t>[MANAGER]</w:t>
      </w:r>
    </w:p>
    <w:p w14:paraId="35D896E6" w14:textId="7E4D9AB6" w:rsidR="00915EDC" w:rsidRDefault="00915EDC" w:rsidP="00915E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When a “Manager” logs in they </w:t>
      </w:r>
      <w:proofErr w:type="gramStart"/>
      <w:r w:rsidRPr="009B4C9E">
        <w:rPr>
          <w:rFonts w:ascii="Times New Roman" w:hAnsi="Times New Roman" w:cs="Times New Roman"/>
          <w:sz w:val="20"/>
          <w:szCs w:val="20"/>
        </w:rPr>
        <w:t>are able to</w:t>
      </w:r>
      <w:proofErr w:type="gramEnd"/>
      <w:r w:rsidRPr="009B4C9E">
        <w:rPr>
          <w:rFonts w:ascii="Times New Roman" w:hAnsi="Times New Roman" w:cs="Times New Roman"/>
          <w:sz w:val="20"/>
          <w:szCs w:val="20"/>
        </w:rPr>
        <w:t xml:space="preserve"> add, update, and delete products. </w:t>
      </w:r>
      <w:r w:rsidRPr="009B4C9E">
        <w:rPr>
          <w:rFonts w:ascii="Times New Roman" w:hAnsi="Times New Roman" w:cs="Times New Roman"/>
          <w:sz w:val="20"/>
          <w:szCs w:val="20"/>
        </w:rPr>
        <w:br/>
      </w:r>
      <w:r w:rsidRPr="009B4C9E">
        <w:rPr>
          <w:rFonts w:ascii="Times New Roman" w:hAnsi="Times New Roman" w:cs="Times New Roman"/>
          <w:color w:val="FF0000"/>
          <w:sz w:val="20"/>
          <w:szCs w:val="20"/>
          <w:u w:val="single"/>
        </w:rPr>
        <w:t>THIS WAS THE ONLY STATED REQUIREMENT FOR MANAGER PER THE RUBRIC</w:t>
      </w:r>
      <w:r w:rsidRPr="009B4C9E">
        <w:rPr>
          <w:rFonts w:ascii="Times New Roman" w:hAnsi="Times New Roman" w:cs="Times New Roman"/>
          <w:color w:val="FF0000"/>
          <w:sz w:val="20"/>
          <w:szCs w:val="20"/>
        </w:rPr>
        <w:t>.</w:t>
      </w:r>
      <w:r w:rsidRPr="009B4C9E">
        <w:rPr>
          <w:rFonts w:ascii="Times New Roman" w:hAnsi="Times New Roman" w:cs="Times New Roman"/>
          <w:color w:val="FF0000"/>
          <w:sz w:val="20"/>
          <w:szCs w:val="20"/>
        </w:rPr>
        <w:br/>
      </w:r>
      <w:r w:rsidRPr="009B4C9E">
        <w:rPr>
          <w:rFonts w:ascii="Times New Roman" w:hAnsi="Times New Roman" w:cs="Times New Roman"/>
          <w:sz w:val="20"/>
          <w:szCs w:val="20"/>
        </w:rPr>
        <w:t xml:space="preserve">My intention was to add additional privileges included the management of all orders and users. In users the manager would be able to manage roles (promote users to manager or employee, as well as manage lockouts from too man failed password attempts). </w:t>
      </w:r>
      <w:r w:rsidRPr="009B4C9E">
        <w:rPr>
          <w:rFonts w:ascii="Times New Roman" w:hAnsi="Times New Roman" w:cs="Times New Roman"/>
          <w:sz w:val="20"/>
          <w:szCs w:val="20"/>
        </w:rPr>
        <w:br/>
      </w:r>
    </w:p>
    <w:p w14:paraId="0235219F" w14:textId="7608FA63" w:rsidR="00416290" w:rsidRPr="009B4C9E" w:rsidRDefault="00416290" w:rsidP="0041629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0"/>
          <w:szCs w:val="20"/>
        </w:rPr>
        <w:br/>
      </w:r>
    </w:p>
    <w:p w14:paraId="1959F0E1" w14:textId="77777777" w:rsidR="0022330A" w:rsidRPr="009B4C9E" w:rsidRDefault="00915EDC" w:rsidP="00915E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color w:val="00B050"/>
          <w:sz w:val="20"/>
          <w:szCs w:val="20"/>
        </w:rPr>
      </w:pPr>
      <w:r w:rsidRPr="009B4C9E">
        <w:rPr>
          <w:rFonts w:ascii="Times New Roman" w:hAnsi="Times New Roman" w:cs="Times New Roman"/>
          <w:b/>
          <w:bCs/>
          <w:color w:val="00B050"/>
          <w:sz w:val="20"/>
          <w:szCs w:val="20"/>
        </w:rPr>
        <w:lastRenderedPageBreak/>
        <w:t>[CUSTOMER]</w:t>
      </w:r>
    </w:p>
    <w:p w14:paraId="79FC9341" w14:textId="77777777" w:rsidR="0022330A" w:rsidRPr="009B4C9E" w:rsidRDefault="00915EDC" w:rsidP="002233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When a “Customer” logs int they are </w:t>
      </w:r>
      <w:r w:rsidR="0022330A" w:rsidRPr="009B4C9E">
        <w:rPr>
          <w:rFonts w:ascii="Times New Roman" w:hAnsi="Times New Roman" w:cs="Times New Roman"/>
          <w:sz w:val="20"/>
          <w:szCs w:val="20"/>
        </w:rPr>
        <w:t>given a screen that allows them to update their personal account information i</w:t>
      </w:r>
      <w:r w:rsidR="0022330A" w:rsidRPr="009B4C9E">
        <w:rPr>
          <w:rFonts w:ascii="Times New Roman" w:hAnsi="Times New Roman" w:cs="Times New Roman"/>
          <w:sz w:val="20"/>
          <w:szCs w:val="20"/>
          <w:u w:val="single"/>
        </w:rPr>
        <w:t>ncluding password</w:t>
      </w:r>
      <w:r w:rsidR="0022330A" w:rsidRPr="009B4C9E">
        <w:rPr>
          <w:rFonts w:ascii="Times New Roman" w:hAnsi="Times New Roman" w:cs="Times New Roman"/>
          <w:i/>
          <w:iCs/>
          <w:sz w:val="20"/>
          <w:szCs w:val="20"/>
        </w:rPr>
        <w:t xml:space="preserve"> </w:t>
      </w:r>
      <w:r w:rsidR="0022330A" w:rsidRPr="009B4C9E">
        <w:rPr>
          <w:rFonts w:ascii="Times New Roman" w:hAnsi="Times New Roman" w:cs="Times New Roman"/>
          <w:i/>
          <w:iCs/>
          <w:color w:val="833C0B" w:themeColor="accent2" w:themeShade="80"/>
          <w:sz w:val="20"/>
          <w:szCs w:val="20"/>
        </w:rPr>
        <w:t>(I forgot to show this capability in the video, but it works)</w:t>
      </w:r>
      <w:r w:rsidR="0022330A" w:rsidRPr="009B4C9E">
        <w:rPr>
          <w:rFonts w:ascii="Times New Roman" w:hAnsi="Times New Roman" w:cs="Times New Roman"/>
          <w:sz w:val="20"/>
          <w:szCs w:val="20"/>
        </w:rPr>
        <w:t xml:space="preserve">. The only restriction is that they cannot update their username – this is by design and is why the username field is disabled. Current information is </w:t>
      </w:r>
      <w:proofErr w:type="gramStart"/>
      <w:r w:rsidR="0022330A" w:rsidRPr="009B4C9E">
        <w:rPr>
          <w:rFonts w:ascii="Times New Roman" w:hAnsi="Times New Roman" w:cs="Times New Roman"/>
          <w:sz w:val="20"/>
          <w:szCs w:val="20"/>
        </w:rPr>
        <w:t>displayed,</w:t>
      </w:r>
      <w:proofErr w:type="gramEnd"/>
      <w:r w:rsidR="0022330A" w:rsidRPr="009B4C9E">
        <w:rPr>
          <w:rFonts w:ascii="Times New Roman" w:hAnsi="Times New Roman" w:cs="Times New Roman"/>
          <w:sz w:val="20"/>
          <w:szCs w:val="20"/>
        </w:rPr>
        <w:t xml:space="preserve"> however the password is encrypted. They are also given the option to search products and place or manage orders. </w:t>
      </w:r>
      <w:r w:rsidR="0022330A" w:rsidRPr="009B4C9E">
        <w:rPr>
          <w:rFonts w:ascii="Times New Roman" w:hAnsi="Times New Roman" w:cs="Times New Roman"/>
          <w:sz w:val="20"/>
          <w:szCs w:val="20"/>
        </w:rPr>
        <w:br/>
      </w:r>
      <w:r w:rsidR="0022330A" w:rsidRPr="009B4C9E">
        <w:rPr>
          <w:rFonts w:ascii="Times New Roman" w:hAnsi="Times New Roman" w:cs="Times New Roman"/>
          <w:sz w:val="20"/>
          <w:szCs w:val="20"/>
        </w:rPr>
        <w:br/>
        <w:t xml:space="preserve">If the customer chooses the “Products and Orders” button, they are presented with a screen that allows them to place a new order or view/update an existing order. </w:t>
      </w:r>
    </w:p>
    <w:p w14:paraId="40028FB6" w14:textId="77777777" w:rsidR="0022330A" w:rsidRPr="009B4C9E" w:rsidRDefault="0022330A" w:rsidP="002233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3CD486F2" w14:textId="77777777" w:rsidR="00CC01F6" w:rsidRPr="009B4C9E" w:rsidRDefault="0022330A" w:rsidP="002233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New Orders allows the customer to search any product in the remote server by name and its likeness. This will display the product information allowing them to enter in the product ID and quantity, as well as place the order. When the order is placed the database creates an order</w:t>
      </w:r>
      <w:r w:rsidR="00CC01F6" w:rsidRPr="009B4C9E">
        <w:rPr>
          <w:rFonts w:ascii="Times New Roman" w:hAnsi="Times New Roman" w:cs="Times New Roman"/>
          <w:sz w:val="20"/>
          <w:szCs w:val="20"/>
        </w:rPr>
        <w:t xml:space="preserve"> which includes the </w:t>
      </w:r>
      <w:proofErr w:type="spellStart"/>
      <w:r w:rsidR="00CC01F6" w:rsidRPr="009B4C9E">
        <w:rPr>
          <w:rFonts w:ascii="Times New Roman" w:hAnsi="Times New Roman" w:cs="Times New Roman"/>
          <w:sz w:val="20"/>
          <w:szCs w:val="20"/>
        </w:rPr>
        <w:t>orderID</w:t>
      </w:r>
      <w:proofErr w:type="spellEnd"/>
      <w:r w:rsidR="00CC01F6" w:rsidRPr="009B4C9E">
        <w:rPr>
          <w:rFonts w:ascii="Times New Roman" w:hAnsi="Times New Roman" w:cs="Times New Roman"/>
          <w:sz w:val="20"/>
          <w:szCs w:val="20"/>
        </w:rPr>
        <w:t xml:space="preserve"> (auto-generated), </w:t>
      </w:r>
      <w:proofErr w:type="spellStart"/>
      <w:r w:rsidR="00CC01F6" w:rsidRPr="009B4C9E">
        <w:rPr>
          <w:rFonts w:ascii="Times New Roman" w:hAnsi="Times New Roman" w:cs="Times New Roman"/>
          <w:sz w:val="20"/>
          <w:szCs w:val="20"/>
        </w:rPr>
        <w:t>orderDate</w:t>
      </w:r>
      <w:proofErr w:type="spellEnd"/>
      <w:r w:rsidR="00CC01F6" w:rsidRPr="009B4C9E">
        <w:rPr>
          <w:rFonts w:ascii="Times New Roman" w:hAnsi="Times New Roman" w:cs="Times New Roman"/>
          <w:sz w:val="20"/>
          <w:szCs w:val="20"/>
        </w:rPr>
        <w:t xml:space="preserve"> (auto-filled), and the </w:t>
      </w:r>
      <w:proofErr w:type="spellStart"/>
      <w:r w:rsidR="00CC01F6" w:rsidRPr="009B4C9E">
        <w:rPr>
          <w:rFonts w:ascii="Times New Roman" w:hAnsi="Times New Roman" w:cs="Times New Roman"/>
          <w:sz w:val="20"/>
          <w:szCs w:val="20"/>
        </w:rPr>
        <w:t>userID</w:t>
      </w:r>
      <w:proofErr w:type="spellEnd"/>
      <w:r w:rsidR="00CC01F6" w:rsidRPr="009B4C9E">
        <w:rPr>
          <w:rFonts w:ascii="Times New Roman" w:hAnsi="Times New Roman" w:cs="Times New Roman"/>
          <w:sz w:val="20"/>
          <w:szCs w:val="20"/>
        </w:rPr>
        <w:t xml:space="preserve"> (auto-filled). It simultaneously creates an </w:t>
      </w:r>
      <w:proofErr w:type="spellStart"/>
      <w:r w:rsidR="00CC01F6" w:rsidRPr="009B4C9E">
        <w:rPr>
          <w:rFonts w:ascii="Times New Roman" w:hAnsi="Times New Roman" w:cs="Times New Roman"/>
          <w:sz w:val="20"/>
          <w:szCs w:val="20"/>
        </w:rPr>
        <w:t>orderLine</w:t>
      </w:r>
      <w:proofErr w:type="spellEnd"/>
      <w:r w:rsidR="00CC01F6" w:rsidRPr="009B4C9E">
        <w:rPr>
          <w:rFonts w:ascii="Times New Roman" w:hAnsi="Times New Roman" w:cs="Times New Roman"/>
          <w:sz w:val="20"/>
          <w:szCs w:val="20"/>
        </w:rPr>
        <w:t xml:space="preserve"> with the same </w:t>
      </w:r>
      <w:proofErr w:type="spellStart"/>
      <w:proofErr w:type="gramStart"/>
      <w:r w:rsidR="00CC01F6" w:rsidRPr="009B4C9E">
        <w:rPr>
          <w:rFonts w:ascii="Times New Roman" w:hAnsi="Times New Roman" w:cs="Times New Roman"/>
          <w:sz w:val="20"/>
          <w:szCs w:val="20"/>
        </w:rPr>
        <w:t>orderID</w:t>
      </w:r>
      <w:proofErr w:type="spellEnd"/>
      <w:r w:rsidR="00CC01F6" w:rsidRPr="009B4C9E">
        <w:rPr>
          <w:rFonts w:ascii="Times New Roman" w:hAnsi="Times New Roman" w:cs="Times New Roman"/>
          <w:sz w:val="20"/>
          <w:szCs w:val="20"/>
        </w:rPr>
        <w:t>, and</w:t>
      </w:r>
      <w:proofErr w:type="gramEnd"/>
      <w:r w:rsidR="00CC01F6" w:rsidRPr="009B4C9E">
        <w:rPr>
          <w:rFonts w:ascii="Times New Roman" w:hAnsi="Times New Roman" w:cs="Times New Roman"/>
          <w:sz w:val="20"/>
          <w:szCs w:val="20"/>
        </w:rPr>
        <w:t xml:space="preserve"> includes productid and quantity.</w:t>
      </w:r>
    </w:p>
    <w:p w14:paraId="1882C746" w14:textId="5B234EB7" w:rsidR="00CC01F6" w:rsidRPr="009B4C9E" w:rsidRDefault="00CC01F6" w:rsidP="002233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If the customer chooses to view Existing Orders, they can see the orders they have placed and choose to delete them or update them by </w:t>
      </w:r>
      <w:proofErr w:type="spellStart"/>
      <w:r w:rsidRPr="009B4C9E">
        <w:rPr>
          <w:rFonts w:ascii="Times New Roman" w:hAnsi="Times New Roman" w:cs="Times New Roman"/>
          <w:sz w:val="20"/>
          <w:szCs w:val="20"/>
        </w:rPr>
        <w:t>orderID</w:t>
      </w:r>
      <w:proofErr w:type="spellEnd"/>
      <w:r w:rsidR="00EA18DD" w:rsidRPr="009B4C9E">
        <w:rPr>
          <w:rFonts w:ascii="Times New Roman" w:hAnsi="Times New Roman" w:cs="Times New Roman"/>
          <w:sz w:val="20"/>
          <w:szCs w:val="20"/>
        </w:rPr>
        <w:t xml:space="preserve">. By deleted an </w:t>
      </w:r>
      <w:proofErr w:type="spellStart"/>
      <w:r w:rsidR="00EA18DD" w:rsidRPr="009B4C9E">
        <w:rPr>
          <w:rFonts w:ascii="Times New Roman" w:hAnsi="Times New Roman" w:cs="Times New Roman"/>
          <w:sz w:val="20"/>
          <w:szCs w:val="20"/>
        </w:rPr>
        <w:t>orderID</w:t>
      </w:r>
      <w:proofErr w:type="spellEnd"/>
      <w:r w:rsidR="00EA18DD" w:rsidRPr="009B4C9E">
        <w:rPr>
          <w:rFonts w:ascii="Times New Roman" w:hAnsi="Times New Roman" w:cs="Times New Roman"/>
          <w:sz w:val="20"/>
          <w:szCs w:val="20"/>
        </w:rPr>
        <w:t xml:space="preserve">, both the order and </w:t>
      </w:r>
      <w:proofErr w:type="spellStart"/>
      <w:r w:rsidR="00EA18DD" w:rsidRPr="009B4C9E">
        <w:rPr>
          <w:rFonts w:ascii="Times New Roman" w:hAnsi="Times New Roman" w:cs="Times New Roman"/>
          <w:sz w:val="20"/>
          <w:szCs w:val="20"/>
        </w:rPr>
        <w:t>orderline</w:t>
      </w:r>
      <w:proofErr w:type="spellEnd"/>
      <w:r w:rsidR="00EA18DD" w:rsidRPr="009B4C9E">
        <w:rPr>
          <w:rFonts w:ascii="Times New Roman" w:hAnsi="Times New Roman" w:cs="Times New Roman"/>
          <w:sz w:val="20"/>
          <w:szCs w:val="20"/>
        </w:rPr>
        <w:t xml:space="preserve"> are simultaneously removed from the database. </w:t>
      </w:r>
    </w:p>
    <w:p w14:paraId="52E2F1D7" w14:textId="67649AE5" w:rsidR="00CC01F6" w:rsidRPr="009B4C9E" w:rsidRDefault="00CC01F6" w:rsidP="002233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19974292" w14:textId="7306412E" w:rsidR="00CC01F6" w:rsidRPr="009B4C9E" w:rsidRDefault="00CC01F6" w:rsidP="00CC01F6">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color w:val="002060"/>
          <w:sz w:val="20"/>
          <w:szCs w:val="20"/>
        </w:rPr>
      </w:pPr>
      <w:r w:rsidRPr="009B4C9E">
        <w:rPr>
          <w:rFonts w:ascii="Times New Roman" w:hAnsi="Times New Roman" w:cs="Times New Roman"/>
          <w:b/>
          <w:bCs/>
          <w:color w:val="002060"/>
          <w:sz w:val="20"/>
          <w:szCs w:val="20"/>
        </w:rPr>
        <w:t>Logging Out</w:t>
      </w:r>
      <w:r w:rsidRPr="009B4C9E">
        <w:rPr>
          <w:rFonts w:ascii="Times New Roman" w:hAnsi="Times New Roman" w:cs="Times New Roman"/>
          <w:color w:val="002060"/>
          <w:sz w:val="20"/>
          <w:szCs w:val="20"/>
        </w:rPr>
        <w:t>:</w:t>
      </w:r>
    </w:p>
    <w:p w14:paraId="51FF73E7" w14:textId="65A2698F" w:rsidR="00CC01F6" w:rsidRPr="009B4C9E" w:rsidRDefault="00CC01F6" w:rsidP="00CC01F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 xml:space="preserve">Both the Manager and Customer have the ability to “Logout” which brings them back to the cleared Login </w:t>
      </w:r>
      <w:proofErr w:type="gramStart"/>
      <w:r w:rsidRPr="009B4C9E">
        <w:rPr>
          <w:rFonts w:ascii="Times New Roman" w:hAnsi="Times New Roman" w:cs="Times New Roman"/>
          <w:sz w:val="20"/>
          <w:szCs w:val="20"/>
        </w:rPr>
        <w:t>Screen, and</w:t>
      </w:r>
      <w:proofErr w:type="gramEnd"/>
      <w:r w:rsidRPr="009B4C9E">
        <w:rPr>
          <w:rFonts w:ascii="Times New Roman" w:hAnsi="Times New Roman" w:cs="Times New Roman"/>
          <w:sz w:val="20"/>
          <w:szCs w:val="20"/>
        </w:rPr>
        <w:t xml:space="preserve"> breaks the stored user information from the client-server. This was not required, but it felt appropriate. </w:t>
      </w:r>
    </w:p>
    <w:p w14:paraId="5065F693"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72B13546"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sz w:val="20"/>
          <w:szCs w:val="20"/>
        </w:rPr>
        <w:t>Technical</w:t>
      </w:r>
      <w:r w:rsidRPr="009B4C9E">
        <w:rPr>
          <w:rFonts w:ascii="Times New Roman" w:hAnsi="Times New Roman" w:cs="Times New Roman"/>
          <w:sz w:val="20"/>
          <w:szCs w:val="20"/>
        </w:rPr>
        <w:t>:</w:t>
      </w:r>
    </w:p>
    <w:p w14:paraId="1355B066"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595CF72B"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JAVA was the OOD language used in this project</w:t>
      </w:r>
    </w:p>
    <w:p w14:paraId="5E831CB6"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IntelliJ was used to as the coding environment</w:t>
      </w:r>
    </w:p>
    <w:p w14:paraId="66F16821"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SQLite was the database management environment</w:t>
      </w:r>
    </w:p>
    <w:p w14:paraId="5634970C"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JDK 1.8 was used as the latest Development Kit</w:t>
      </w:r>
    </w:p>
    <w:p w14:paraId="4B3FEBA0" w14:textId="725AD033"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Hardware Environment was MacOS</w:t>
      </w:r>
    </w:p>
    <w:p w14:paraId="6E3F3775"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0A3F77A5"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sz w:val="20"/>
          <w:szCs w:val="20"/>
        </w:rPr>
        <w:t>Acknowledgements</w:t>
      </w:r>
      <w:r w:rsidRPr="009B4C9E">
        <w:rPr>
          <w:rFonts w:ascii="Times New Roman" w:hAnsi="Times New Roman" w:cs="Times New Roman"/>
          <w:sz w:val="20"/>
          <w:szCs w:val="20"/>
        </w:rPr>
        <w:t>:</w:t>
      </w:r>
    </w:p>
    <w:p w14:paraId="3FDDBD66" w14:textId="31A62ABC"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4EC232A2" w14:textId="1D5A6700" w:rsidR="009B4C9E" w:rsidRPr="009B4C9E" w:rsidRDefault="009B4C9E"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 xml:space="preserve">The Starter Code released by Tam was used in beginning the new version of this project. </w:t>
      </w:r>
    </w:p>
    <w:p w14:paraId="09C5F842" w14:textId="12BC2D5E" w:rsidR="009B4C9E"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No outside material was used for this project</w:t>
      </w:r>
      <w:r w:rsidR="009B4C9E" w:rsidRPr="009B4C9E">
        <w:rPr>
          <w:rFonts w:ascii="Times New Roman" w:hAnsi="Times New Roman" w:cs="Times New Roman"/>
          <w:sz w:val="20"/>
          <w:szCs w:val="20"/>
        </w:rPr>
        <w:t>.</w:t>
      </w:r>
    </w:p>
    <w:p w14:paraId="7C0D9945"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 xml:space="preserve">Previous material (Project_1 and assignment_3 </w:t>
      </w:r>
      <w:proofErr w:type="gramStart"/>
      <w:r w:rsidRPr="009B4C9E">
        <w:rPr>
          <w:rFonts w:ascii="Times New Roman" w:hAnsi="Times New Roman" w:cs="Times New Roman"/>
          <w:sz w:val="20"/>
          <w:szCs w:val="20"/>
        </w:rPr>
        <w:t>were</w:t>
      </w:r>
      <w:proofErr w:type="gramEnd"/>
      <w:r w:rsidRPr="009B4C9E">
        <w:rPr>
          <w:rFonts w:ascii="Times New Roman" w:hAnsi="Times New Roman" w:cs="Times New Roman"/>
          <w:sz w:val="20"/>
          <w:szCs w:val="20"/>
        </w:rPr>
        <w:t xml:space="preserve"> referenced). </w:t>
      </w:r>
    </w:p>
    <w:p w14:paraId="30BDD677"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Several office hours with Tam Nguyen assisted greatly.</w:t>
      </w:r>
    </w:p>
    <w:p w14:paraId="7DD96A5E" w14:textId="4D8D0FD4"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i/>
          <w:iCs/>
          <w:sz w:val="20"/>
          <w:szCs w:val="20"/>
        </w:rPr>
      </w:pPr>
      <w:r w:rsidRPr="009B4C9E">
        <w:rPr>
          <w:rFonts w:ascii="Times New Roman" w:hAnsi="Times New Roman" w:cs="Times New Roman"/>
          <w:sz w:val="20"/>
          <w:szCs w:val="20"/>
        </w:rPr>
        <w:tab/>
      </w:r>
      <w:r w:rsidRPr="009B4C9E">
        <w:rPr>
          <w:rFonts w:ascii="Times New Roman" w:hAnsi="Times New Roman" w:cs="Times New Roman"/>
          <w:sz w:val="20"/>
          <w:szCs w:val="20"/>
        </w:rPr>
        <w:tab/>
      </w:r>
      <w:r w:rsidRPr="009B4C9E">
        <w:rPr>
          <w:rFonts w:ascii="Times New Roman" w:hAnsi="Times New Roman" w:cs="Times New Roman"/>
          <w:b/>
          <w:bCs/>
          <w:i/>
          <w:iCs/>
          <w:sz w:val="20"/>
          <w:szCs w:val="20"/>
        </w:rPr>
        <w:t>A special shoutout to Tam Nguyen (</w:t>
      </w:r>
      <w:r w:rsidR="009B4C9E" w:rsidRPr="009B4C9E">
        <w:rPr>
          <w:rFonts w:ascii="Times New Roman" w:hAnsi="Times New Roman" w:cs="Times New Roman"/>
          <w:b/>
          <w:bCs/>
          <w:i/>
          <w:iCs/>
          <w:sz w:val="20"/>
          <w:szCs w:val="20"/>
        </w:rPr>
        <w:t>is he a Dr now?</w:t>
      </w:r>
      <w:r w:rsidRPr="009B4C9E">
        <w:rPr>
          <w:rFonts w:ascii="Times New Roman" w:hAnsi="Times New Roman" w:cs="Times New Roman"/>
          <w:b/>
          <w:bCs/>
          <w:i/>
          <w:iCs/>
          <w:sz w:val="20"/>
          <w:szCs w:val="20"/>
        </w:rPr>
        <w:t>) for his help.</w:t>
      </w:r>
    </w:p>
    <w:p w14:paraId="0D9DE60C" w14:textId="7D8F025E" w:rsidR="00937D36" w:rsidRPr="009B4C9E" w:rsidRDefault="00937D36">
      <w:pPr>
        <w:rPr>
          <w:rFonts w:ascii="Times New Roman" w:hAnsi="Times New Roman" w:cs="Times New Roman"/>
          <w:b/>
          <w:bCs/>
          <w:sz w:val="20"/>
          <w:szCs w:val="20"/>
        </w:rPr>
      </w:pPr>
    </w:p>
    <w:p w14:paraId="6FC2E564" w14:textId="66D828B0"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b/>
          <w:bCs/>
          <w:sz w:val="20"/>
          <w:szCs w:val="20"/>
        </w:rPr>
        <w:t>Comments</w:t>
      </w:r>
      <w:r w:rsidRPr="009B4C9E">
        <w:rPr>
          <w:rFonts w:ascii="Times New Roman" w:hAnsi="Times New Roman" w:cs="Times New Roman"/>
          <w:sz w:val="20"/>
          <w:szCs w:val="20"/>
        </w:rPr>
        <w:t>:</w:t>
      </w:r>
    </w:p>
    <w:p w14:paraId="22E722E5" w14:textId="77777777" w:rsidR="00915EDC" w:rsidRPr="009B4C9E" w:rsidRDefault="00915EDC" w:rsidP="00915E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p>
    <w:p w14:paraId="73F0A77F" w14:textId="58253368" w:rsidR="00E2354F" w:rsidRPr="009B4C9E" w:rsidRDefault="00915EDC" w:rsidP="009B4C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0"/>
          <w:szCs w:val="20"/>
        </w:rPr>
      </w:pPr>
      <w:r w:rsidRPr="009B4C9E">
        <w:rPr>
          <w:rFonts w:ascii="Times New Roman" w:hAnsi="Times New Roman" w:cs="Times New Roman"/>
          <w:sz w:val="20"/>
          <w:szCs w:val="20"/>
        </w:rPr>
        <w:tab/>
        <w:t xml:space="preserve">This project was significantly more challenging than expected. As a student who legitimately did this on his own originally, and then restarted using the TA’s code for readability and </w:t>
      </w:r>
      <w:proofErr w:type="gramStart"/>
      <w:r w:rsidRPr="009B4C9E">
        <w:rPr>
          <w:rFonts w:ascii="Times New Roman" w:hAnsi="Times New Roman" w:cs="Times New Roman"/>
          <w:sz w:val="20"/>
          <w:szCs w:val="20"/>
        </w:rPr>
        <w:t>simplicity</w:t>
      </w:r>
      <w:proofErr w:type="gramEnd"/>
      <w:r w:rsidRPr="009B4C9E">
        <w:rPr>
          <w:rFonts w:ascii="Times New Roman" w:hAnsi="Times New Roman" w:cs="Times New Roman"/>
          <w:sz w:val="20"/>
          <w:szCs w:val="20"/>
        </w:rPr>
        <w:t xml:space="preserve"> sake, I easily put more than 120 hours into this project alone. I did NOT use GitHub, </w:t>
      </w:r>
      <w:r w:rsidR="00937D36" w:rsidRPr="009B4C9E">
        <w:rPr>
          <w:rFonts w:ascii="Times New Roman" w:hAnsi="Times New Roman" w:cs="Times New Roman"/>
          <w:sz w:val="20"/>
          <w:szCs w:val="20"/>
        </w:rPr>
        <w:t>C</w:t>
      </w:r>
      <w:r w:rsidRPr="009B4C9E">
        <w:rPr>
          <w:rFonts w:ascii="Times New Roman" w:hAnsi="Times New Roman" w:cs="Times New Roman"/>
          <w:sz w:val="20"/>
          <w:szCs w:val="20"/>
        </w:rPr>
        <w:t xml:space="preserve">hegg, or other students code. I legitimately wanted to do this on my own and, of course </w:t>
      </w:r>
      <w:proofErr w:type="gramStart"/>
      <w:r w:rsidRPr="009B4C9E">
        <w:rPr>
          <w:rFonts w:ascii="Times New Roman" w:hAnsi="Times New Roman" w:cs="Times New Roman"/>
          <w:sz w:val="20"/>
          <w:szCs w:val="20"/>
        </w:rPr>
        <w:t>with the exception of</w:t>
      </w:r>
      <w:proofErr w:type="gramEnd"/>
      <w:r w:rsidRPr="009B4C9E">
        <w:rPr>
          <w:rFonts w:ascii="Times New Roman" w:hAnsi="Times New Roman" w:cs="Times New Roman"/>
          <w:sz w:val="20"/>
          <w:szCs w:val="20"/>
        </w:rPr>
        <w:t xml:space="preserve"> the help I received from Tam Nguyen</w:t>
      </w:r>
      <w:r w:rsidR="00937D36" w:rsidRPr="009B4C9E">
        <w:rPr>
          <w:rFonts w:ascii="Times New Roman" w:hAnsi="Times New Roman" w:cs="Times New Roman"/>
          <w:sz w:val="20"/>
          <w:szCs w:val="20"/>
        </w:rPr>
        <w:t xml:space="preserve"> during office hours</w:t>
      </w:r>
      <w:r w:rsidRPr="009B4C9E">
        <w:rPr>
          <w:rFonts w:ascii="Times New Roman" w:hAnsi="Times New Roman" w:cs="Times New Roman"/>
          <w:sz w:val="20"/>
          <w:szCs w:val="20"/>
        </w:rPr>
        <w:t xml:space="preserve">, was successfully able to do so. The complexity of this code, especially with its desired functions </w:t>
      </w:r>
      <w:r w:rsidR="00937D36" w:rsidRPr="009B4C9E">
        <w:rPr>
          <w:rFonts w:ascii="Times New Roman" w:hAnsi="Times New Roman" w:cs="Times New Roman"/>
          <w:sz w:val="20"/>
          <w:szCs w:val="20"/>
        </w:rPr>
        <w:t>using the</w:t>
      </w:r>
      <w:r w:rsidRPr="009B4C9E">
        <w:rPr>
          <w:rFonts w:ascii="Times New Roman" w:hAnsi="Times New Roman" w:cs="Times New Roman"/>
          <w:sz w:val="20"/>
          <w:szCs w:val="20"/>
        </w:rPr>
        <w:t xml:space="preserve"> Java </w:t>
      </w:r>
      <w:r w:rsidR="00937D36" w:rsidRPr="009B4C9E">
        <w:rPr>
          <w:rFonts w:ascii="Times New Roman" w:hAnsi="Times New Roman" w:cs="Times New Roman"/>
          <w:sz w:val="20"/>
          <w:szCs w:val="20"/>
        </w:rPr>
        <w:t xml:space="preserve">language </w:t>
      </w:r>
      <w:r w:rsidRPr="009B4C9E">
        <w:rPr>
          <w:rFonts w:ascii="Times New Roman" w:hAnsi="Times New Roman" w:cs="Times New Roman"/>
          <w:sz w:val="20"/>
          <w:szCs w:val="20"/>
        </w:rPr>
        <w:t xml:space="preserve">cannot be understated. </w:t>
      </w:r>
      <w:r w:rsidR="00937D36" w:rsidRPr="009B4C9E">
        <w:rPr>
          <w:rFonts w:ascii="Times New Roman" w:hAnsi="Times New Roman" w:cs="Times New Roman"/>
          <w:sz w:val="20"/>
          <w:szCs w:val="20"/>
        </w:rPr>
        <w:t>Whereas</w:t>
      </w:r>
      <w:r w:rsidRPr="009B4C9E">
        <w:rPr>
          <w:rFonts w:ascii="Times New Roman" w:hAnsi="Times New Roman" w:cs="Times New Roman"/>
          <w:sz w:val="20"/>
          <w:szCs w:val="20"/>
        </w:rPr>
        <w:t xml:space="preserve"> Project1 and Project2 may have taken 2 hours, and assignment 3 upwards of 6 or more, this project was monstrously involved. It serves to say that I can only pray grading is lenient considering the weight of the final project is 30% and the involvement is stark.</w:t>
      </w:r>
      <w:r w:rsidR="00894F0D" w:rsidRPr="009B4C9E">
        <w:rPr>
          <w:rFonts w:ascii="Times New Roman" w:hAnsi="Times New Roman" w:cs="Times New Roman"/>
          <w:sz w:val="20"/>
          <w:szCs w:val="20"/>
        </w:rPr>
        <w:t xml:space="preserve"> As of April 28</w:t>
      </w:r>
      <w:r w:rsidR="00894F0D" w:rsidRPr="009B4C9E">
        <w:rPr>
          <w:rFonts w:ascii="Times New Roman" w:hAnsi="Times New Roman" w:cs="Times New Roman"/>
          <w:sz w:val="20"/>
          <w:szCs w:val="20"/>
          <w:vertAlign w:val="superscript"/>
        </w:rPr>
        <w:t>th</w:t>
      </w:r>
      <w:r w:rsidR="00894F0D" w:rsidRPr="009B4C9E">
        <w:rPr>
          <w:rFonts w:ascii="Times New Roman" w:hAnsi="Times New Roman" w:cs="Times New Roman"/>
          <w:sz w:val="20"/>
          <w:szCs w:val="20"/>
        </w:rPr>
        <w:t xml:space="preserve">, </w:t>
      </w:r>
      <w:r w:rsidR="00894F0D" w:rsidRPr="009B4C9E">
        <w:rPr>
          <w:rFonts w:ascii="Times New Roman" w:hAnsi="Times New Roman" w:cs="Times New Roman"/>
          <w:sz w:val="20"/>
          <w:szCs w:val="20"/>
          <w:u w:val="single"/>
        </w:rPr>
        <w:t>many</w:t>
      </w:r>
      <w:r w:rsidR="00894F0D" w:rsidRPr="009B4C9E">
        <w:rPr>
          <w:rFonts w:ascii="Times New Roman" w:hAnsi="Times New Roman" w:cs="Times New Roman"/>
          <w:sz w:val="20"/>
          <w:szCs w:val="20"/>
        </w:rPr>
        <w:t xml:space="preserve"> students have NOT started this project. I am unsure how they will complete it “honestly”.</w:t>
      </w:r>
    </w:p>
    <w:sectPr w:rsidR="00E2354F" w:rsidRPr="009B4C9E" w:rsidSect="005C2193">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B0118" w14:textId="77777777" w:rsidR="00713069" w:rsidRDefault="00713069" w:rsidP="00ED4508">
      <w:r>
        <w:separator/>
      </w:r>
    </w:p>
  </w:endnote>
  <w:endnote w:type="continuationSeparator" w:id="0">
    <w:p w14:paraId="73B01365" w14:textId="77777777" w:rsidR="00713069" w:rsidRDefault="00713069" w:rsidP="00ED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5E8B" w14:textId="77777777" w:rsidR="00713069" w:rsidRDefault="00713069" w:rsidP="00ED4508">
      <w:r>
        <w:separator/>
      </w:r>
    </w:p>
  </w:footnote>
  <w:footnote w:type="continuationSeparator" w:id="0">
    <w:p w14:paraId="2282EED4" w14:textId="77777777" w:rsidR="00713069" w:rsidRDefault="00713069" w:rsidP="00ED4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238F" w14:textId="274DC0E1" w:rsidR="00ED4508" w:rsidRPr="00915EDC" w:rsidRDefault="00ED4508" w:rsidP="00ED45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Name:</w:t>
    </w:r>
    <w:r>
      <w:rPr>
        <w:rFonts w:ascii="Times New Roman" w:hAnsi="Times New Roman" w:cs="Times New Roman"/>
        <w:sz w:val="21"/>
        <w:szCs w:val="21"/>
      </w:rPr>
      <w:tab/>
    </w:r>
    <w:r w:rsidRPr="00915EDC">
      <w:rPr>
        <w:rFonts w:ascii="Times New Roman" w:hAnsi="Times New Roman" w:cs="Times New Roman"/>
        <w:sz w:val="21"/>
        <w:szCs w:val="21"/>
      </w:rPr>
      <w:t>George Martin</w:t>
    </w:r>
    <w:r>
      <w:rPr>
        <w:rFonts w:ascii="Times New Roman" w:hAnsi="Times New Roman" w:cs="Times New Roman"/>
        <w:sz w:val="21"/>
        <w:szCs w:val="21"/>
      </w:rPr>
      <w:br/>
      <w:t xml:space="preserve">Class: </w:t>
    </w:r>
    <w:r>
      <w:rPr>
        <w:rFonts w:ascii="Times New Roman" w:hAnsi="Times New Roman" w:cs="Times New Roman"/>
        <w:sz w:val="21"/>
        <w:szCs w:val="21"/>
      </w:rPr>
      <w:tab/>
      <w:t>COMP 3700 – Spring 2022</w:t>
    </w:r>
  </w:p>
  <w:p w14:paraId="2E6AE41D" w14:textId="52A4C5AA" w:rsidR="00ED4508" w:rsidRPr="00915EDC" w:rsidRDefault="00ED4508" w:rsidP="00ED45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Date:</w:t>
    </w:r>
    <w:r>
      <w:rPr>
        <w:rFonts w:ascii="Times New Roman" w:hAnsi="Times New Roman" w:cs="Times New Roman"/>
        <w:sz w:val="21"/>
        <w:szCs w:val="21"/>
      </w:rPr>
      <w:tab/>
    </w:r>
    <w:r w:rsidRPr="00915EDC">
      <w:rPr>
        <w:rFonts w:ascii="Times New Roman" w:hAnsi="Times New Roman" w:cs="Times New Roman"/>
        <w:sz w:val="21"/>
        <w:szCs w:val="21"/>
      </w:rPr>
      <w:t>Apr 28th, 2022</w:t>
    </w:r>
  </w:p>
  <w:p w14:paraId="15C4DCB3" w14:textId="77777777" w:rsidR="00ED4508" w:rsidRDefault="00ED4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861EF3"/>
    <w:multiLevelType w:val="hybridMultilevel"/>
    <w:tmpl w:val="F646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986212">
    <w:abstractNumId w:val="1"/>
  </w:num>
  <w:num w:numId="2" w16cid:durableId="2855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DC"/>
    <w:rsid w:val="0006474E"/>
    <w:rsid w:val="0022330A"/>
    <w:rsid w:val="0029448F"/>
    <w:rsid w:val="00416290"/>
    <w:rsid w:val="0047326D"/>
    <w:rsid w:val="004F3A07"/>
    <w:rsid w:val="005726E6"/>
    <w:rsid w:val="006F38F1"/>
    <w:rsid w:val="00713069"/>
    <w:rsid w:val="00894F0D"/>
    <w:rsid w:val="00915EDC"/>
    <w:rsid w:val="00937D36"/>
    <w:rsid w:val="009B4C9E"/>
    <w:rsid w:val="00A65DD3"/>
    <w:rsid w:val="00A92859"/>
    <w:rsid w:val="00BE5950"/>
    <w:rsid w:val="00CC01F6"/>
    <w:rsid w:val="00D035F9"/>
    <w:rsid w:val="00EA18DD"/>
    <w:rsid w:val="00ED4508"/>
    <w:rsid w:val="00F2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0752D"/>
  <w15:chartTrackingRefBased/>
  <w15:docId w15:val="{7DD5C691-0D12-0D4C-B8DC-B2D1D527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EDC"/>
    <w:pPr>
      <w:ind w:left="720"/>
      <w:contextualSpacing/>
    </w:pPr>
  </w:style>
  <w:style w:type="character" w:styleId="Hyperlink">
    <w:name w:val="Hyperlink"/>
    <w:basedOn w:val="DefaultParagraphFont"/>
    <w:uiPriority w:val="99"/>
    <w:unhideWhenUsed/>
    <w:rsid w:val="00ED4508"/>
    <w:rPr>
      <w:color w:val="0563C1" w:themeColor="hyperlink"/>
      <w:u w:val="single"/>
    </w:rPr>
  </w:style>
  <w:style w:type="character" w:styleId="UnresolvedMention">
    <w:name w:val="Unresolved Mention"/>
    <w:basedOn w:val="DefaultParagraphFont"/>
    <w:uiPriority w:val="99"/>
    <w:semiHidden/>
    <w:unhideWhenUsed/>
    <w:rsid w:val="00ED4508"/>
    <w:rPr>
      <w:color w:val="605E5C"/>
      <w:shd w:val="clear" w:color="auto" w:fill="E1DFDD"/>
    </w:rPr>
  </w:style>
  <w:style w:type="paragraph" w:styleId="Header">
    <w:name w:val="header"/>
    <w:basedOn w:val="Normal"/>
    <w:link w:val="HeaderChar"/>
    <w:uiPriority w:val="99"/>
    <w:unhideWhenUsed/>
    <w:rsid w:val="00ED4508"/>
    <w:pPr>
      <w:tabs>
        <w:tab w:val="center" w:pos="4680"/>
        <w:tab w:val="right" w:pos="9360"/>
      </w:tabs>
    </w:pPr>
  </w:style>
  <w:style w:type="character" w:customStyle="1" w:styleId="HeaderChar">
    <w:name w:val="Header Char"/>
    <w:basedOn w:val="DefaultParagraphFont"/>
    <w:link w:val="Header"/>
    <w:uiPriority w:val="99"/>
    <w:rsid w:val="00ED4508"/>
  </w:style>
  <w:style w:type="paragraph" w:styleId="Footer">
    <w:name w:val="footer"/>
    <w:basedOn w:val="Normal"/>
    <w:link w:val="FooterChar"/>
    <w:uiPriority w:val="99"/>
    <w:unhideWhenUsed/>
    <w:rsid w:val="00ED4508"/>
    <w:pPr>
      <w:tabs>
        <w:tab w:val="center" w:pos="4680"/>
        <w:tab w:val="right" w:pos="9360"/>
      </w:tabs>
    </w:pPr>
  </w:style>
  <w:style w:type="character" w:customStyle="1" w:styleId="FooterChar">
    <w:name w:val="Footer Char"/>
    <w:basedOn w:val="DefaultParagraphFont"/>
    <w:link w:val="Footer"/>
    <w:uiPriority w:val="99"/>
    <w:rsid w:val="00ED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0kVYKptMj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dc:creator>
  <cp:keywords/>
  <dc:description/>
  <cp:lastModifiedBy>George Martin</cp:lastModifiedBy>
  <cp:revision>9</cp:revision>
  <dcterms:created xsi:type="dcterms:W3CDTF">2022-04-29T05:22:00Z</dcterms:created>
  <dcterms:modified xsi:type="dcterms:W3CDTF">2022-04-29T05:37:00Z</dcterms:modified>
</cp:coreProperties>
</file>