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DE9" w:rsidRPr="007C2DE9" w:rsidRDefault="007C2DE9" w:rsidP="007C2DE9">
      <w:pPr>
        <w:widowControl w:val="0"/>
        <w:spacing w:after="200" w:line="276" w:lineRule="auto"/>
        <w:jc w:val="center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7C2DE9">
        <w:rPr>
          <w:rFonts w:ascii="Times New Roman" w:eastAsia="PMingLiU" w:hAnsi="Times New Roman" w:cs="Times New Roman"/>
          <w:kern w:val="2"/>
          <w:sz w:val="24"/>
          <w:lang w:eastAsia="zh-TW"/>
        </w:rPr>
        <w:t>Complex Analysis Classwork</w:t>
      </w:r>
      <w:r w:rsidR="00D40F1E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8</w:t>
      </w:r>
    </w:p>
    <w:p w:rsidR="001603DA" w:rsidRDefault="001603DA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40F1E" w:rsidRDefault="00D40F1E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D40F1E">
        <w:rPr>
          <w:rFonts w:ascii="Times New Roman" w:eastAsia="PMingLiU" w:hAnsi="Times New Roman" w:cs="Times New Roman"/>
          <w:kern w:val="2"/>
          <w:sz w:val="24"/>
          <w:lang w:eastAsia="zh-TW"/>
        </w:rPr>
        <w:t>Find the maximum value of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Pr="00D40F1E">
        <w:rPr>
          <w:rFonts w:ascii="Calibri" w:eastAsia="宋体" w:hAnsi="Calibri" w:cs="Times New Roman"/>
          <w:position w:val="-16"/>
        </w:rPr>
        <w:object w:dxaOrig="70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4.5pt;height:21pt" o:ole="">
            <v:imagedata r:id="rId6" o:title=""/>
          </v:shape>
          <o:OLEObject Type="Embed" ProgID="Equation.DSMT4" ShapeID="_x0000_i1028" DrawAspect="Content" ObjectID="_1774861876" r:id="rId7"/>
        </w:objec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in the </w:t>
      </w:r>
      <w:r w:rsidR="002D0D90">
        <w:rPr>
          <w:rFonts w:ascii="Times New Roman" w:eastAsia="PMingLiU" w:hAnsi="Times New Roman" w:cs="Times New Roman"/>
          <w:kern w:val="2"/>
          <w:sz w:val="24"/>
          <w:lang w:eastAsia="zh-TW"/>
        </w:rPr>
        <w:t>sector.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</w:p>
    <w:p w:rsidR="00D40F1E" w:rsidRDefault="002D0D90" w:rsidP="00D40F1E">
      <w:pPr>
        <w:widowControl w:val="0"/>
        <w:spacing w:after="200" w:line="276" w:lineRule="auto"/>
        <w:jc w:val="center"/>
        <w:rPr>
          <w:rFonts w:ascii="Times New Roman" w:eastAsia="PMingLiU" w:hAnsi="Times New Roman" w:cs="Times New Roman"/>
          <w:kern w:val="2"/>
          <w:sz w:val="24"/>
          <w:lang w:eastAsia="zh-TW"/>
        </w:rPr>
      </w:pPr>
      <w:r>
        <w:rPr>
          <w:rFonts w:ascii="Times New Roman" w:eastAsia="PMingLiU" w:hAnsi="Times New Roman" w:cs="Times New Roman"/>
          <w:noProof/>
          <w:kern w:val="2"/>
          <w:sz w:val="24"/>
        </w:rPr>
        <w:drawing>
          <wp:inline distT="0" distB="0" distL="0" distR="0">
            <wp:extent cx="2124075" cy="1762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094" cy="177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F1E" w:rsidRDefault="00D40F1E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40F1E" w:rsidRDefault="00D40F1E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402529" w:rsidRDefault="00402529" w:rsidP="00AE1510">
      <w:pPr>
        <w:spacing w:after="200" w:line="276" w:lineRule="auto"/>
        <w:rPr>
          <w:rFonts w:ascii="Times New Roman" w:hAnsi="Times New Roman" w:cs="Times New Roman"/>
        </w:rPr>
      </w:pPr>
    </w:p>
    <w:p w:rsidR="00402529" w:rsidRDefault="00402529" w:rsidP="00AE1510">
      <w:pPr>
        <w:spacing w:after="200" w:line="276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Pr="00402529" w:rsidRDefault="00AE1510" w:rsidP="00AE1510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402529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Solution </w:t>
      </w:r>
    </w:p>
    <w:p w:rsidR="00D40F1E" w:rsidRDefault="00402529" w:rsidP="00AE1510">
      <w:pPr>
        <w:spacing w:after="200" w:line="276" w:lineRule="auto"/>
        <w:rPr>
          <w:rFonts w:ascii="Times New Roman" w:hAnsi="Times New Roman" w:cs="Times New Roman"/>
        </w:rPr>
      </w:pPr>
      <w:r w:rsidRPr="00402529">
        <w:rPr>
          <w:rFonts w:ascii="Calibri" w:eastAsia="宋体" w:hAnsi="Calibri" w:cs="Times New Roman"/>
          <w:position w:val="-248"/>
        </w:rPr>
        <w:object w:dxaOrig="6800" w:dyaOrig="5060">
          <v:shape id="_x0000_i1038" type="#_x0000_t75" style="width:334.5pt;height:243.75pt" o:ole="">
            <v:imagedata r:id="rId9" o:title=""/>
          </v:shape>
          <o:OLEObject Type="Embed" ProgID="Equation.DSMT4" ShapeID="_x0000_i1038" DrawAspect="Content" ObjectID="_1774861877" r:id="rId10"/>
        </w:object>
      </w:r>
    </w:p>
    <w:p w:rsidR="00D40F1E" w:rsidRDefault="00402529" w:rsidP="00AE1510">
      <w:pPr>
        <w:spacing w:after="200" w:line="276" w:lineRule="auto"/>
        <w:rPr>
          <w:rFonts w:ascii="Times New Roman" w:hAnsi="Times New Roman" w:cs="Times New Roman"/>
        </w:rPr>
      </w:pPr>
      <w:r w:rsidRPr="00402529">
        <w:rPr>
          <w:rFonts w:ascii="Times New Roman" w:hAnsi="Times New Roman" w:cs="Times New Roman"/>
          <w:sz w:val="24"/>
          <w:szCs w:val="24"/>
        </w:rPr>
        <w:t xml:space="preserve">Maximum value of </w:t>
      </w:r>
      <w:r w:rsidRPr="00D40F1E">
        <w:rPr>
          <w:rFonts w:ascii="Calibri" w:eastAsia="宋体" w:hAnsi="Calibri" w:cs="Times New Roman"/>
          <w:position w:val="-16"/>
        </w:rPr>
        <w:object w:dxaOrig="700" w:dyaOrig="440">
          <v:shape id="_x0000_i1039" type="#_x0000_t75" style="width:34.5pt;height:21pt" o:ole="">
            <v:imagedata r:id="rId6" o:title=""/>
          </v:shape>
          <o:OLEObject Type="Embed" ProgID="Equation.DSMT4" ShapeID="_x0000_i1039" DrawAspect="Content" ObjectID="_1774861878" r:id="rId11"/>
        </w:object>
      </w:r>
      <w:r w:rsidRPr="00402529">
        <w:rPr>
          <w:rFonts w:ascii="Times New Roman" w:hAnsi="Times New Roman" w:cs="Times New Roman"/>
          <w:sz w:val="24"/>
          <w:szCs w:val="24"/>
        </w:rPr>
        <w:t xml:space="preserve"> is 2 at </w:t>
      </w:r>
      <w:r w:rsidRPr="00402529">
        <w:rPr>
          <w:rFonts w:ascii="Times New Roman" w:hAnsi="Times New Roman" w:cs="Times New Roman"/>
          <w:i/>
          <w:sz w:val="24"/>
          <w:szCs w:val="24"/>
        </w:rPr>
        <w:t>z</w:t>
      </w:r>
      <w:r w:rsidRPr="00402529">
        <w:rPr>
          <w:rFonts w:ascii="Times New Roman" w:hAnsi="Times New Roman" w:cs="Times New Roman"/>
          <w:sz w:val="24"/>
          <w:szCs w:val="24"/>
        </w:rPr>
        <w:t xml:space="preserve"> = 1. </w:t>
      </w:r>
    </w:p>
    <w:p w:rsidR="00D40F1E" w:rsidRDefault="00D40F1E" w:rsidP="00AE1510">
      <w:pPr>
        <w:spacing w:after="200" w:line="276" w:lineRule="auto"/>
        <w:rPr>
          <w:rFonts w:ascii="Times New Roman" w:hAnsi="Times New Roman" w:cs="Times New Roman"/>
        </w:rPr>
      </w:pPr>
    </w:p>
    <w:p w:rsidR="00133503" w:rsidRDefault="00133503" w:rsidP="00AE1510">
      <w:pPr>
        <w:spacing w:after="200" w:line="276" w:lineRule="auto"/>
        <w:rPr>
          <w:rFonts w:ascii="Times New Roman" w:hAnsi="Times New Roman" w:cs="Times New Roman"/>
          <w:noProof/>
        </w:rPr>
      </w:pPr>
    </w:p>
    <w:p w:rsidR="00402529" w:rsidRDefault="00402529" w:rsidP="00AE1510">
      <w:pPr>
        <w:spacing w:after="200" w:line="276" w:lineRule="auto"/>
        <w:rPr>
          <w:rFonts w:ascii="Times New Roman" w:hAnsi="Times New Roman" w:cs="Times New Roman"/>
          <w:noProof/>
        </w:rPr>
      </w:pPr>
    </w:p>
    <w:p w:rsidR="00402529" w:rsidRDefault="00402529" w:rsidP="00AE1510">
      <w:pPr>
        <w:spacing w:after="200" w:line="276" w:lineRule="auto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AE1510">
      <w:pPr>
        <w:spacing w:after="200" w:line="276" w:lineRule="auto"/>
        <w:jc w:val="both"/>
        <w:rPr>
          <w:rFonts w:ascii="Times New Roman" w:hAnsi="Times New Roman" w:cs="Times New Roman"/>
        </w:rPr>
      </w:pPr>
    </w:p>
    <w:p w:rsidR="00AE1510" w:rsidRDefault="00AE1510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7C2DE9" w:rsidRPr="004124B9" w:rsidRDefault="007C2DE9" w:rsidP="004124B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sectPr w:rsidR="007C2DE9" w:rsidRPr="0041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1BA" w:rsidRDefault="009671BA" w:rsidP="00E43000">
      <w:pPr>
        <w:spacing w:after="0" w:line="240" w:lineRule="auto"/>
      </w:pPr>
      <w:r>
        <w:separator/>
      </w:r>
    </w:p>
  </w:endnote>
  <w:endnote w:type="continuationSeparator" w:id="0">
    <w:p w:rsidR="009671BA" w:rsidRDefault="009671BA" w:rsidP="00E4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1BA" w:rsidRDefault="009671BA" w:rsidP="00E43000">
      <w:pPr>
        <w:spacing w:after="0" w:line="240" w:lineRule="auto"/>
      </w:pPr>
      <w:r>
        <w:separator/>
      </w:r>
    </w:p>
  </w:footnote>
  <w:footnote w:type="continuationSeparator" w:id="0">
    <w:p w:rsidR="009671BA" w:rsidRDefault="009671BA" w:rsidP="00E43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DE9"/>
    <w:rsid w:val="0002432E"/>
    <w:rsid w:val="001004FE"/>
    <w:rsid w:val="00117084"/>
    <w:rsid w:val="00133503"/>
    <w:rsid w:val="00145AF0"/>
    <w:rsid w:val="001603DA"/>
    <w:rsid w:val="001F2182"/>
    <w:rsid w:val="001F4602"/>
    <w:rsid w:val="00224154"/>
    <w:rsid w:val="00240AC4"/>
    <w:rsid w:val="002D07FE"/>
    <w:rsid w:val="002D0D90"/>
    <w:rsid w:val="00316BD7"/>
    <w:rsid w:val="0033411B"/>
    <w:rsid w:val="00367726"/>
    <w:rsid w:val="00370ED6"/>
    <w:rsid w:val="00402529"/>
    <w:rsid w:val="004124B9"/>
    <w:rsid w:val="004F12F5"/>
    <w:rsid w:val="00550281"/>
    <w:rsid w:val="005905A4"/>
    <w:rsid w:val="005E7937"/>
    <w:rsid w:val="00691C86"/>
    <w:rsid w:val="006C0619"/>
    <w:rsid w:val="0076525D"/>
    <w:rsid w:val="00787084"/>
    <w:rsid w:val="007C2DE9"/>
    <w:rsid w:val="00841A5B"/>
    <w:rsid w:val="008655AE"/>
    <w:rsid w:val="008B64ED"/>
    <w:rsid w:val="009055E2"/>
    <w:rsid w:val="00912CEE"/>
    <w:rsid w:val="009671BA"/>
    <w:rsid w:val="00997C65"/>
    <w:rsid w:val="009A5DE4"/>
    <w:rsid w:val="009B314B"/>
    <w:rsid w:val="009B6C00"/>
    <w:rsid w:val="00A42B60"/>
    <w:rsid w:val="00A9589D"/>
    <w:rsid w:val="00AE1510"/>
    <w:rsid w:val="00B01FC1"/>
    <w:rsid w:val="00B04688"/>
    <w:rsid w:val="00B3045B"/>
    <w:rsid w:val="00B4089A"/>
    <w:rsid w:val="00B51BF8"/>
    <w:rsid w:val="00B75550"/>
    <w:rsid w:val="00B9308F"/>
    <w:rsid w:val="00BD4142"/>
    <w:rsid w:val="00C17C96"/>
    <w:rsid w:val="00C5476D"/>
    <w:rsid w:val="00CA49DB"/>
    <w:rsid w:val="00CF40D6"/>
    <w:rsid w:val="00D40F1E"/>
    <w:rsid w:val="00D871AA"/>
    <w:rsid w:val="00DE747D"/>
    <w:rsid w:val="00E01898"/>
    <w:rsid w:val="00E43000"/>
    <w:rsid w:val="00EA6AC0"/>
    <w:rsid w:val="00F26543"/>
    <w:rsid w:val="00FF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4ECFC4"/>
  <w15:chartTrackingRefBased/>
  <w15:docId w15:val="{813FE943-FCD6-463C-8A4A-3F83FC27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000"/>
  </w:style>
  <w:style w:type="paragraph" w:styleId="Footer">
    <w:name w:val="footer"/>
    <w:basedOn w:val="Normal"/>
    <w:link w:val="Foot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000"/>
  </w:style>
  <w:style w:type="paragraph" w:styleId="BalloonText">
    <w:name w:val="Balloon Text"/>
    <w:basedOn w:val="Normal"/>
    <w:link w:val="BalloonTextChar"/>
    <w:uiPriority w:val="99"/>
    <w:semiHidden/>
    <w:unhideWhenUsed/>
    <w:rsid w:val="00CF40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UIC</cp:lastModifiedBy>
  <cp:revision>3</cp:revision>
  <cp:lastPrinted>2023-02-23T23:58:00Z</cp:lastPrinted>
  <dcterms:created xsi:type="dcterms:W3CDTF">2024-04-17T03:37:00Z</dcterms:created>
  <dcterms:modified xsi:type="dcterms:W3CDTF">2024-04-17T04:24:00Z</dcterms:modified>
</cp:coreProperties>
</file>