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121" w:rsidRPr="00604D79" w:rsidRDefault="00FA5121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酒肆 藏酒 每一坛酒是一个故事</w:t>
      </w:r>
    </w:p>
    <w:p w:rsidR="00FA5121" w:rsidRPr="00604D79" w:rsidRDefault="00FA5121">
      <w:pPr>
        <w:rPr>
          <w:rFonts w:eastAsiaTheme="minorHAnsi"/>
          <w:szCs w:val="21"/>
        </w:rPr>
      </w:pPr>
    </w:p>
    <w:p w:rsidR="00FA5121" w:rsidRPr="00604D79" w:rsidRDefault="00FA5121">
      <w:pPr>
        <w:rPr>
          <w:rFonts w:eastAsiaTheme="minorHAnsi" w:hint="eastAsia"/>
          <w:szCs w:val="21"/>
        </w:rPr>
      </w:pPr>
      <w:r w:rsidRPr="00604D79">
        <w:rPr>
          <w:rFonts w:eastAsiaTheme="minorHAnsi" w:hint="eastAsia"/>
          <w:szCs w:val="21"/>
        </w:rPr>
        <w:t>整个故事是分章节的 所有故事中都埋有暗线 可以推导出一个主线</w:t>
      </w:r>
    </w:p>
    <w:p w:rsidR="00FA5121" w:rsidRPr="00604D79" w:rsidRDefault="00FA5121">
      <w:pPr>
        <w:rPr>
          <w:rFonts w:eastAsiaTheme="minorHAnsi"/>
          <w:szCs w:val="21"/>
        </w:rPr>
      </w:pPr>
    </w:p>
    <w:p w:rsidR="00A511D1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每一个章节有一个关于本章节主要人物和主角之间发生的主要故事</w:t>
      </w: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然后还有一串用来了解这个主要人物过往的支线</w:t>
      </w:r>
    </w:p>
    <w:p w:rsidR="00371523" w:rsidRPr="00371523" w:rsidRDefault="00371523" w:rsidP="00371523">
      <w:pPr>
        <w:widowControl/>
        <w:jc w:val="left"/>
        <w:rPr>
          <w:rFonts w:eastAsiaTheme="minorHAnsi" w:cs="宋体"/>
          <w:kern w:val="0"/>
          <w:szCs w:val="21"/>
        </w:rPr>
      </w:pPr>
      <w:r w:rsidRPr="00371523">
        <w:rPr>
          <w:rFonts w:eastAsiaTheme="minorHAnsi" w:cs="宋体"/>
          <w:kern w:val="0"/>
          <w:szCs w:val="21"/>
        </w:rPr>
        <w:t>做完主线只是完成故事 完成支线才能刷满这个NPC的好感度 </w:t>
      </w:r>
    </w:p>
    <w:p w:rsidR="00371523" w:rsidRPr="00371523" w:rsidRDefault="00371523" w:rsidP="00371523">
      <w:pPr>
        <w:widowControl/>
        <w:jc w:val="left"/>
        <w:rPr>
          <w:rFonts w:eastAsiaTheme="minorHAnsi" w:cs="宋体"/>
          <w:kern w:val="0"/>
          <w:szCs w:val="21"/>
        </w:rPr>
      </w:pPr>
      <w:r w:rsidRPr="00371523">
        <w:rPr>
          <w:rFonts w:eastAsiaTheme="minorHAnsi" w:cs="宋体"/>
          <w:kern w:val="0"/>
          <w:szCs w:val="21"/>
        </w:rPr>
        <w:t>好感度满了可以选择做朋友还是推倒</w:t>
      </w:r>
      <w:r w:rsidRPr="00604D79">
        <w:rPr>
          <w:rFonts w:eastAsiaTheme="minorHAnsi" w:cs="宋体"/>
          <w:kern w:val="0"/>
          <w:szCs w:val="21"/>
        </w:rPr>
        <w:t xml:space="preserve"> </w:t>
      </w:r>
      <w:r w:rsidRPr="00371523">
        <w:rPr>
          <w:rFonts w:eastAsiaTheme="minorHAnsi" w:cs="宋体"/>
          <w:kern w:val="0"/>
          <w:szCs w:val="21"/>
        </w:rPr>
        <w:t>然后get这个人的</w:t>
      </w:r>
      <w:proofErr w:type="gramStart"/>
      <w:r w:rsidRPr="00371523">
        <w:rPr>
          <w:rFonts w:eastAsiaTheme="minorHAnsi" w:cs="宋体"/>
          <w:kern w:val="0"/>
          <w:szCs w:val="21"/>
        </w:rPr>
        <w:t>酒或者剑</w:t>
      </w:r>
      <w:proofErr w:type="gramEnd"/>
      <w:r w:rsidRPr="00371523">
        <w:rPr>
          <w:rFonts w:eastAsiaTheme="minorHAnsi" w:cs="宋体"/>
          <w:kern w:val="0"/>
          <w:szCs w:val="21"/>
        </w:rPr>
        <w:t xml:space="preserve"> </w:t>
      </w:r>
    </w:p>
    <w:p w:rsidR="00371523" w:rsidRPr="00371523" w:rsidRDefault="00371523" w:rsidP="00371523">
      <w:pPr>
        <w:widowControl/>
        <w:jc w:val="left"/>
        <w:rPr>
          <w:rFonts w:eastAsiaTheme="minorHAnsi" w:cs="宋体"/>
          <w:kern w:val="0"/>
          <w:szCs w:val="21"/>
        </w:rPr>
      </w:pPr>
      <w:r w:rsidRPr="00371523">
        <w:rPr>
          <w:rFonts w:eastAsiaTheme="minorHAnsi" w:cs="宋体"/>
          <w:kern w:val="0"/>
          <w:szCs w:val="21"/>
        </w:rPr>
        <w:t>如果开后宫的话 会在结局之后</w:t>
      </w:r>
      <w:proofErr w:type="gramStart"/>
      <w:r w:rsidRPr="00371523">
        <w:rPr>
          <w:rFonts w:eastAsiaTheme="minorHAnsi" w:cs="宋体"/>
          <w:kern w:val="0"/>
          <w:szCs w:val="21"/>
        </w:rPr>
        <w:t>修罗场</w:t>
      </w:r>
      <w:proofErr w:type="gramEnd"/>
      <w:r w:rsidRPr="00371523">
        <w:rPr>
          <w:rFonts w:eastAsiaTheme="minorHAnsi" w:cs="宋体"/>
          <w:kern w:val="0"/>
          <w:szCs w:val="21"/>
        </w:rPr>
        <w:t> 1 v 所有后宫</w:t>
      </w:r>
    </w:p>
    <w:p w:rsidR="00371523" w:rsidRPr="00604D79" w:rsidRDefault="00371523">
      <w:pPr>
        <w:rPr>
          <w:rFonts w:eastAsiaTheme="minorHAnsi"/>
          <w:szCs w:val="21"/>
        </w:rPr>
      </w:pP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每个故事里要有一点线索</w:t>
      </w: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让玩家猜测最终</w:t>
      </w:r>
      <w:r w:rsidRPr="00604D79">
        <w:rPr>
          <w:rFonts w:eastAsiaTheme="minorHAnsi"/>
          <w:szCs w:val="21"/>
        </w:rPr>
        <w:t>boss</w:t>
      </w: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猜对一个结局</w:t>
      </w:r>
      <w:r w:rsidRPr="00604D79">
        <w:rPr>
          <w:rFonts w:eastAsiaTheme="minorHAnsi"/>
          <w:szCs w:val="21"/>
        </w:rPr>
        <w:t xml:space="preserve"> 猜错一个结局</w:t>
      </w: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还有攻略某些特定的人会影响结局</w:t>
      </w:r>
    </w:p>
    <w:p w:rsidR="00371523" w:rsidRPr="00604D79" w:rsidRDefault="00371523">
      <w:pPr>
        <w:rPr>
          <w:rFonts w:eastAsiaTheme="minorHAnsi"/>
          <w:szCs w:val="21"/>
        </w:rPr>
      </w:pP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如果有男女主角，男女主角在同一个剧情里起的作用应该也不一样</w:t>
      </w:r>
    </w:p>
    <w:p w:rsidR="00371523" w:rsidRPr="00604D79" w:rsidRDefault="00371523">
      <w:pPr>
        <w:rPr>
          <w:rFonts w:eastAsiaTheme="minorHAnsi"/>
          <w:szCs w:val="21"/>
        </w:rPr>
      </w:pP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剑</w:t>
      </w:r>
      <w:r w:rsidRPr="00604D79">
        <w:rPr>
          <w:rFonts w:eastAsiaTheme="minorHAnsi"/>
          <w:szCs w:val="21"/>
        </w:rPr>
        <w:t xml:space="preserve"> 决定攻击技能</w:t>
      </w:r>
    </w:p>
    <w:p w:rsidR="00371523" w:rsidRPr="00604D79" w:rsidRDefault="00371523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酒 决定辅助技能</w:t>
      </w:r>
    </w:p>
    <w:p w:rsidR="00B27245" w:rsidRPr="00604D79" w:rsidRDefault="00B27245">
      <w:pPr>
        <w:rPr>
          <w:rFonts w:eastAsiaTheme="minorHAnsi"/>
          <w:szCs w:val="21"/>
        </w:rPr>
      </w:pPr>
    </w:p>
    <w:p w:rsidR="00B27245" w:rsidRPr="00B27245" w:rsidRDefault="00B27245" w:rsidP="00B27245">
      <w:pPr>
        <w:widowControl/>
        <w:jc w:val="left"/>
        <w:rPr>
          <w:rFonts w:eastAsiaTheme="minorHAnsi" w:cs="宋体"/>
          <w:kern w:val="0"/>
          <w:szCs w:val="21"/>
        </w:rPr>
      </w:pPr>
      <w:r w:rsidRPr="00B27245">
        <w:rPr>
          <w:rFonts w:eastAsiaTheme="minorHAnsi" w:cs="宋体"/>
          <w:kern w:val="0"/>
          <w:szCs w:val="21"/>
        </w:rPr>
        <w:t>而是本身是几种酒</w:t>
      </w:r>
    </w:p>
    <w:p w:rsidR="00B27245" w:rsidRPr="00B27245" w:rsidRDefault="00B27245" w:rsidP="00B27245">
      <w:pPr>
        <w:widowControl/>
        <w:jc w:val="left"/>
        <w:rPr>
          <w:rFonts w:eastAsiaTheme="minorHAnsi" w:cs="宋体"/>
          <w:kern w:val="0"/>
          <w:szCs w:val="21"/>
        </w:rPr>
      </w:pPr>
      <w:r w:rsidRPr="00B27245">
        <w:rPr>
          <w:rFonts w:eastAsiaTheme="minorHAnsi" w:cs="宋体"/>
          <w:kern w:val="0"/>
          <w:szCs w:val="21"/>
        </w:rPr>
        <w:t>然后在一定阶段引入调酒的概念</w:t>
      </w:r>
    </w:p>
    <w:p w:rsidR="00A159A7" w:rsidRPr="00A159A7" w:rsidRDefault="00A159A7" w:rsidP="00A159A7">
      <w:pPr>
        <w:widowControl/>
        <w:jc w:val="left"/>
        <w:rPr>
          <w:rFonts w:eastAsiaTheme="minorHAnsi" w:cs="宋体"/>
          <w:kern w:val="0"/>
          <w:szCs w:val="21"/>
        </w:rPr>
      </w:pPr>
      <w:r w:rsidRPr="00A159A7">
        <w:rPr>
          <w:rFonts w:eastAsiaTheme="minorHAnsi" w:cs="宋体"/>
          <w:kern w:val="0"/>
          <w:szCs w:val="21"/>
        </w:rPr>
        <w:t>触发新的时间</w:t>
      </w:r>
    </w:p>
    <w:p w:rsidR="00A159A7" w:rsidRPr="00A159A7" w:rsidRDefault="00A159A7" w:rsidP="00A159A7">
      <w:pPr>
        <w:widowControl/>
        <w:jc w:val="left"/>
        <w:rPr>
          <w:rFonts w:eastAsiaTheme="minorHAnsi" w:cs="宋体"/>
          <w:kern w:val="0"/>
          <w:szCs w:val="21"/>
        </w:rPr>
      </w:pPr>
      <w:r w:rsidRPr="00A159A7">
        <w:rPr>
          <w:rFonts w:eastAsiaTheme="minorHAnsi" w:cs="宋体"/>
          <w:kern w:val="0"/>
          <w:szCs w:val="21"/>
        </w:rPr>
        <w:t>然后调酒用来排列组合</w:t>
      </w:r>
    </w:p>
    <w:p w:rsidR="00B27245" w:rsidRPr="00604D79" w:rsidRDefault="00A159A7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前面相对独立事件都是自己是自己的</w:t>
      </w:r>
    </w:p>
    <w:p w:rsidR="00A159A7" w:rsidRPr="00604D79" w:rsidRDefault="00A159A7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后面调酒才会把某两个人物联系起来</w:t>
      </w:r>
    </w:p>
    <w:p w:rsidR="00A159A7" w:rsidRPr="00604D79" w:rsidRDefault="00A159A7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甚至可以给调酒加上框框限定好可以出来的剧情数</w:t>
      </w:r>
    </w:p>
    <w:p w:rsidR="00A159A7" w:rsidRPr="00A159A7" w:rsidRDefault="00A159A7" w:rsidP="00A159A7">
      <w:pPr>
        <w:widowControl/>
        <w:jc w:val="left"/>
        <w:rPr>
          <w:rFonts w:eastAsiaTheme="minorHAnsi" w:cs="宋体"/>
          <w:kern w:val="0"/>
          <w:szCs w:val="21"/>
        </w:rPr>
      </w:pPr>
      <w:r w:rsidRPr="00A159A7">
        <w:rPr>
          <w:rFonts w:eastAsiaTheme="minorHAnsi" w:cs="宋体"/>
          <w:kern w:val="0"/>
          <w:szCs w:val="21"/>
        </w:rPr>
        <w:t>其实调酒之后的事件</w:t>
      </w:r>
    </w:p>
    <w:p w:rsidR="00A159A7" w:rsidRDefault="00A159A7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其实都是同时发生的</w:t>
      </w:r>
      <w:r w:rsidRPr="00604D79">
        <w:rPr>
          <w:rFonts w:eastAsiaTheme="minorHAnsi"/>
          <w:szCs w:val="21"/>
        </w:rPr>
        <w:br/>
      </w:r>
      <w:r w:rsidRPr="00604D79">
        <w:rPr>
          <w:rFonts w:eastAsiaTheme="minorHAnsi" w:hint="eastAsia"/>
          <w:szCs w:val="21"/>
        </w:rPr>
        <w:t>主角调酒不过是从不同的切入点去看这个事件</w:t>
      </w:r>
    </w:p>
    <w:p w:rsidR="00604D79" w:rsidRDefault="00604D79">
      <w:pPr>
        <w:rPr>
          <w:rFonts w:eastAsiaTheme="minorHAnsi"/>
          <w:szCs w:val="21"/>
        </w:rPr>
      </w:pP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或者还有一个思路</w:t>
      </w:r>
      <w:r w:rsidRPr="00604D79">
        <w:rPr>
          <w:rFonts w:eastAsiaTheme="minorHAnsi"/>
          <w:szCs w:val="21"/>
        </w:rPr>
        <w:t xml:space="preserve"> 和这个差不多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就是之前的一个酒一个故事</w:t>
      </w:r>
      <w:r w:rsidRPr="00604D79">
        <w:rPr>
          <w:rFonts w:eastAsiaTheme="minorHAnsi"/>
          <w:szCs w:val="21"/>
        </w:rPr>
        <w:t xml:space="preserve"> 相对独立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然后某个时间点之后</w:t>
      </w:r>
      <w:r w:rsidRPr="00604D79">
        <w:rPr>
          <w:rFonts w:eastAsiaTheme="minorHAnsi"/>
          <w:szCs w:val="21"/>
        </w:rPr>
        <w:t xml:space="preserve"> 触发 酿酒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这时候就不能再选择之前的酒了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然后酿酒之后的事件是一个统一的大事件</w:t>
      </w:r>
    </w:p>
    <w:p w:rsidR="00604D79" w:rsidRDefault="00604D79">
      <w:pPr>
        <w:rPr>
          <w:rFonts w:eastAsiaTheme="minorHAnsi"/>
          <w:szCs w:val="21"/>
        </w:rPr>
      </w:pP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酿酒</w:t>
      </w:r>
      <w:r w:rsidRPr="00604D79">
        <w:rPr>
          <w:rFonts w:eastAsiaTheme="minorHAnsi"/>
          <w:szCs w:val="21"/>
        </w:rPr>
        <w:t xml:space="preserve"> 去了解这个事件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如果你最后杀对了</w:t>
      </w:r>
      <w:r w:rsidRPr="00604D79">
        <w:rPr>
          <w:rFonts w:eastAsiaTheme="minorHAnsi"/>
          <w:szCs w:val="21"/>
        </w:rPr>
        <w:t>boss</w:t>
      </w:r>
      <w:r>
        <w:rPr>
          <w:rFonts w:eastAsiaTheme="minorHAnsi"/>
          <w:szCs w:val="21"/>
        </w:rPr>
        <w:t xml:space="preserve"> </w:t>
      </w:r>
      <w:r w:rsidRPr="00604D79">
        <w:rPr>
          <w:rFonts w:eastAsiaTheme="minorHAnsi" w:hint="eastAsia"/>
          <w:szCs w:val="21"/>
        </w:rPr>
        <w:t>那么</w:t>
      </w:r>
      <w:r w:rsidRPr="00604D79">
        <w:rPr>
          <w:rFonts w:eastAsiaTheme="minorHAnsi"/>
          <w:szCs w:val="21"/>
        </w:rPr>
        <w:t>he</w:t>
      </w:r>
    </w:p>
    <w:p w:rsidR="00604D79" w:rsidRDefault="00604D79">
      <w:pPr>
        <w:rPr>
          <w:rFonts w:eastAsiaTheme="minorHAnsi"/>
          <w:szCs w:val="21"/>
        </w:rPr>
      </w:pPr>
      <w:r w:rsidRPr="00604D79">
        <w:rPr>
          <w:rFonts w:eastAsiaTheme="minorHAnsi" w:hint="eastAsia"/>
          <w:szCs w:val="21"/>
        </w:rPr>
        <w:t>最后了解不了这个事件</w:t>
      </w:r>
      <w:r w:rsidRPr="00604D79">
        <w:rPr>
          <w:rFonts w:eastAsiaTheme="minorHAnsi"/>
          <w:szCs w:val="21"/>
        </w:rPr>
        <w:t xml:space="preserve"> 杀错了或者没杀</w:t>
      </w:r>
      <w:r>
        <w:rPr>
          <w:rFonts w:eastAsiaTheme="minorHAnsi" w:hint="eastAsia"/>
          <w:szCs w:val="21"/>
        </w:rPr>
        <w:t xml:space="preserve"> </w:t>
      </w:r>
      <w:r w:rsidRPr="00604D79">
        <w:rPr>
          <w:rFonts w:eastAsiaTheme="minorHAnsi"/>
          <w:szCs w:val="21"/>
        </w:rPr>
        <w:t>be</w:t>
      </w:r>
    </w:p>
    <w:p w:rsidR="008452F8" w:rsidRDefault="008452F8">
      <w:pPr>
        <w:rPr>
          <w:rFonts w:eastAsiaTheme="minorHAnsi"/>
          <w:szCs w:val="21"/>
        </w:rPr>
      </w:pPr>
    </w:p>
    <w:p w:rsidR="008452F8" w:rsidRPr="00604D79" w:rsidRDefault="008452F8">
      <w:pPr>
        <w:rPr>
          <w:rFonts w:eastAsiaTheme="minorHAnsi" w:hint="eastAsia"/>
          <w:szCs w:val="21"/>
        </w:rPr>
      </w:pPr>
      <w:r w:rsidRPr="008452F8">
        <w:rPr>
          <w:rFonts w:eastAsiaTheme="minorHAnsi"/>
          <w:szCs w:val="21"/>
        </w:rPr>
        <w:t>n个小事件 -&gt; 收束 到一个大事件 大事件的参与度由前面小事件完成度决定 然后导向不同结局</w:t>
      </w:r>
      <w:bookmarkStart w:id="0" w:name="_GoBack"/>
      <w:bookmarkEnd w:id="0"/>
    </w:p>
    <w:sectPr w:rsidR="008452F8" w:rsidRPr="0060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7"/>
    <w:rsid w:val="00371523"/>
    <w:rsid w:val="004B1117"/>
    <w:rsid w:val="00604D79"/>
    <w:rsid w:val="007A694F"/>
    <w:rsid w:val="008452F8"/>
    <w:rsid w:val="00A159A7"/>
    <w:rsid w:val="00A511D1"/>
    <w:rsid w:val="00B27245"/>
    <w:rsid w:val="00F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FB"/>
  <w15:chartTrackingRefBased/>
  <w15:docId w15:val="{DA56BCB4-2152-4C3D-91ED-7D71C262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Hanyang</dc:creator>
  <cp:keywords/>
  <dc:description/>
  <cp:lastModifiedBy>Liu Hanyang</cp:lastModifiedBy>
  <cp:revision>7</cp:revision>
  <dcterms:created xsi:type="dcterms:W3CDTF">2017-10-24T14:41:00Z</dcterms:created>
  <dcterms:modified xsi:type="dcterms:W3CDTF">2017-10-24T15:28:00Z</dcterms:modified>
</cp:coreProperties>
</file>