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D25B608" w:rsidR="001C2334" w:rsidRPr="001C2334" w:rsidRDefault="001C2334" w:rsidP="006A2F2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A2F25">
              <w:rPr>
                <w:rFonts w:asciiTheme="majorHAnsi" w:hAnsiTheme="majorHAnsi"/>
                <w:b/>
              </w:rPr>
              <w:t>12</w:t>
            </w:r>
            <w:r w:rsidR="00222529">
              <w:rPr>
                <w:rFonts w:asciiTheme="majorHAnsi" w:hAnsiTheme="majorHAnsi"/>
                <w:b/>
              </w:rPr>
              <w:t>/</w:t>
            </w:r>
            <w:r w:rsidR="006A2F25">
              <w:rPr>
                <w:rFonts w:asciiTheme="majorHAnsi" w:hAnsiTheme="majorHAnsi"/>
                <w:b/>
              </w:rPr>
              <w:t>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FECBEFE" w:rsidR="001C2334" w:rsidRPr="001C2334" w:rsidRDefault="001C2334" w:rsidP="006A2F2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6A2F25">
              <w:rPr>
                <w:rFonts w:asciiTheme="majorHAnsi" w:hAnsiTheme="majorHAnsi"/>
                <w:b/>
              </w:rPr>
              <w:t>12</w:t>
            </w:r>
            <w:r w:rsidR="00025A75">
              <w:rPr>
                <w:rFonts w:asciiTheme="majorHAnsi" w:hAnsiTheme="majorHAnsi"/>
                <w:b/>
              </w:rPr>
              <w:t>/</w:t>
            </w:r>
            <w:r w:rsidR="006A2F25">
              <w:rPr>
                <w:rFonts w:asciiTheme="majorHAnsi" w:hAnsiTheme="majorHAnsi"/>
                <w:b/>
              </w:rPr>
              <w:t>5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8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9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14BDB57A" w14:textId="7F61BAD6" w:rsidR="00F97C85" w:rsidRDefault="00025A75" w:rsidP="00025A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class that will run in Processing. You may choose from the follow</w:t>
            </w:r>
            <w:r w:rsidR="00707897">
              <w:rPr>
                <w:rFonts w:asciiTheme="majorHAnsi" w:hAnsiTheme="majorHAnsi"/>
              </w:rPr>
              <w:t>ing list of class names: Human,</w:t>
            </w:r>
            <w:r>
              <w:rPr>
                <w:rFonts w:asciiTheme="majorHAnsi" w:hAnsiTheme="majorHAnsi"/>
              </w:rPr>
              <w:t xml:space="preserve"> Cat, Dog, </w:t>
            </w:r>
            <w:r w:rsidR="00102473">
              <w:rPr>
                <w:rFonts w:asciiTheme="majorHAnsi" w:hAnsiTheme="majorHAnsi"/>
              </w:rPr>
              <w:t>Spaceship</w:t>
            </w:r>
            <w:r>
              <w:rPr>
                <w:rFonts w:asciiTheme="majorHAnsi" w:hAnsiTheme="majorHAnsi"/>
              </w:rPr>
              <w:t xml:space="preserve">, Soldier or Planet. The class must contain a name, </w:t>
            </w:r>
            <w:r w:rsidR="00275E59">
              <w:rPr>
                <w:rFonts w:asciiTheme="majorHAnsi" w:hAnsiTheme="majorHAnsi"/>
              </w:rPr>
              <w:t xml:space="preserve">at least 2 </w:t>
            </w:r>
            <w:r>
              <w:rPr>
                <w:rFonts w:asciiTheme="majorHAnsi" w:hAnsiTheme="majorHAnsi"/>
              </w:rPr>
              <w:t xml:space="preserve">class variables, </w:t>
            </w:r>
            <w:r w:rsidR="00275E59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 xml:space="preserve">constructor, </w:t>
            </w:r>
            <w:r w:rsidR="00275E59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display</w:t>
            </w:r>
            <w:r w:rsidR="00937161">
              <w:rPr>
                <w:rFonts w:asciiTheme="majorHAnsi" w:hAnsiTheme="majorHAnsi"/>
              </w:rPr>
              <w:t xml:space="preserve"> function</w:t>
            </w:r>
            <w:r>
              <w:rPr>
                <w:rFonts w:asciiTheme="majorHAnsi" w:hAnsiTheme="majorHAnsi"/>
              </w:rPr>
              <w:t xml:space="preserve"> and at least one action function.</w:t>
            </w:r>
            <w:r w:rsidR="00C62964">
              <w:rPr>
                <w:rFonts w:asciiTheme="majorHAnsi" w:hAnsiTheme="majorHAnsi"/>
              </w:rPr>
              <w:t xml:space="preserve"> Paste code below:</w:t>
            </w:r>
          </w:p>
          <w:p w14:paraId="64C8FDEE" w14:textId="77777777" w:rsidR="007A3F0F" w:rsidRDefault="007A3F0F" w:rsidP="007A3F0F">
            <w:pPr>
              <w:rPr>
                <w:rFonts w:asciiTheme="majorHAnsi" w:hAnsiTheme="majorHAnsi"/>
              </w:rPr>
            </w:pPr>
          </w:p>
          <w:p w14:paraId="129F3BE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>Spaceship s1;</w:t>
            </w:r>
          </w:p>
          <w:p w14:paraId="01CA3775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</w:p>
          <w:p w14:paraId="45BE46DD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void </w:t>
            </w:r>
            <w:proofErr w:type="gramStart"/>
            <w:r w:rsidRPr="007A3F0F">
              <w:rPr>
                <w:rFonts w:asciiTheme="majorHAnsi" w:hAnsiTheme="majorHAnsi"/>
              </w:rPr>
              <w:t>setup(</w:t>
            </w:r>
            <w:proofErr w:type="gramEnd"/>
            <w:r w:rsidRPr="007A3F0F">
              <w:rPr>
                <w:rFonts w:asciiTheme="majorHAnsi" w:hAnsiTheme="majorHAnsi"/>
              </w:rPr>
              <w:t>) {</w:t>
            </w:r>
          </w:p>
          <w:p w14:paraId="2FB17171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</w:t>
            </w:r>
            <w:proofErr w:type="gramStart"/>
            <w:r w:rsidRPr="007A3F0F">
              <w:rPr>
                <w:rFonts w:asciiTheme="majorHAnsi" w:hAnsiTheme="majorHAnsi"/>
              </w:rPr>
              <w:t>size(</w:t>
            </w:r>
            <w:proofErr w:type="gramEnd"/>
            <w:r w:rsidRPr="007A3F0F">
              <w:rPr>
                <w:rFonts w:asciiTheme="majorHAnsi" w:hAnsiTheme="majorHAnsi"/>
              </w:rPr>
              <w:t>900, 900);</w:t>
            </w:r>
          </w:p>
          <w:p w14:paraId="4559CEC6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</w:t>
            </w:r>
            <w:proofErr w:type="gramStart"/>
            <w:r w:rsidRPr="007A3F0F">
              <w:rPr>
                <w:rFonts w:asciiTheme="majorHAnsi" w:hAnsiTheme="majorHAnsi"/>
              </w:rPr>
              <w:t>background(</w:t>
            </w:r>
            <w:proofErr w:type="gramEnd"/>
            <w:r w:rsidRPr="007A3F0F">
              <w:rPr>
                <w:rFonts w:asciiTheme="majorHAnsi" w:hAnsiTheme="majorHAnsi"/>
              </w:rPr>
              <w:t>0);</w:t>
            </w:r>
          </w:p>
          <w:p w14:paraId="215E49C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s1 = new </w:t>
            </w:r>
            <w:proofErr w:type="gramStart"/>
            <w:r w:rsidRPr="007A3F0F">
              <w:rPr>
                <w:rFonts w:asciiTheme="majorHAnsi" w:hAnsiTheme="majorHAnsi"/>
              </w:rPr>
              <w:t>Spaceship(</w:t>
            </w:r>
            <w:proofErr w:type="gramEnd"/>
            <w:r w:rsidRPr="007A3F0F">
              <w:rPr>
                <w:rFonts w:asciiTheme="majorHAnsi" w:hAnsiTheme="majorHAnsi"/>
              </w:rPr>
              <w:t>);</w:t>
            </w:r>
          </w:p>
          <w:p w14:paraId="39418547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>}</w:t>
            </w:r>
          </w:p>
          <w:p w14:paraId="21A2C5CB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</w:p>
          <w:p w14:paraId="7C8ABDC8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void </w:t>
            </w:r>
            <w:proofErr w:type="gramStart"/>
            <w:r w:rsidRPr="007A3F0F">
              <w:rPr>
                <w:rFonts w:asciiTheme="majorHAnsi" w:hAnsiTheme="majorHAnsi"/>
              </w:rPr>
              <w:t>draw(</w:t>
            </w:r>
            <w:proofErr w:type="gramEnd"/>
            <w:r w:rsidRPr="007A3F0F">
              <w:rPr>
                <w:rFonts w:asciiTheme="majorHAnsi" w:hAnsiTheme="majorHAnsi"/>
              </w:rPr>
              <w:t>) {</w:t>
            </w:r>
          </w:p>
          <w:p w14:paraId="719F94F8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</w:t>
            </w:r>
            <w:proofErr w:type="gramStart"/>
            <w:r w:rsidRPr="007A3F0F">
              <w:rPr>
                <w:rFonts w:asciiTheme="majorHAnsi" w:hAnsiTheme="majorHAnsi"/>
              </w:rPr>
              <w:t>background(</w:t>
            </w:r>
            <w:proofErr w:type="gramEnd"/>
            <w:r w:rsidRPr="007A3F0F">
              <w:rPr>
                <w:rFonts w:asciiTheme="majorHAnsi" w:hAnsiTheme="majorHAnsi"/>
              </w:rPr>
              <w:t>0);</w:t>
            </w:r>
          </w:p>
          <w:p w14:paraId="1222DCE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s</w:t>
            </w:r>
            <w:proofErr w:type="gramStart"/>
            <w:r w:rsidRPr="007A3F0F">
              <w:rPr>
                <w:rFonts w:asciiTheme="majorHAnsi" w:hAnsiTheme="majorHAnsi"/>
              </w:rPr>
              <w:t>1.display</w:t>
            </w:r>
            <w:proofErr w:type="gramEnd"/>
            <w:r w:rsidRPr="007A3F0F">
              <w:rPr>
                <w:rFonts w:asciiTheme="majorHAnsi" w:hAnsiTheme="majorHAnsi"/>
              </w:rPr>
              <w:t>();</w:t>
            </w:r>
          </w:p>
          <w:p w14:paraId="5E81C95C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</w:t>
            </w:r>
            <w:proofErr w:type="gramStart"/>
            <w:r w:rsidRPr="007A3F0F">
              <w:rPr>
                <w:rFonts w:asciiTheme="majorHAnsi" w:hAnsiTheme="majorHAnsi"/>
              </w:rPr>
              <w:t>s1.fly(</w:t>
            </w:r>
            <w:proofErr w:type="gramEnd"/>
            <w:r w:rsidRPr="007A3F0F">
              <w:rPr>
                <w:rFonts w:asciiTheme="majorHAnsi" w:hAnsiTheme="majorHAnsi"/>
              </w:rPr>
              <w:t>);</w:t>
            </w:r>
          </w:p>
          <w:p w14:paraId="485E04D2" w14:textId="3416ABC9" w:rsid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>}</w:t>
            </w:r>
          </w:p>
          <w:p w14:paraId="0DC29158" w14:textId="77777777" w:rsidR="007A3F0F" w:rsidRDefault="007A3F0F" w:rsidP="007A3F0F">
            <w:pPr>
              <w:rPr>
                <w:rFonts w:asciiTheme="majorHAnsi" w:hAnsiTheme="majorHAnsi"/>
              </w:rPr>
            </w:pPr>
          </w:p>
          <w:p w14:paraId="7C4E966F" w14:textId="77777777" w:rsidR="007A3F0F" w:rsidRDefault="007A3F0F" w:rsidP="007A3F0F">
            <w:pPr>
              <w:rPr>
                <w:rFonts w:asciiTheme="majorHAnsi" w:hAnsiTheme="majorHAnsi"/>
              </w:rPr>
            </w:pPr>
          </w:p>
          <w:p w14:paraId="6DEE2CBD" w14:textId="77777777" w:rsidR="007A3F0F" w:rsidRDefault="007A3F0F" w:rsidP="007A3F0F">
            <w:pPr>
              <w:rPr>
                <w:rFonts w:asciiTheme="majorHAnsi" w:hAnsiTheme="majorHAnsi"/>
              </w:rPr>
            </w:pPr>
          </w:p>
          <w:p w14:paraId="23F46451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>class Spaceship {</w:t>
            </w:r>
          </w:p>
          <w:p w14:paraId="71B9474C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</w:p>
          <w:p w14:paraId="6BF12093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// member variables</w:t>
            </w:r>
          </w:p>
          <w:p w14:paraId="1C7B8BE2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float x, y, </w:t>
            </w:r>
            <w:proofErr w:type="spellStart"/>
            <w:r w:rsidRPr="007A3F0F">
              <w:rPr>
                <w:rFonts w:asciiTheme="majorHAnsi" w:hAnsiTheme="majorHAnsi"/>
              </w:rPr>
              <w:t>xspeed</w:t>
            </w:r>
            <w:proofErr w:type="spellEnd"/>
            <w:r w:rsidRPr="007A3F0F">
              <w:rPr>
                <w:rFonts w:asciiTheme="majorHAnsi" w:hAnsiTheme="majorHAnsi"/>
              </w:rPr>
              <w:t xml:space="preserve">, </w:t>
            </w:r>
            <w:proofErr w:type="spellStart"/>
            <w:r w:rsidRPr="007A3F0F">
              <w:rPr>
                <w:rFonts w:asciiTheme="majorHAnsi" w:hAnsiTheme="majorHAnsi"/>
              </w:rPr>
              <w:t>yspeed</w:t>
            </w:r>
            <w:proofErr w:type="spellEnd"/>
            <w:r w:rsidRPr="007A3F0F">
              <w:rPr>
                <w:rFonts w:asciiTheme="majorHAnsi" w:hAnsiTheme="majorHAnsi"/>
              </w:rPr>
              <w:t>;</w:t>
            </w:r>
          </w:p>
          <w:p w14:paraId="4AB226E8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</w:p>
          <w:p w14:paraId="2F8B68E6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// constructor</w:t>
            </w:r>
          </w:p>
          <w:p w14:paraId="1244187F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</w:t>
            </w:r>
            <w:proofErr w:type="gramStart"/>
            <w:r w:rsidRPr="007A3F0F">
              <w:rPr>
                <w:rFonts w:asciiTheme="majorHAnsi" w:hAnsiTheme="majorHAnsi"/>
              </w:rPr>
              <w:t>Spaceship(</w:t>
            </w:r>
            <w:proofErr w:type="gramEnd"/>
            <w:r w:rsidRPr="007A3F0F">
              <w:rPr>
                <w:rFonts w:asciiTheme="majorHAnsi" w:hAnsiTheme="majorHAnsi"/>
              </w:rPr>
              <w:t>) {</w:t>
            </w:r>
          </w:p>
          <w:p w14:paraId="596C8AE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x = 450;</w:t>
            </w:r>
          </w:p>
          <w:p w14:paraId="341A177D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y = 600;</w:t>
            </w:r>
          </w:p>
          <w:p w14:paraId="6803E023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spellStart"/>
            <w:r w:rsidRPr="007A3F0F">
              <w:rPr>
                <w:rFonts w:asciiTheme="majorHAnsi" w:hAnsiTheme="majorHAnsi"/>
              </w:rPr>
              <w:t>xspeed</w:t>
            </w:r>
            <w:proofErr w:type="spellEnd"/>
            <w:r w:rsidRPr="007A3F0F">
              <w:rPr>
                <w:rFonts w:asciiTheme="majorHAnsi" w:hAnsiTheme="majorHAnsi"/>
              </w:rPr>
              <w:t xml:space="preserve"> = 6;</w:t>
            </w:r>
          </w:p>
          <w:p w14:paraId="77BA94B9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spellStart"/>
            <w:r w:rsidRPr="007A3F0F">
              <w:rPr>
                <w:rFonts w:asciiTheme="majorHAnsi" w:hAnsiTheme="majorHAnsi"/>
              </w:rPr>
              <w:t>yspeed</w:t>
            </w:r>
            <w:proofErr w:type="spellEnd"/>
            <w:r w:rsidRPr="007A3F0F">
              <w:rPr>
                <w:rFonts w:asciiTheme="majorHAnsi" w:hAnsiTheme="majorHAnsi"/>
              </w:rPr>
              <w:t xml:space="preserve"> = 3;</w:t>
            </w:r>
          </w:p>
          <w:p w14:paraId="4BE880A2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}</w:t>
            </w:r>
          </w:p>
          <w:p w14:paraId="319B9168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</w:p>
          <w:p w14:paraId="3826125B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// member methods</w:t>
            </w:r>
          </w:p>
          <w:p w14:paraId="279B0327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void </w:t>
            </w:r>
            <w:proofErr w:type="gramStart"/>
            <w:r w:rsidRPr="007A3F0F">
              <w:rPr>
                <w:rFonts w:asciiTheme="majorHAnsi" w:hAnsiTheme="majorHAnsi"/>
              </w:rPr>
              <w:t>display(</w:t>
            </w:r>
            <w:proofErr w:type="gramEnd"/>
            <w:r w:rsidRPr="007A3F0F">
              <w:rPr>
                <w:rFonts w:asciiTheme="majorHAnsi" w:hAnsiTheme="majorHAnsi"/>
              </w:rPr>
              <w:t>) {</w:t>
            </w:r>
          </w:p>
          <w:p w14:paraId="00D4BDB2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fill(</w:t>
            </w:r>
            <w:proofErr w:type="gramEnd"/>
            <w:r w:rsidRPr="007A3F0F">
              <w:rPr>
                <w:rFonts w:asciiTheme="majorHAnsi" w:hAnsiTheme="majorHAnsi"/>
              </w:rPr>
              <w:t>200);</w:t>
            </w:r>
          </w:p>
          <w:p w14:paraId="7C7E16EC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lastRenderedPageBreak/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stroke(</w:t>
            </w:r>
            <w:proofErr w:type="gramEnd"/>
            <w:r w:rsidRPr="007A3F0F">
              <w:rPr>
                <w:rFonts w:asciiTheme="majorHAnsi" w:hAnsiTheme="majorHAnsi"/>
              </w:rPr>
              <w:t>100);</w:t>
            </w:r>
          </w:p>
          <w:p w14:paraId="0C4263F5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triangle(</w:t>
            </w:r>
            <w:proofErr w:type="gramEnd"/>
            <w:r w:rsidRPr="007A3F0F">
              <w:rPr>
                <w:rFonts w:asciiTheme="majorHAnsi" w:hAnsiTheme="majorHAnsi"/>
              </w:rPr>
              <w:t>x-50, y+40, x-10, y+10, x-10, y-40);</w:t>
            </w:r>
          </w:p>
          <w:p w14:paraId="6A01758F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triangle(</w:t>
            </w:r>
            <w:proofErr w:type="gramEnd"/>
            <w:r w:rsidRPr="007A3F0F">
              <w:rPr>
                <w:rFonts w:asciiTheme="majorHAnsi" w:hAnsiTheme="majorHAnsi"/>
              </w:rPr>
              <w:t>x+50, y+40, x+10, y+10, x+10, y-40);</w:t>
            </w:r>
          </w:p>
          <w:p w14:paraId="5507DAB2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triangle(</w:t>
            </w:r>
            <w:proofErr w:type="gramEnd"/>
            <w:r w:rsidRPr="007A3F0F">
              <w:rPr>
                <w:rFonts w:asciiTheme="majorHAnsi" w:hAnsiTheme="majorHAnsi"/>
              </w:rPr>
              <w:t>x-10, y+30, x+10, y+30, x, y-30);</w:t>
            </w:r>
          </w:p>
          <w:p w14:paraId="295DC026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fill(</w:t>
            </w:r>
            <w:proofErr w:type="gramEnd"/>
            <w:r w:rsidRPr="007A3F0F">
              <w:rPr>
                <w:rFonts w:asciiTheme="majorHAnsi" w:hAnsiTheme="majorHAnsi"/>
              </w:rPr>
              <w:t>255, 175, 0);</w:t>
            </w:r>
          </w:p>
          <w:p w14:paraId="0CA13159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stroke(</w:t>
            </w:r>
            <w:proofErr w:type="gramEnd"/>
            <w:r w:rsidRPr="007A3F0F">
              <w:rPr>
                <w:rFonts w:asciiTheme="majorHAnsi" w:hAnsiTheme="majorHAnsi"/>
              </w:rPr>
              <w:t>0);</w:t>
            </w:r>
          </w:p>
          <w:p w14:paraId="1EEED802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quad(</w:t>
            </w:r>
            <w:proofErr w:type="gramEnd"/>
            <w:r w:rsidRPr="007A3F0F">
              <w:rPr>
                <w:rFonts w:asciiTheme="majorHAnsi" w:hAnsiTheme="majorHAnsi"/>
              </w:rPr>
              <w:t>x-20, y-5, x-15, y-15, x-5, y+10, x-5, y+40);</w:t>
            </w:r>
          </w:p>
          <w:p w14:paraId="4BE192CD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quad(</w:t>
            </w:r>
            <w:proofErr w:type="gramEnd"/>
            <w:r w:rsidRPr="007A3F0F">
              <w:rPr>
                <w:rFonts w:asciiTheme="majorHAnsi" w:hAnsiTheme="majorHAnsi"/>
              </w:rPr>
              <w:t>x+20, y-5, x+15, y-15, x+5, y+10, x+5, y+40);</w:t>
            </w:r>
          </w:p>
          <w:p w14:paraId="27C9A6A7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triangle(</w:t>
            </w:r>
            <w:proofErr w:type="gramEnd"/>
            <w:r w:rsidRPr="007A3F0F">
              <w:rPr>
                <w:rFonts w:asciiTheme="majorHAnsi" w:hAnsiTheme="majorHAnsi"/>
              </w:rPr>
              <w:t>x-50, y+30, x-15, y+5, x-15, y);</w:t>
            </w:r>
          </w:p>
          <w:p w14:paraId="7E0B28E2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triangle(</w:t>
            </w:r>
            <w:proofErr w:type="gramEnd"/>
            <w:r w:rsidRPr="007A3F0F">
              <w:rPr>
                <w:rFonts w:asciiTheme="majorHAnsi" w:hAnsiTheme="majorHAnsi"/>
              </w:rPr>
              <w:t>x+50, y+30, x+15, y+5, x+15, y);</w:t>
            </w:r>
          </w:p>
          <w:p w14:paraId="0D2C6C9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fill(</w:t>
            </w:r>
            <w:proofErr w:type="gramEnd"/>
            <w:r w:rsidRPr="007A3F0F">
              <w:rPr>
                <w:rFonts w:asciiTheme="majorHAnsi" w:hAnsiTheme="majorHAnsi"/>
              </w:rPr>
              <w:t>50);</w:t>
            </w:r>
          </w:p>
          <w:p w14:paraId="7C4F0537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stroke(</w:t>
            </w:r>
            <w:proofErr w:type="gramEnd"/>
            <w:r w:rsidRPr="007A3F0F">
              <w:rPr>
                <w:rFonts w:asciiTheme="majorHAnsi" w:hAnsiTheme="majorHAnsi"/>
              </w:rPr>
              <w:t>255);</w:t>
            </w:r>
          </w:p>
          <w:p w14:paraId="7E8814CD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ellipse(</w:t>
            </w:r>
            <w:proofErr w:type="gramEnd"/>
            <w:r w:rsidRPr="007A3F0F">
              <w:rPr>
                <w:rFonts w:asciiTheme="majorHAnsi" w:hAnsiTheme="majorHAnsi"/>
              </w:rPr>
              <w:t>x, y, 5, 30);</w:t>
            </w:r>
          </w:p>
          <w:p w14:paraId="4592E632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fill(</w:t>
            </w:r>
            <w:proofErr w:type="gramEnd"/>
            <w:r w:rsidRPr="007A3F0F">
              <w:rPr>
                <w:rFonts w:asciiTheme="majorHAnsi" w:hAnsiTheme="majorHAnsi"/>
              </w:rPr>
              <w:t>50);</w:t>
            </w:r>
          </w:p>
          <w:p w14:paraId="2F95F165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gramStart"/>
            <w:r w:rsidRPr="007A3F0F">
              <w:rPr>
                <w:rFonts w:asciiTheme="majorHAnsi" w:hAnsiTheme="majorHAnsi"/>
              </w:rPr>
              <w:t>stroke(</w:t>
            </w:r>
            <w:proofErr w:type="gramEnd"/>
            <w:r w:rsidRPr="007A3F0F">
              <w:rPr>
                <w:rFonts w:asciiTheme="majorHAnsi" w:hAnsiTheme="majorHAnsi"/>
              </w:rPr>
              <w:t>100);</w:t>
            </w:r>
          </w:p>
          <w:p w14:paraId="265A7261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7A3F0F">
              <w:rPr>
                <w:rFonts w:asciiTheme="majorHAnsi" w:hAnsiTheme="majorHAnsi"/>
              </w:rPr>
              <w:t>rect</w:t>
            </w:r>
            <w:proofErr w:type="spellEnd"/>
            <w:r w:rsidRPr="007A3F0F">
              <w:rPr>
                <w:rFonts w:asciiTheme="majorHAnsi" w:hAnsiTheme="majorHAnsi"/>
              </w:rPr>
              <w:t>(</w:t>
            </w:r>
            <w:proofErr w:type="gramEnd"/>
            <w:r w:rsidRPr="007A3F0F">
              <w:rPr>
                <w:rFonts w:asciiTheme="majorHAnsi" w:hAnsiTheme="majorHAnsi"/>
              </w:rPr>
              <w:t>x-10, y-35, 5, -5);</w:t>
            </w:r>
          </w:p>
          <w:p w14:paraId="76E2C009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7A3F0F">
              <w:rPr>
                <w:rFonts w:asciiTheme="majorHAnsi" w:hAnsiTheme="majorHAnsi"/>
              </w:rPr>
              <w:t>rect</w:t>
            </w:r>
            <w:proofErr w:type="spellEnd"/>
            <w:r w:rsidRPr="007A3F0F">
              <w:rPr>
                <w:rFonts w:asciiTheme="majorHAnsi" w:hAnsiTheme="majorHAnsi"/>
              </w:rPr>
              <w:t>(</w:t>
            </w:r>
            <w:proofErr w:type="gramEnd"/>
            <w:r w:rsidRPr="007A3F0F">
              <w:rPr>
                <w:rFonts w:asciiTheme="majorHAnsi" w:hAnsiTheme="majorHAnsi"/>
              </w:rPr>
              <w:t>x+10, y-35, -5, -5);</w:t>
            </w:r>
          </w:p>
          <w:p w14:paraId="73EE2070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7A3F0F">
              <w:rPr>
                <w:rFonts w:asciiTheme="majorHAnsi" w:hAnsiTheme="majorHAnsi"/>
              </w:rPr>
              <w:t>rect</w:t>
            </w:r>
            <w:proofErr w:type="spellEnd"/>
            <w:r w:rsidRPr="007A3F0F">
              <w:rPr>
                <w:rFonts w:asciiTheme="majorHAnsi" w:hAnsiTheme="majorHAnsi"/>
              </w:rPr>
              <w:t>(</w:t>
            </w:r>
            <w:proofErr w:type="gramEnd"/>
            <w:r w:rsidRPr="007A3F0F">
              <w:rPr>
                <w:rFonts w:asciiTheme="majorHAnsi" w:hAnsiTheme="majorHAnsi"/>
              </w:rPr>
              <w:t>x-10, y-35, 3, -20);</w:t>
            </w:r>
          </w:p>
          <w:p w14:paraId="115F5C9B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7A3F0F">
              <w:rPr>
                <w:rFonts w:asciiTheme="majorHAnsi" w:hAnsiTheme="majorHAnsi"/>
              </w:rPr>
              <w:t>rect</w:t>
            </w:r>
            <w:proofErr w:type="spellEnd"/>
            <w:r w:rsidRPr="007A3F0F">
              <w:rPr>
                <w:rFonts w:asciiTheme="majorHAnsi" w:hAnsiTheme="majorHAnsi"/>
              </w:rPr>
              <w:t>(</w:t>
            </w:r>
            <w:proofErr w:type="gramEnd"/>
            <w:r w:rsidRPr="007A3F0F">
              <w:rPr>
                <w:rFonts w:asciiTheme="majorHAnsi" w:hAnsiTheme="majorHAnsi"/>
              </w:rPr>
              <w:t>x+10, y-35, -3, -20);</w:t>
            </w:r>
          </w:p>
          <w:p w14:paraId="127059C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}</w:t>
            </w:r>
          </w:p>
          <w:p w14:paraId="7B3145B0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</w:p>
          <w:p w14:paraId="2C4B70B1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void </w:t>
            </w:r>
            <w:proofErr w:type="gramStart"/>
            <w:r w:rsidRPr="007A3F0F">
              <w:rPr>
                <w:rFonts w:asciiTheme="majorHAnsi" w:hAnsiTheme="majorHAnsi"/>
              </w:rPr>
              <w:t>fly(</w:t>
            </w:r>
            <w:proofErr w:type="gramEnd"/>
            <w:r w:rsidRPr="007A3F0F">
              <w:rPr>
                <w:rFonts w:asciiTheme="majorHAnsi" w:hAnsiTheme="majorHAnsi"/>
              </w:rPr>
              <w:t>) {</w:t>
            </w:r>
          </w:p>
          <w:p w14:paraId="652F0499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x = </w:t>
            </w:r>
            <w:proofErr w:type="spellStart"/>
            <w:r w:rsidRPr="007A3F0F">
              <w:rPr>
                <w:rFonts w:asciiTheme="majorHAnsi" w:hAnsiTheme="majorHAnsi"/>
              </w:rPr>
              <w:t>mouseX</w:t>
            </w:r>
            <w:proofErr w:type="spellEnd"/>
            <w:r w:rsidRPr="007A3F0F">
              <w:rPr>
                <w:rFonts w:asciiTheme="majorHAnsi" w:hAnsiTheme="majorHAnsi"/>
              </w:rPr>
              <w:t>;</w:t>
            </w:r>
          </w:p>
          <w:p w14:paraId="57D05AA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y = </w:t>
            </w:r>
            <w:proofErr w:type="spellStart"/>
            <w:r w:rsidRPr="007A3F0F">
              <w:rPr>
                <w:rFonts w:asciiTheme="majorHAnsi" w:hAnsiTheme="majorHAnsi"/>
              </w:rPr>
              <w:t>mouseY</w:t>
            </w:r>
            <w:proofErr w:type="spellEnd"/>
            <w:r w:rsidRPr="007A3F0F">
              <w:rPr>
                <w:rFonts w:asciiTheme="majorHAnsi" w:hAnsiTheme="majorHAnsi"/>
              </w:rPr>
              <w:t>;</w:t>
            </w:r>
          </w:p>
          <w:p w14:paraId="6F3319F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}</w:t>
            </w:r>
          </w:p>
          <w:p w14:paraId="16786D15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</w:t>
            </w:r>
          </w:p>
          <w:p w14:paraId="24FD696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void </w:t>
            </w:r>
            <w:proofErr w:type="spellStart"/>
            <w:proofErr w:type="gramStart"/>
            <w:r w:rsidRPr="007A3F0F">
              <w:rPr>
                <w:rFonts w:asciiTheme="majorHAnsi" w:hAnsiTheme="majorHAnsi"/>
              </w:rPr>
              <w:t>flyUp</w:t>
            </w:r>
            <w:proofErr w:type="spellEnd"/>
            <w:r w:rsidRPr="007A3F0F">
              <w:rPr>
                <w:rFonts w:asciiTheme="majorHAnsi" w:hAnsiTheme="majorHAnsi"/>
              </w:rPr>
              <w:t>(</w:t>
            </w:r>
            <w:proofErr w:type="gramEnd"/>
            <w:r w:rsidRPr="007A3F0F">
              <w:rPr>
                <w:rFonts w:asciiTheme="majorHAnsi" w:hAnsiTheme="majorHAnsi"/>
              </w:rPr>
              <w:t>) {</w:t>
            </w:r>
          </w:p>
          <w:p w14:paraId="28C1D67C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y-=</w:t>
            </w:r>
            <w:proofErr w:type="spellStart"/>
            <w:r w:rsidRPr="007A3F0F">
              <w:rPr>
                <w:rFonts w:asciiTheme="majorHAnsi" w:hAnsiTheme="majorHAnsi"/>
              </w:rPr>
              <w:t>yspeed</w:t>
            </w:r>
            <w:proofErr w:type="spellEnd"/>
            <w:r w:rsidRPr="007A3F0F">
              <w:rPr>
                <w:rFonts w:asciiTheme="majorHAnsi" w:hAnsiTheme="majorHAnsi"/>
              </w:rPr>
              <w:t>;</w:t>
            </w:r>
          </w:p>
          <w:p w14:paraId="2F4E17C2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}</w:t>
            </w:r>
          </w:p>
          <w:p w14:paraId="61F2369B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void </w:t>
            </w:r>
            <w:proofErr w:type="spellStart"/>
            <w:proofErr w:type="gramStart"/>
            <w:r w:rsidRPr="007A3F0F">
              <w:rPr>
                <w:rFonts w:asciiTheme="majorHAnsi" w:hAnsiTheme="majorHAnsi"/>
              </w:rPr>
              <w:t>flyRight</w:t>
            </w:r>
            <w:proofErr w:type="spellEnd"/>
            <w:r w:rsidRPr="007A3F0F">
              <w:rPr>
                <w:rFonts w:asciiTheme="majorHAnsi" w:hAnsiTheme="majorHAnsi"/>
              </w:rPr>
              <w:t>(</w:t>
            </w:r>
            <w:proofErr w:type="gramEnd"/>
            <w:r w:rsidRPr="007A3F0F">
              <w:rPr>
                <w:rFonts w:asciiTheme="majorHAnsi" w:hAnsiTheme="majorHAnsi"/>
              </w:rPr>
              <w:t>) {</w:t>
            </w:r>
          </w:p>
          <w:p w14:paraId="2425BCF0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x+=</w:t>
            </w:r>
            <w:proofErr w:type="spellStart"/>
            <w:r w:rsidRPr="007A3F0F">
              <w:rPr>
                <w:rFonts w:asciiTheme="majorHAnsi" w:hAnsiTheme="majorHAnsi"/>
              </w:rPr>
              <w:t>xspeed</w:t>
            </w:r>
            <w:proofErr w:type="spellEnd"/>
            <w:r w:rsidRPr="007A3F0F">
              <w:rPr>
                <w:rFonts w:asciiTheme="majorHAnsi" w:hAnsiTheme="majorHAnsi"/>
              </w:rPr>
              <w:t>;</w:t>
            </w:r>
          </w:p>
          <w:p w14:paraId="56CE1AD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}</w:t>
            </w:r>
          </w:p>
          <w:p w14:paraId="3BE90AF7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void </w:t>
            </w:r>
            <w:proofErr w:type="spellStart"/>
            <w:proofErr w:type="gramStart"/>
            <w:r w:rsidRPr="007A3F0F">
              <w:rPr>
                <w:rFonts w:asciiTheme="majorHAnsi" w:hAnsiTheme="majorHAnsi"/>
              </w:rPr>
              <w:t>flyDown</w:t>
            </w:r>
            <w:proofErr w:type="spellEnd"/>
            <w:r w:rsidRPr="007A3F0F">
              <w:rPr>
                <w:rFonts w:asciiTheme="majorHAnsi" w:hAnsiTheme="majorHAnsi"/>
              </w:rPr>
              <w:t>(</w:t>
            </w:r>
            <w:proofErr w:type="gramEnd"/>
            <w:r w:rsidRPr="007A3F0F">
              <w:rPr>
                <w:rFonts w:asciiTheme="majorHAnsi" w:hAnsiTheme="majorHAnsi"/>
              </w:rPr>
              <w:t>) {</w:t>
            </w:r>
          </w:p>
          <w:p w14:paraId="7656838A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y+=</w:t>
            </w:r>
            <w:proofErr w:type="spellStart"/>
            <w:r w:rsidRPr="007A3F0F">
              <w:rPr>
                <w:rFonts w:asciiTheme="majorHAnsi" w:hAnsiTheme="majorHAnsi"/>
              </w:rPr>
              <w:t>yspeed</w:t>
            </w:r>
            <w:proofErr w:type="spellEnd"/>
            <w:r w:rsidRPr="007A3F0F">
              <w:rPr>
                <w:rFonts w:asciiTheme="majorHAnsi" w:hAnsiTheme="majorHAnsi"/>
              </w:rPr>
              <w:t>;</w:t>
            </w:r>
          </w:p>
          <w:p w14:paraId="70012EDB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}</w:t>
            </w:r>
          </w:p>
          <w:p w14:paraId="786F6CC9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void </w:t>
            </w:r>
            <w:proofErr w:type="spellStart"/>
            <w:proofErr w:type="gramStart"/>
            <w:r w:rsidRPr="007A3F0F">
              <w:rPr>
                <w:rFonts w:asciiTheme="majorHAnsi" w:hAnsiTheme="majorHAnsi"/>
              </w:rPr>
              <w:t>flyLeft</w:t>
            </w:r>
            <w:proofErr w:type="spellEnd"/>
            <w:r w:rsidRPr="007A3F0F">
              <w:rPr>
                <w:rFonts w:asciiTheme="majorHAnsi" w:hAnsiTheme="majorHAnsi"/>
              </w:rPr>
              <w:t>(</w:t>
            </w:r>
            <w:proofErr w:type="gramEnd"/>
            <w:r w:rsidRPr="007A3F0F">
              <w:rPr>
                <w:rFonts w:asciiTheme="majorHAnsi" w:hAnsiTheme="majorHAnsi"/>
              </w:rPr>
              <w:t>) {</w:t>
            </w:r>
          </w:p>
          <w:p w14:paraId="65AD4424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  x-=</w:t>
            </w:r>
            <w:proofErr w:type="spellStart"/>
            <w:r w:rsidRPr="007A3F0F">
              <w:rPr>
                <w:rFonts w:asciiTheme="majorHAnsi" w:hAnsiTheme="majorHAnsi"/>
              </w:rPr>
              <w:t>xspeed</w:t>
            </w:r>
            <w:proofErr w:type="spellEnd"/>
            <w:r w:rsidRPr="007A3F0F">
              <w:rPr>
                <w:rFonts w:asciiTheme="majorHAnsi" w:hAnsiTheme="majorHAnsi"/>
              </w:rPr>
              <w:t>;</w:t>
            </w:r>
          </w:p>
          <w:p w14:paraId="431C1349" w14:textId="77777777" w:rsidR="007A3F0F" w:rsidRPr="007A3F0F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 xml:space="preserve">  }</w:t>
            </w:r>
          </w:p>
          <w:p w14:paraId="2C949795" w14:textId="271CBB2D" w:rsidR="00C62964" w:rsidRDefault="007A3F0F" w:rsidP="007A3F0F">
            <w:pPr>
              <w:rPr>
                <w:rFonts w:asciiTheme="majorHAnsi" w:hAnsiTheme="majorHAnsi"/>
              </w:rPr>
            </w:pPr>
            <w:r w:rsidRPr="007A3F0F">
              <w:rPr>
                <w:rFonts w:asciiTheme="majorHAnsi" w:hAnsiTheme="majorHAnsi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54F28B5" w:rsidR="001C2334" w:rsidRPr="00605146" w:rsidRDefault="00605146" w:rsidP="00605146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605146">
              <w:rPr>
                <w:rFonts w:asciiTheme="majorHAnsi" w:hAnsiTheme="majorHAnsi" w:cs="Arial"/>
                <w:bCs/>
                <w:color w:val="1A1A1A"/>
              </w:rPr>
              <w:t>C++</w:t>
            </w:r>
            <w:r w:rsidRPr="00605146">
              <w:rPr>
                <w:rFonts w:asciiTheme="majorHAnsi" w:hAnsiTheme="majorHAnsi" w:cs="Arial"/>
                <w:color w:val="1A1A1A"/>
              </w:rPr>
              <w:t xml:space="preserve"> is an object oriented programmi</w:t>
            </w:r>
            <w:r>
              <w:rPr>
                <w:rFonts w:asciiTheme="majorHAnsi" w:hAnsiTheme="majorHAnsi" w:cs="Arial"/>
                <w:color w:val="1A1A1A"/>
              </w:rPr>
              <w:t xml:space="preserve">ng (OOP) language. </w:t>
            </w:r>
            <w:r w:rsidRPr="00605146">
              <w:rPr>
                <w:rFonts w:asciiTheme="majorHAnsi" w:hAnsiTheme="majorHAnsi" w:cs="Arial"/>
                <w:color w:val="1A1A1A"/>
              </w:rPr>
              <w:t>In certain scenarios, it ca</w:t>
            </w:r>
            <w:r>
              <w:rPr>
                <w:rFonts w:asciiTheme="majorHAnsi" w:hAnsiTheme="majorHAnsi" w:cs="Arial"/>
                <w:color w:val="1A1A1A"/>
              </w:rPr>
              <w:t xml:space="preserve">n be coded in either way and is </w:t>
            </w:r>
            <w:r w:rsidRPr="00605146">
              <w:rPr>
                <w:rFonts w:asciiTheme="majorHAnsi" w:hAnsiTheme="majorHAnsi" w:cs="Arial"/>
                <w:color w:val="1A1A1A"/>
              </w:rPr>
              <w:t>an example of a hybrid language.</w:t>
            </w:r>
          </w:p>
        </w:tc>
      </w:tr>
      <w:tr w:rsidR="00A166FC" w:rsidRPr="001C2334" w14:paraId="4ECD18D1" w14:textId="77777777" w:rsidTr="00605146">
        <w:trPr>
          <w:trHeight w:val="404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F725F0A" w:rsidR="00A166FC" w:rsidRPr="00C71D6C" w:rsidRDefault="00C71D6C" w:rsidP="00C71D6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hAnsiTheme="majorHAnsi" w:cs="Arial"/>
                <w:color w:val="1A1A1A"/>
              </w:rPr>
              <w:t>A</w:t>
            </w:r>
            <w:r w:rsidR="00604350">
              <w:rPr>
                <w:rFonts w:asciiTheme="majorHAnsi" w:hAnsiTheme="majorHAnsi" w:cs="Arial"/>
                <w:color w:val="1A1A1A"/>
              </w:rPr>
              <w:t xml:space="preserve"> program</w:t>
            </w:r>
            <w:r w:rsidRPr="00C71D6C">
              <w:rPr>
                <w:rFonts w:asciiTheme="majorHAnsi" w:hAnsiTheme="majorHAnsi" w:cs="Arial"/>
                <w:color w:val="1A1A1A"/>
              </w:rPr>
              <w:t xml:space="preserve">-oriented programming language from </w:t>
            </w:r>
            <w:r>
              <w:rPr>
                <w:rFonts w:asciiTheme="majorHAnsi" w:hAnsiTheme="majorHAnsi" w:cs="Arial"/>
                <w:color w:val="1A1A1A"/>
              </w:rPr>
              <w:t xml:space="preserve">Microsoft. </w:t>
            </w:r>
            <w:r w:rsidRPr="00C71D6C">
              <w:rPr>
                <w:rFonts w:asciiTheme="majorHAnsi" w:hAnsiTheme="majorHAnsi" w:cs="Arial"/>
                <w:bCs/>
                <w:color w:val="1A1A1A"/>
              </w:rPr>
              <w:t>C#</w:t>
            </w:r>
            <w:r w:rsidRPr="00C71D6C">
              <w:rPr>
                <w:rFonts w:asciiTheme="majorHAnsi" w:hAnsiTheme="majorHAnsi" w:cs="Arial"/>
                <w:color w:val="1A1A1A"/>
              </w:rPr>
              <w:t xml:space="preserve"> is based on C++ and contains features similar to those of Java.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8AED4BC" w:rsidR="00A166FC" w:rsidRPr="003810CB" w:rsidRDefault="003810CB" w:rsidP="003810CB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810CB">
              <w:rPr>
                <w:rFonts w:asciiTheme="majorHAnsi" w:hAnsiTheme="majorHAnsi" w:cs="Arial"/>
                <w:bCs/>
                <w:color w:val="1A1A1A"/>
              </w:rPr>
              <w:t>Java</w:t>
            </w:r>
            <w:r w:rsidRPr="003810CB">
              <w:rPr>
                <w:rFonts w:asciiTheme="majorHAnsi" w:hAnsiTheme="majorHAnsi" w:cs="Arial"/>
                <w:color w:val="1A1A1A"/>
              </w:rPr>
              <w:t xml:space="preserve"> is a general-purpose computer programming and </w:t>
            </w:r>
            <w:r>
              <w:rPr>
                <w:rFonts w:asciiTheme="majorHAnsi" w:hAnsiTheme="majorHAnsi" w:cs="Arial"/>
                <w:color w:val="1A1A1A"/>
              </w:rPr>
              <w:t xml:space="preserve">is </w:t>
            </w:r>
            <w:r w:rsidRPr="003810CB">
              <w:rPr>
                <w:rFonts w:asciiTheme="majorHAnsi" w:hAnsiTheme="majorHAnsi" w:cs="Arial"/>
                <w:color w:val="1A1A1A"/>
              </w:rPr>
              <w:t xml:space="preserve">specifically designed to have as few </w:t>
            </w:r>
            <w:r>
              <w:rPr>
                <w:rFonts w:asciiTheme="majorHAnsi" w:hAnsiTheme="majorHAnsi" w:cs="Arial"/>
                <w:color w:val="1A1A1A"/>
              </w:rPr>
              <w:t>“</w:t>
            </w:r>
            <w:r w:rsidRPr="003810CB">
              <w:rPr>
                <w:rFonts w:asciiTheme="majorHAnsi" w:hAnsiTheme="majorHAnsi" w:cs="Arial"/>
                <w:color w:val="1A1A1A"/>
              </w:rPr>
              <w:t>implementation dependencies</w:t>
            </w:r>
            <w:r>
              <w:rPr>
                <w:rFonts w:asciiTheme="majorHAnsi" w:hAnsiTheme="majorHAnsi" w:cs="Arial"/>
                <w:color w:val="1A1A1A"/>
              </w:rPr>
              <w:t>”</w:t>
            </w:r>
            <w:r w:rsidRPr="003810CB">
              <w:rPr>
                <w:rFonts w:asciiTheme="majorHAnsi" w:hAnsiTheme="majorHAnsi" w:cs="Arial"/>
                <w:color w:val="1A1A1A"/>
              </w:rPr>
              <w:t xml:space="preserve"> as possible.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B9D6B0A" w:rsidR="00A166FC" w:rsidRPr="003810CB" w:rsidRDefault="003810CB" w:rsidP="003810CB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810CB">
              <w:rPr>
                <w:rFonts w:asciiTheme="majorHAnsi" w:hAnsiTheme="majorHAnsi" w:cs="Arial"/>
                <w:bCs/>
                <w:color w:val="1A1A1A"/>
              </w:rPr>
              <w:t>Python</w:t>
            </w:r>
            <w:r w:rsidRPr="003810CB">
              <w:rPr>
                <w:rFonts w:asciiTheme="majorHAnsi" w:hAnsiTheme="majorHAnsi" w:cs="Arial"/>
                <w:color w:val="1A1A1A"/>
              </w:rPr>
              <w:t xml:space="preserve"> is a widely used high-level, general-purpose, interpreted, dynamic programming language. </w:t>
            </w:r>
            <w:r>
              <w:rPr>
                <w:rFonts w:asciiTheme="majorHAnsi" w:hAnsiTheme="majorHAnsi" w:cs="Arial"/>
                <w:color w:val="1A1A1A"/>
              </w:rPr>
              <w:t>I</w:t>
            </w:r>
            <w:r w:rsidRPr="003810CB">
              <w:rPr>
                <w:rFonts w:asciiTheme="majorHAnsi" w:hAnsiTheme="majorHAnsi" w:cs="Arial"/>
                <w:color w:val="1A1A1A"/>
              </w:rPr>
              <w:t>ts syntax allows programmers to express concepts in fewer lines of code than possible in languages such as C++ or Java.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2262E262" w:rsidR="0046179D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Visual Basic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38AB20C" w:rsidR="0046179D" w:rsidRPr="00605146" w:rsidRDefault="003810CB">
            <w:pPr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It’s a programming environment from Microsoft where programmer uses a graphical interface to modify preselected sections of code written in the BASIC programming language</w:t>
            </w: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55F1064C" w:rsidR="00A166FC" w:rsidRPr="00605146" w:rsidRDefault="00A3587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How languages use and convert data types</w:t>
            </w:r>
          </w:p>
        </w:tc>
      </w:tr>
      <w:tr w:rsidR="00A166FC" w:rsidRPr="001C2334" w14:paraId="555CD06B" w14:textId="77777777" w:rsidTr="008C4F13">
        <w:trPr>
          <w:trHeight w:val="395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770878C" w:rsidR="00A166FC" w:rsidRPr="00605146" w:rsidRDefault="00486D0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Requires the presence of an interpreter on your computer</w:t>
            </w: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54E86909" w:rsidR="004F3DEE" w:rsidRPr="00605146" w:rsidRDefault="006501BD">
            <w:pPr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Follows the order of top-down instructions</w:t>
            </w: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3271C463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73124E98" w:rsidR="001C2334" w:rsidRPr="00605146" w:rsidRDefault="006501BD">
            <w:pPr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Source code being turned into machine code. Running source code through a compiler.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64"/>
        <w:gridCol w:w="1836"/>
        <w:gridCol w:w="1836"/>
        <w:gridCol w:w="1836"/>
        <w:gridCol w:w="1836"/>
      </w:tblGrid>
      <w:tr w:rsidR="00124B24" w:rsidRPr="00102473" w14:paraId="49D2B5EA" w14:textId="77777777" w:rsidTr="00E46145">
        <w:tc>
          <w:tcPr>
            <w:tcW w:w="1908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6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36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36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36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36" w:type="dxa"/>
          </w:tcPr>
          <w:p w14:paraId="36252394" w14:textId="2A076C4E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Visual Basic</w:t>
            </w:r>
          </w:p>
        </w:tc>
      </w:tr>
      <w:tr w:rsidR="00124B24" w14:paraId="0E714A0B" w14:textId="77777777" w:rsidTr="00E46145">
        <w:tc>
          <w:tcPr>
            <w:tcW w:w="1908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64" w:type="dxa"/>
          </w:tcPr>
          <w:p w14:paraId="27C1A842" w14:textId="517A60A9" w:rsidR="00124B24" w:rsidRDefault="00C623D0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Controlling Hard</w:t>
            </w:r>
            <w:r w:rsidR="003E367D">
              <w:rPr>
                <w:rFonts w:asciiTheme="majorHAnsi" w:hAnsiTheme="majorHAnsi"/>
              </w:rPr>
              <w:t>ware</w:t>
            </w:r>
          </w:p>
        </w:tc>
        <w:tc>
          <w:tcPr>
            <w:tcW w:w="1836" w:type="dxa"/>
          </w:tcPr>
          <w:p w14:paraId="4B60B51B" w14:textId="26325C77" w:rsidR="00124B24" w:rsidRDefault="00C623D0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Controlling S</w:t>
            </w:r>
            <w:r w:rsidR="00595847">
              <w:rPr>
                <w:rFonts w:asciiTheme="majorHAnsi" w:hAnsiTheme="majorHAnsi"/>
              </w:rPr>
              <w:t>oftware</w:t>
            </w:r>
          </w:p>
        </w:tc>
        <w:tc>
          <w:tcPr>
            <w:tcW w:w="1836" w:type="dxa"/>
          </w:tcPr>
          <w:p w14:paraId="5810B170" w14:textId="083539B2" w:rsidR="00124B24" w:rsidRDefault="00C623D0" w:rsidP="00C623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Controlling Soft</w:t>
            </w:r>
            <w:r w:rsidR="0006669B">
              <w:rPr>
                <w:rFonts w:asciiTheme="majorHAnsi" w:hAnsiTheme="majorHAnsi"/>
              </w:rPr>
              <w:t>ware</w:t>
            </w:r>
          </w:p>
        </w:tc>
        <w:tc>
          <w:tcPr>
            <w:tcW w:w="1836" w:type="dxa"/>
          </w:tcPr>
          <w:p w14:paraId="1373ED5B" w14:textId="162284DF" w:rsidR="00124B24" w:rsidRDefault="00E46145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="00C623D0">
              <w:rPr>
                <w:rFonts w:asciiTheme="majorHAnsi" w:hAnsiTheme="majorHAnsi"/>
              </w:rPr>
              <w:t>ontrolling S</w:t>
            </w:r>
            <w:r>
              <w:rPr>
                <w:rFonts w:asciiTheme="majorHAnsi" w:hAnsiTheme="majorHAnsi"/>
              </w:rPr>
              <w:t>oftware</w:t>
            </w:r>
          </w:p>
        </w:tc>
        <w:tc>
          <w:tcPr>
            <w:tcW w:w="1836" w:type="dxa"/>
          </w:tcPr>
          <w:p w14:paraId="61658377" w14:textId="2DA282E9" w:rsidR="00124B24" w:rsidRDefault="00C623D0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Controlling S</w:t>
            </w:r>
            <w:r w:rsidR="00DC1DD1">
              <w:rPr>
                <w:rFonts w:asciiTheme="majorHAnsi" w:hAnsiTheme="majorHAnsi"/>
              </w:rPr>
              <w:t>oftware</w:t>
            </w:r>
          </w:p>
        </w:tc>
      </w:tr>
      <w:tr w:rsidR="00124B24" w14:paraId="731947CE" w14:textId="77777777" w:rsidTr="00E46145">
        <w:tc>
          <w:tcPr>
            <w:tcW w:w="1908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Strongly Typed</w:t>
            </w:r>
          </w:p>
        </w:tc>
        <w:tc>
          <w:tcPr>
            <w:tcW w:w="1764" w:type="dxa"/>
          </w:tcPr>
          <w:p w14:paraId="4381C736" w14:textId="2741B01D" w:rsidR="00124B24" w:rsidRDefault="00A77040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64C444B2" w14:textId="672CB729" w:rsidR="00124B24" w:rsidRDefault="0059584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36" w:type="dxa"/>
          </w:tcPr>
          <w:p w14:paraId="588C57F3" w14:textId="6FCB5773" w:rsidR="00124B24" w:rsidRDefault="00E46145" w:rsidP="00E46145">
            <w:pPr>
              <w:tabs>
                <w:tab w:val="center" w:pos="81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1B16E5B6" w14:textId="3D7A72DF" w:rsidR="00124B24" w:rsidRDefault="00E46145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  <w:r w:rsidR="001D3057">
              <w:rPr>
                <w:rFonts w:asciiTheme="majorHAnsi" w:hAnsiTheme="majorHAnsi"/>
              </w:rPr>
              <w:t xml:space="preserve"> (dynamically)</w:t>
            </w:r>
          </w:p>
        </w:tc>
        <w:tc>
          <w:tcPr>
            <w:tcW w:w="1836" w:type="dxa"/>
          </w:tcPr>
          <w:p w14:paraId="58774830" w14:textId="66E6CA9D" w:rsidR="00124B24" w:rsidRDefault="00E46145" w:rsidP="00716CB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Yes</w:t>
            </w:r>
            <w:proofErr w:type="gramEnd"/>
            <w:r>
              <w:rPr>
                <w:rFonts w:asciiTheme="majorHAnsi" w:hAnsiTheme="majorHAnsi"/>
              </w:rPr>
              <w:t xml:space="preserve"> and No</w:t>
            </w:r>
          </w:p>
        </w:tc>
      </w:tr>
      <w:tr w:rsidR="00124B24" w14:paraId="71B40090" w14:textId="77777777" w:rsidTr="00E46145">
        <w:tc>
          <w:tcPr>
            <w:tcW w:w="1908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OS’s</w:t>
            </w:r>
          </w:p>
        </w:tc>
        <w:tc>
          <w:tcPr>
            <w:tcW w:w="1764" w:type="dxa"/>
          </w:tcPr>
          <w:p w14:paraId="7BCF90A9" w14:textId="1A8D3EC8" w:rsidR="00124B24" w:rsidRDefault="00FB7CE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 of them</w:t>
            </w:r>
          </w:p>
        </w:tc>
        <w:tc>
          <w:tcPr>
            <w:tcW w:w="1836" w:type="dxa"/>
          </w:tcPr>
          <w:p w14:paraId="64ED8B8B" w14:textId="37AE45EA" w:rsidR="00124B24" w:rsidRDefault="00FB7CE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  <w:tc>
          <w:tcPr>
            <w:tcW w:w="1836" w:type="dxa"/>
          </w:tcPr>
          <w:p w14:paraId="080F3FEC" w14:textId="075EAD2A" w:rsidR="00124B24" w:rsidRDefault="001F4FF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 of them</w:t>
            </w:r>
          </w:p>
        </w:tc>
        <w:tc>
          <w:tcPr>
            <w:tcW w:w="1836" w:type="dxa"/>
          </w:tcPr>
          <w:p w14:paraId="4C13EDD7" w14:textId="0D83726D" w:rsidR="00124B24" w:rsidRDefault="003874B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web</w:t>
            </w:r>
          </w:p>
        </w:tc>
        <w:tc>
          <w:tcPr>
            <w:tcW w:w="1836" w:type="dxa"/>
          </w:tcPr>
          <w:p w14:paraId="33983848" w14:textId="06C9697D" w:rsidR="00124B24" w:rsidRDefault="003874B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</w:tr>
      <w:tr w:rsidR="00124B24" w14:paraId="3A1A018A" w14:textId="77777777" w:rsidTr="00E46145">
        <w:tc>
          <w:tcPr>
            <w:tcW w:w="1908" w:type="dxa"/>
          </w:tcPr>
          <w:p w14:paraId="21868F6C" w14:textId="377B292A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</w:p>
        </w:tc>
        <w:tc>
          <w:tcPr>
            <w:tcW w:w="1764" w:type="dxa"/>
          </w:tcPr>
          <w:p w14:paraId="4238E67F" w14:textId="04A2689A" w:rsidR="00124B24" w:rsidRDefault="004E06B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 development</w:t>
            </w:r>
          </w:p>
        </w:tc>
        <w:tc>
          <w:tcPr>
            <w:tcW w:w="1836" w:type="dxa"/>
          </w:tcPr>
          <w:p w14:paraId="1BEF5BD3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48A25E48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1807C594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7D3374EF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  <w:tr w:rsidR="00124B24" w14:paraId="4FCA3CA0" w14:textId="77777777" w:rsidTr="00E46145">
        <w:tc>
          <w:tcPr>
            <w:tcW w:w="1908" w:type="dxa"/>
          </w:tcPr>
          <w:p w14:paraId="12B9E9C5" w14:textId="0AE6F81E" w:rsidR="00124B24" w:rsidRPr="00F1095D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  <w:r w:rsidRPr="00F1095D">
              <w:rPr>
                <w:rFonts w:asciiTheme="majorHAnsi" w:hAnsiTheme="majorHAnsi"/>
                <w:b/>
              </w:rPr>
              <w:t>Atoms or Bits</w:t>
            </w:r>
          </w:p>
        </w:tc>
        <w:tc>
          <w:tcPr>
            <w:tcW w:w="1764" w:type="dxa"/>
          </w:tcPr>
          <w:p w14:paraId="0149EDDB" w14:textId="2F4A4530" w:rsidR="00124B24" w:rsidRDefault="0023431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  <w:tc>
          <w:tcPr>
            <w:tcW w:w="1836" w:type="dxa"/>
          </w:tcPr>
          <w:p w14:paraId="0C36A262" w14:textId="4F4D130F" w:rsidR="00124B24" w:rsidRDefault="0023431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Atoms</w:t>
            </w:r>
          </w:p>
        </w:tc>
        <w:tc>
          <w:tcPr>
            <w:tcW w:w="1836" w:type="dxa"/>
          </w:tcPr>
          <w:p w14:paraId="27004972" w14:textId="4AA061E0" w:rsidR="00124B24" w:rsidRDefault="00DC1DD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  <w:tc>
          <w:tcPr>
            <w:tcW w:w="1836" w:type="dxa"/>
          </w:tcPr>
          <w:p w14:paraId="510E5019" w14:textId="2C61641C" w:rsidR="00124B24" w:rsidRDefault="0023431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2D23C1B0" w14:textId="05D79BB4" w:rsidR="00124B24" w:rsidRDefault="00DC1DD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</w:tr>
      <w:tr w:rsidR="00124B24" w14:paraId="4471F691" w14:textId="77777777" w:rsidTr="00E46145">
        <w:tc>
          <w:tcPr>
            <w:tcW w:w="1908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Version</w:t>
            </w:r>
          </w:p>
        </w:tc>
        <w:tc>
          <w:tcPr>
            <w:tcW w:w="1764" w:type="dxa"/>
          </w:tcPr>
          <w:p w14:paraId="293E3E48" w14:textId="68FA58C7" w:rsidR="00124B24" w:rsidRDefault="00595847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C++14</w:t>
            </w:r>
          </w:p>
        </w:tc>
        <w:tc>
          <w:tcPr>
            <w:tcW w:w="1836" w:type="dxa"/>
          </w:tcPr>
          <w:p w14:paraId="53E80EB8" w14:textId="3B7D0D40" w:rsidR="00124B24" w:rsidRDefault="00DC1DD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 6.0</w:t>
            </w:r>
          </w:p>
        </w:tc>
        <w:tc>
          <w:tcPr>
            <w:tcW w:w="1836" w:type="dxa"/>
          </w:tcPr>
          <w:p w14:paraId="08899C63" w14:textId="47722751" w:rsidR="00124B24" w:rsidRDefault="00DC1DD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 8.11</w:t>
            </w:r>
          </w:p>
        </w:tc>
        <w:tc>
          <w:tcPr>
            <w:tcW w:w="1836" w:type="dxa"/>
          </w:tcPr>
          <w:p w14:paraId="224138E4" w14:textId="015B2AD1" w:rsidR="00124B24" w:rsidRDefault="00DC1DD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 3.5.2</w:t>
            </w:r>
          </w:p>
        </w:tc>
        <w:tc>
          <w:tcPr>
            <w:tcW w:w="1836" w:type="dxa"/>
          </w:tcPr>
          <w:p w14:paraId="3B303BC6" w14:textId="68095F78" w:rsidR="00124B24" w:rsidRDefault="00DC1DD1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VB 10</w:t>
            </w:r>
          </w:p>
        </w:tc>
      </w:tr>
      <w:tr w:rsidR="00124B24" w14:paraId="09138C7C" w14:textId="77777777" w:rsidTr="00E46145">
        <w:tc>
          <w:tcPr>
            <w:tcW w:w="1908" w:type="dxa"/>
          </w:tcPr>
          <w:p w14:paraId="630CF822" w14:textId="07ABE49E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  <w:r w:rsidR="003F18A1">
              <w:rPr>
                <w:rFonts w:asciiTheme="majorHAnsi" w:hAnsiTheme="majorHAnsi"/>
              </w:rPr>
              <w:t xml:space="preserve"> (Documentation or Website)</w:t>
            </w:r>
          </w:p>
        </w:tc>
        <w:tc>
          <w:tcPr>
            <w:tcW w:w="1764" w:type="dxa"/>
          </w:tcPr>
          <w:p w14:paraId="039819EE" w14:textId="1AD3BF49" w:rsidR="00124B24" w:rsidRDefault="007A3F0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="008C4F13">
              <w:rPr>
                <w:rFonts w:asciiTheme="majorHAnsi" w:hAnsiTheme="majorHAnsi"/>
              </w:rPr>
              <w:t>plusplus</w:t>
            </w:r>
            <w:r>
              <w:rPr>
                <w:rFonts w:asciiTheme="majorHAnsi" w:hAnsiTheme="majorHAnsi"/>
              </w:rPr>
              <w:t>.com</w:t>
            </w:r>
          </w:p>
        </w:tc>
        <w:tc>
          <w:tcPr>
            <w:tcW w:w="1836" w:type="dxa"/>
          </w:tcPr>
          <w:p w14:paraId="7D277050" w14:textId="7F576AA5" w:rsidR="00124B24" w:rsidRDefault="00AC6525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msdn.com</w:t>
            </w:r>
          </w:p>
        </w:tc>
        <w:tc>
          <w:tcPr>
            <w:tcW w:w="1836" w:type="dxa"/>
          </w:tcPr>
          <w:p w14:paraId="6D0C9762" w14:textId="408172A9" w:rsidR="00124B24" w:rsidRDefault="00AC6525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</w:t>
            </w:r>
            <w:r w:rsidR="008C4F13">
              <w:rPr>
                <w:rFonts w:asciiTheme="majorHAnsi" w:hAnsiTheme="majorHAnsi"/>
              </w:rPr>
              <w:t>racle</w:t>
            </w:r>
            <w:r>
              <w:rPr>
                <w:rFonts w:asciiTheme="majorHAnsi" w:hAnsiTheme="majorHAnsi"/>
              </w:rPr>
              <w:t>.com</w:t>
            </w:r>
          </w:p>
        </w:tc>
        <w:tc>
          <w:tcPr>
            <w:tcW w:w="1836" w:type="dxa"/>
          </w:tcPr>
          <w:p w14:paraId="17188137" w14:textId="730D7BEF" w:rsidR="00124B24" w:rsidRDefault="007A3F0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8C4F13">
              <w:rPr>
                <w:rFonts w:asciiTheme="majorHAnsi" w:hAnsiTheme="majorHAnsi"/>
              </w:rPr>
              <w:t>ython</w:t>
            </w:r>
            <w:r>
              <w:rPr>
                <w:rFonts w:asciiTheme="majorHAnsi" w:hAnsiTheme="majorHAnsi"/>
              </w:rPr>
              <w:t>.org</w:t>
            </w:r>
          </w:p>
        </w:tc>
        <w:tc>
          <w:tcPr>
            <w:tcW w:w="1836" w:type="dxa"/>
          </w:tcPr>
          <w:p w14:paraId="2221E323" w14:textId="14F7906F" w:rsidR="00124B24" w:rsidRDefault="00AC6525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msdn.com</w:t>
            </w:r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4E213862" w14:textId="77777777" w:rsidR="00716CBF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(Note, this is NOT your final decision.)</w:t>
            </w:r>
          </w:p>
          <w:p w14:paraId="27742B8D" w14:textId="138A4234" w:rsidR="00102473" w:rsidRDefault="00102473" w:rsidP="00A53DAC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13AAC926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Rewrite Class from Starter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5FB9782" w14:textId="77777777" w:rsidR="00937161" w:rsidRDefault="005D3F6E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</w:p>
          <w:p w14:paraId="0FF019D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10C04584" w14:textId="77777777" w:rsid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</w:p>
          <w:p w14:paraId="3B378B01" w14:textId="77777777" w:rsid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</w:p>
          <w:p w14:paraId="3648D0EE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>class Spaceship {</w:t>
            </w:r>
          </w:p>
          <w:p w14:paraId="2283FFC6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</w:p>
          <w:p w14:paraId="3CF80315" w14:textId="48F6728D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</w:t>
            </w:r>
            <w:r w:rsidR="00B6667F">
              <w:rPr>
                <w:rFonts w:asciiTheme="majorHAnsi" w:hAnsiTheme="majorHAnsi"/>
              </w:rPr>
              <w:t xml:space="preserve">     </w:t>
            </w:r>
            <w:r w:rsidRPr="001F7A34">
              <w:rPr>
                <w:rFonts w:asciiTheme="majorHAnsi" w:hAnsiTheme="majorHAnsi"/>
              </w:rPr>
              <w:t>// member variables</w:t>
            </w:r>
          </w:p>
          <w:p w14:paraId="119B004B" w14:textId="37260765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</w:t>
            </w:r>
            <w:r w:rsidR="00B6667F">
              <w:rPr>
                <w:rFonts w:asciiTheme="majorHAnsi" w:hAnsiTheme="majorHAnsi"/>
              </w:rPr>
              <w:t xml:space="preserve">     </w:t>
            </w:r>
            <w:r w:rsidRPr="001F7A34">
              <w:rPr>
                <w:rFonts w:asciiTheme="majorHAnsi" w:hAnsiTheme="majorHAnsi"/>
              </w:rPr>
              <w:t xml:space="preserve"> float x, y, </w:t>
            </w:r>
            <w:proofErr w:type="spellStart"/>
            <w:r w:rsidRPr="001F7A34">
              <w:rPr>
                <w:rFonts w:asciiTheme="majorHAnsi" w:hAnsiTheme="majorHAnsi"/>
              </w:rPr>
              <w:t>xspeed</w:t>
            </w:r>
            <w:proofErr w:type="spellEnd"/>
            <w:r w:rsidRPr="001F7A34">
              <w:rPr>
                <w:rFonts w:asciiTheme="majorHAnsi" w:hAnsiTheme="majorHAnsi"/>
              </w:rPr>
              <w:t xml:space="preserve">, </w:t>
            </w:r>
            <w:proofErr w:type="spellStart"/>
            <w:r w:rsidRPr="001F7A34">
              <w:rPr>
                <w:rFonts w:asciiTheme="majorHAnsi" w:hAnsiTheme="majorHAnsi"/>
              </w:rPr>
              <w:t>yspeed</w:t>
            </w:r>
            <w:proofErr w:type="spellEnd"/>
            <w:r w:rsidRPr="001F7A34">
              <w:rPr>
                <w:rFonts w:asciiTheme="majorHAnsi" w:hAnsiTheme="majorHAnsi"/>
              </w:rPr>
              <w:t>;</w:t>
            </w:r>
          </w:p>
          <w:p w14:paraId="0266F18D" w14:textId="70E25D66" w:rsidR="001F7A34" w:rsidRDefault="00B6667F" w:rsidP="001F7A34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public:</w:t>
            </w:r>
          </w:p>
          <w:p w14:paraId="5680687B" w14:textId="77777777" w:rsidR="00B6667F" w:rsidRDefault="00B6667F" w:rsidP="001F7A34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void </w:t>
            </w:r>
            <w:proofErr w:type="spellStart"/>
            <w:r>
              <w:rPr>
                <w:rFonts w:asciiTheme="majorHAnsi" w:hAnsiTheme="majorHAnsi"/>
              </w:rPr>
              <w:t>set_values</w:t>
            </w:r>
            <w:proofErr w:type="spellEnd"/>
            <w:r>
              <w:rPr>
                <w:rFonts w:asciiTheme="majorHAnsi" w:hAnsiTheme="majorHAnsi"/>
              </w:rPr>
              <w:t xml:space="preserve"> (float, float);</w:t>
            </w:r>
          </w:p>
          <w:p w14:paraId="2549F2D8" w14:textId="77777777" w:rsidR="00B6667F" w:rsidRDefault="00B6667F" w:rsidP="00B6667F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float area (void);</w:t>
            </w:r>
          </w:p>
          <w:p w14:paraId="27B2A516" w14:textId="0D572239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 xml:space="preserve">}  </w:t>
            </w:r>
            <w:r w:rsidRPr="00B6667F">
              <w:rPr>
                <w:rFonts w:asciiTheme="majorHAnsi" w:hAnsiTheme="majorHAnsi"/>
              </w:rPr>
              <w:t xml:space="preserve"> </w:t>
            </w:r>
            <w:proofErr w:type="gramEnd"/>
            <w:r w:rsidRPr="001F7A34">
              <w:rPr>
                <w:rFonts w:asciiTheme="majorHAnsi" w:hAnsiTheme="majorHAnsi"/>
              </w:rPr>
              <w:t>fill(200);</w:t>
            </w:r>
          </w:p>
          <w:p w14:paraId="0B73F2B8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stroke(</w:t>
            </w:r>
            <w:proofErr w:type="gramEnd"/>
            <w:r w:rsidRPr="001F7A34">
              <w:rPr>
                <w:rFonts w:asciiTheme="majorHAnsi" w:hAnsiTheme="majorHAnsi"/>
              </w:rPr>
              <w:t>100);</w:t>
            </w:r>
          </w:p>
          <w:p w14:paraId="7A333962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triangle(</w:t>
            </w:r>
            <w:proofErr w:type="gramEnd"/>
            <w:r w:rsidRPr="001F7A34">
              <w:rPr>
                <w:rFonts w:asciiTheme="majorHAnsi" w:hAnsiTheme="majorHAnsi"/>
              </w:rPr>
              <w:t>x-50, y+40, x-10, y+10, x-10, y-40);</w:t>
            </w:r>
          </w:p>
          <w:p w14:paraId="1A2D5BD1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triangle(</w:t>
            </w:r>
            <w:proofErr w:type="gramEnd"/>
            <w:r w:rsidRPr="001F7A34">
              <w:rPr>
                <w:rFonts w:asciiTheme="majorHAnsi" w:hAnsiTheme="majorHAnsi"/>
              </w:rPr>
              <w:t>x+50, y+40, x+10, y+10, x+10, y-40);</w:t>
            </w:r>
          </w:p>
          <w:p w14:paraId="5928141A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triangle(</w:t>
            </w:r>
            <w:proofErr w:type="gramEnd"/>
            <w:r w:rsidRPr="001F7A34">
              <w:rPr>
                <w:rFonts w:asciiTheme="majorHAnsi" w:hAnsiTheme="majorHAnsi"/>
              </w:rPr>
              <w:t>x-10, y+30, x+10, y+30, x, y-30);</w:t>
            </w:r>
          </w:p>
          <w:p w14:paraId="7198059B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fill(</w:t>
            </w:r>
            <w:proofErr w:type="gramEnd"/>
            <w:r w:rsidRPr="001F7A34">
              <w:rPr>
                <w:rFonts w:asciiTheme="majorHAnsi" w:hAnsiTheme="majorHAnsi"/>
              </w:rPr>
              <w:t>255, 175, 0);</w:t>
            </w:r>
          </w:p>
          <w:p w14:paraId="701BF52E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stroke(</w:t>
            </w:r>
            <w:proofErr w:type="gramEnd"/>
            <w:r w:rsidRPr="001F7A34">
              <w:rPr>
                <w:rFonts w:asciiTheme="majorHAnsi" w:hAnsiTheme="majorHAnsi"/>
              </w:rPr>
              <w:t>0);</w:t>
            </w:r>
          </w:p>
          <w:p w14:paraId="7B99D8DF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quad(</w:t>
            </w:r>
            <w:proofErr w:type="gramEnd"/>
            <w:r w:rsidRPr="001F7A34">
              <w:rPr>
                <w:rFonts w:asciiTheme="majorHAnsi" w:hAnsiTheme="majorHAnsi"/>
              </w:rPr>
              <w:t>x-20, y-5, x-15, y-15, x-5, y+10, x-5, y+40);</w:t>
            </w:r>
          </w:p>
          <w:p w14:paraId="5821EA42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quad(</w:t>
            </w:r>
            <w:proofErr w:type="gramEnd"/>
            <w:r w:rsidRPr="001F7A34">
              <w:rPr>
                <w:rFonts w:asciiTheme="majorHAnsi" w:hAnsiTheme="majorHAnsi"/>
              </w:rPr>
              <w:t>x+20, y-5, x+15, y-15, x+5, y+10, x+5, y+40);</w:t>
            </w:r>
          </w:p>
          <w:p w14:paraId="2824BA93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triangle(</w:t>
            </w:r>
            <w:proofErr w:type="gramEnd"/>
            <w:r w:rsidRPr="001F7A34">
              <w:rPr>
                <w:rFonts w:asciiTheme="majorHAnsi" w:hAnsiTheme="majorHAnsi"/>
              </w:rPr>
              <w:t>x-50, y+30, x-15, y+5, x-15, y);</w:t>
            </w:r>
          </w:p>
          <w:p w14:paraId="24164FA7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triangle(</w:t>
            </w:r>
            <w:proofErr w:type="gramEnd"/>
            <w:r w:rsidRPr="001F7A34">
              <w:rPr>
                <w:rFonts w:asciiTheme="majorHAnsi" w:hAnsiTheme="majorHAnsi"/>
              </w:rPr>
              <w:t>x+50, y+30, x+15, y+5, x+15, y);</w:t>
            </w:r>
          </w:p>
          <w:p w14:paraId="06FA80A1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fill(</w:t>
            </w:r>
            <w:proofErr w:type="gramEnd"/>
            <w:r w:rsidRPr="001F7A34">
              <w:rPr>
                <w:rFonts w:asciiTheme="majorHAnsi" w:hAnsiTheme="majorHAnsi"/>
              </w:rPr>
              <w:t>50);</w:t>
            </w:r>
          </w:p>
          <w:p w14:paraId="5325547D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stroke(</w:t>
            </w:r>
            <w:proofErr w:type="gramEnd"/>
            <w:r w:rsidRPr="001F7A34">
              <w:rPr>
                <w:rFonts w:asciiTheme="majorHAnsi" w:hAnsiTheme="majorHAnsi"/>
              </w:rPr>
              <w:t>255);</w:t>
            </w:r>
          </w:p>
          <w:p w14:paraId="5A271B7F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ellipse(</w:t>
            </w:r>
            <w:proofErr w:type="gramEnd"/>
            <w:r w:rsidRPr="001F7A34">
              <w:rPr>
                <w:rFonts w:asciiTheme="majorHAnsi" w:hAnsiTheme="majorHAnsi"/>
              </w:rPr>
              <w:t>x, y, 5, 30);</w:t>
            </w:r>
          </w:p>
          <w:p w14:paraId="2956BA0B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fill(</w:t>
            </w:r>
            <w:proofErr w:type="gramEnd"/>
            <w:r w:rsidRPr="001F7A34">
              <w:rPr>
                <w:rFonts w:asciiTheme="majorHAnsi" w:hAnsiTheme="majorHAnsi"/>
              </w:rPr>
              <w:t>50);</w:t>
            </w:r>
          </w:p>
          <w:p w14:paraId="7F2C08D7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gramStart"/>
            <w:r w:rsidRPr="001F7A34">
              <w:rPr>
                <w:rFonts w:asciiTheme="majorHAnsi" w:hAnsiTheme="majorHAnsi"/>
              </w:rPr>
              <w:t>stroke(</w:t>
            </w:r>
            <w:proofErr w:type="gramEnd"/>
            <w:r w:rsidRPr="001F7A34">
              <w:rPr>
                <w:rFonts w:asciiTheme="majorHAnsi" w:hAnsiTheme="majorHAnsi"/>
              </w:rPr>
              <w:t>100);</w:t>
            </w:r>
          </w:p>
          <w:p w14:paraId="575C1FEF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1F7A34">
              <w:rPr>
                <w:rFonts w:asciiTheme="majorHAnsi" w:hAnsiTheme="majorHAnsi"/>
              </w:rPr>
              <w:t>rect</w:t>
            </w:r>
            <w:proofErr w:type="spellEnd"/>
            <w:r w:rsidRPr="001F7A34">
              <w:rPr>
                <w:rFonts w:asciiTheme="majorHAnsi" w:hAnsiTheme="majorHAnsi"/>
              </w:rPr>
              <w:t>(</w:t>
            </w:r>
            <w:proofErr w:type="gramEnd"/>
            <w:r w:rsidRPr="001F7A34">
              <w:rPr>
                <w:rFonts w:asciiTheme="majorHAnsi" w:hAnsiTheme="majorHAnsi"/>
              </w:rPr>
              <w:t>x-10, y-35, 5, -5);</w:t>
            </w:r>
          </w:p>
          <w:p w14:paraId="0441E92C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1F7A34">
              <w:rPr>
                <w:rFonts w:asciiTheme="majorHAnsi" w:hAnsiTheme="majorHAnsi"/>
              </w:rPr>
              <w:t>rect</w:t>
            </w:r>
            <w:proofErr w:type="spellEnd"/>
            <w:r w:rsidRPr="001F7A34">
              <w:rPr>
                <w:rFonts w:asciiTheme="majorHAnsi" w:hAnsiTheme="majorHAnsi"/>
              </w:rPr>
              <w:t>(</w:t>
            </w:r>
            <w:proofErr w:type="gramEnd"/>
            <w:r w:rsidRPr="001F7A34">
              <w:rPr>
                <w:rFonts w:asciiTheme="majorHAnsi" w:hAnsiTheme="majorHAnsi"/>
              </w:rPr>
              <w:t>x+10, y-35, -5, -5);</w:t>
            </w:r>
          </w:p>
          <w:p w14:paraId="6F9AEC30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1F7A34">
              <w:rPr>
                <w:rFonts w:asciiTheme="majorHAnsi" w:hAnsiTheme="majorHAnsi"/>
              </w:rPr>
              <w:t>rect</w:t>
            </w:r>
            <w:proofErr w:type="spellEnd"/>
            <w:r w:rsidRPr="001F7A34">
              <w:rPr>
                <w:rFonts w:asciiTheme="majorHAnsi" w:hAnsiTheme="majorHAnsi"/>
              </w:rPr>
              <w:t>(</w:t>
            </w:r>
            <w:proofErr w:type="gramEnd"/>
            <w:r w:rsidRPr="001F7A34">
              <w:rPr>
                <w:rFonts w:asciiTheme="majorHAnsi" w:hAnsiTheme="majorHAnsi"/>
              </w:rPr>
              <w:t>x-10, y-35, 3, -20);</w:t>
            </w:r>
          </w:p>
          <w:p w14:paraId="2563D7EA" w14:textId="77777777" w:rsidR="00B6667F" w:rsidRPr="001F7A34" w:rsidRDefault="00B6667F" w:rsidP="00B6667F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1F7A34">
              <w:rPr>
                <w:rFonts w:asciiTheme="majorHAnsi" w:hAnsiTheme="majorHAnsi"/>
              </w:rPr>
              <w:t>rect</w:t>
            </w:r>
            <w:proofErr w:type="spellEnd"/>
            <w:r w:rsidRPr="001F7A34">
              <w:rPr>
                <w:rFonts w:asciiTheme="majorHAnsi" w:hAnsiTheme="majorHAnsi"/>
              </w:rPr>
              <w:t>(</w:t>
            </w:r>
            <w:proofErr w:type="gramEnd"/>
            <w:r w:rsidRPr="001F7A34">
              <w:rPr>
                <w:rFonts w:asciiTheme="majorHAnsi" w:hAnsiTheme="majorHAnsi"/>
              </w:rPr>
              <w:t>x+10, y-35, -3, -20);</w:t>
            </w:r>
          </w:p>
          <w:p w14:paraId="3A8724D6" w14:textId="77777777" w:rsidR="00B6667F" w:rsidRDefault="00B6667F" w:rsidP="00B6667F">
            <w:pPr>
              <w:rPr>
                <w:rFonts w:asciiTheme="majorHAnsi" w:hAnsiTheme="majorHAnsi"/>
              </w:rPr>
            </w:pPr>
          </w:p>
          <w:p w14:paraId="58C39BFE" w14:textId="77777777" w:rsidR="00B6667F" w:rsidRDefault="00B6667F" w:rsidP="00B666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) </w:t>
            </w:r>
            <w:r w:rsidR="001F7A34" w:rsidRPr="00B6667F">
              <w:rPr>
                <w:rFonts w:asciiTheme="majorHAnsi" w:hAnsiTheme="majorHAnsi"/>
              </w:rPr>
              <w:t>{</w:t>
            </w:r>
          </w:p>
          <w:p w14:paraId="4AAEE673" w14:textId="0B1EF366" w:rsidR="00B6667F" w:rsidRDefault="00B6667F" w:rsidP="00B666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Spaceship </w:t>
            </w:r>
            <w:proofErr w:type="spell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413BE66F" w14:textId="63CEAF10" w:rsidR="00B6667F" w:rsidRDefault="00B6667F" w:rsidP="00B666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</w:t>
            </w:r>
            <w:proofErr w:type="spellStart"/>
            <w:r>
              <w:rPr>
                <w:rFonts w:asciiTheme="majorHAnsi" w:hAnsiTheme="majorHAnsi"/>
              </w:rPr>
              <w:t>Rect.set_values</w:t>
            </w:r>
            <w:proofErr w:type="spellEnd"/>
            <w:r>
              <w:rPr>
                <w:rFonts w:asciiTheme="majorHAnsi" w:hAnsiTheme="majorHAnsi"/>
              </w:rPr>
              <w:t xml:space="preserve"> (3,4);</w:t>
            </w:r>
          </w:p>
          <w:p w14:paraId="66E8FFD0" w14:textId="77777777" w:rsidR="00B6667F" w:rsidRDefault="00B6667F" w:rsidP="00B666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count&lt;&lt; “area: </w:t>
            </w:r>
            <w:proofErr w:type="gramStart"/>
            <w:r>
              <w:rPr>
                <w:rFonts w:asciiTheme="majorHAnsi" w:hAnsiTheme="majorHAnsi"/>
              </w:rPr>
              <w:t>“ &lt;</w:t>
            </w:r>
            <w:proofErr w:type="gramEnd"/>
            <w:r>
              <w:rPr>
                <w:rFonts w:asciiTheme="majorHAnsi" w:hAnsiTheme="majorHAnsi"/>
              </w:rPr>
              <w:t xml:space="preserve">&lt; </w:t>
            </w:r>
            <w:proofErr w:type="spellStart"/>
            <w:r>
              <w:rPr>
                <w:rFonts w:asciiTheme="majorHAnsi" w:hAnsiTheme="majorHAnsi"/>
              </w:rPr>
              <w:t>rect.area</w:t>
            </w:r>
            <w:proofErr w:type="spellEnd"/>
            <w:r>
              <w:rPr>
                <w:rFonts w:asciiTheme="majorHAnsi" w:hAnsiTheme="majorHAnsi"/>
              </w:rPr>
              <w:t>();</w:t>
            </w:r>
          </w:p>
          <w:p w14:paraId="495675D0" w14:textId="19F37094" w:rsidR="00B6667F" w:rsidRDefault="00B6667F" w:rsidP="00B666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return 0;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 </w:t>
            </w:r>
          </w:p>
          <w:p w14:paraId="2C6DAFEE" w14:textId="32CBA3C4" w:rsidR="001F7A34" w:rsidRPr="00B6667F" w:rsidRDefault="00B6667F" w:rsidP="00B666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}</w:t>
            </w:r>
          </w:p>
          <w:p w14:paraId="07030073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x = 450;</w:t>
            </w:r>
          </w:p>
          <w:p w14:paraId="1934FE17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y = 600;</w:t>
            </w:r>
          </w:p>
          <w:p w14:paraId="210488AE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spellStart"/>
            <w:r w:rsidRPr="001F7A34">
              <w:rPr>
                <w:rFonts w:asciiTheme="majorHAnsi" w:hAnsiTheme="majorHAnsi"/>
              </w:rPr>
              <w:t>xspeed</w:t>
            </w:r>
            <w:proofErr w:type="spellEnd"/>
            <w:r w:rsidRPr="001F7A34">
              <w:rPr>
                <w:rFonts w:asciiTheme="majorHAnsi" w:hAnsiTheme="majorHAnsi"/>
              </w:rPr>
              <w:t xml:space="preserve"> = 6;</w:t>
            </w:r>
          </w:p>
          <w:p w14:paraId="45FC4A43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</w:t>
            </w:r>
            <w:proofErr w:type="spellStart"/>
            <w:r w:rsidRPr="001F7A34">
              <w:rPr>
                <w:rFonts w:asciiTheme="majorHAnsi" w:hAnsiTheme="majorHAnsi"/>
              </w:rPr>
              <w:t>yspeed</w:t>
            </w:r>
            <w:proofErr w:type="spellEnd"/>
            <w:r w:rsidRPr="001F7A34">
              <w:rPr>
                <w:rFonts w:asciiTheme="majorHAnsi" w:hAnsiTheme="majorHAnsi"/>
              </w:rPr>
              <w:t xml:space="preserve"> = 3;</w:t>
            </w:r>
          </w:p>
          <w:p w14:paraId="7AB9B804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}</w:t>
            </w:r>
          </w:p>
          <w:p w14:paraId="41D55CD3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</w:p>
          <w:p w14:paraId="423B8607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</w:p>
          <w:p w14:paraId="0091851A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void </w:t>
            </w:r>
            <w:proofErr w:type="gramStart"/>
            <w:r w:rsidRPr="001F7A34">
              <w:rPr>
                <w:rFonts w:asciiTheme="majorHAnsi" w:hAnsiTheme="majorHAnsi"/>
              </w:rPr>
              <w:t>fly(</w:t>
            </w:r>
            <w:proofErr w:type="gramEnd"/>
            <w:r w:rsidRPr="001F7A34">
              <w:rPr>
                <w:rFonts w:asciiTheme="majorHAnsi" w:hAnsiTheme="majorHAnsi"/>
              </w:rPr>
              <w:t>) {</w:t>
            </w:r>
          </w:p>
          <w:p w14:paraId="69ABDFA7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x = </w:t>
            </w:r>
            <w:proofErr w:type="spellStart"/>
            <w:r w:rsidRPr="001F7A34">
              <w:rPr>
                <w:rFonts w:asciiTheme="majorHAnsi" w:hAnsiTheme="majorHAnsi"/>
              </w:rPr>
              <w:t>mouseX</w:t>
            </w:r>
            <w:proofErr w:type="spellEnd"/>
            <w:r w:rsidRPr="001F7A34">
              <w:rPr>
                <w:rFonts w:asciiTheme="majorHAnsi" w:hAnsiTheme="majorHAnsi"/>
              </w:rPr>
              <w:t>;</w:t>
            </w:r>
          </w:p>
          <w:p w14:paraId="01B00621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y = </w:t>
            </w:r>
            <w:proofErr w:type="spellStart"/>
            <w:r w:rsidRPr="001F7A34">
              <w:rPr>
                <w:rFonts w:asciiTheme="majorHAnsi" w:hAnsiTheme="majorHAnsi"/>
              </w:rPr>
              <w:t>mouseY</w:t>
            </w:r>
            <w:proofErr w:type="spellEnd"/>
            <w:r w:rsidRPr="001F7A34">
              <w:rPr>
                <w:rFonts w:asciiTheme="majorHAnsi" w:hAnsiTheme="majorHAnsi"/>
              </w:rPr>
              <w:t>;</w:t>
            </w:r>
          </w:p>
          <w:p w14:paraId="58E7D39D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}</w:t>
            </w:r>
          </w:p>
          <w:p w14:paraId="50AE0DA5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</w:t>
            </w:r>
          </w:p>
          <w:p w14:paraId="404E5B18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void </w:t>
            </w:r>
            <w:proofErr w:type="spellStart"/>
            <w:proofErr w:type="gramStart"/>
            <w:r w:rsidRPr="001F7A34">
              <w:rPr>
                <w:rFonts w:asciiTheme="majorHAnsi" w:hAnsiTheme="majorHAnsi"/>
              </w:rPr>
              <w:t>flyUp</w:t>
            </w:r>
            <w:proofErr w:type="spellEnd"/>
            <w:r w:rsidRPr="001F7A34">
              <w:rPr>
                <w:rFonts w:asciiTheme="majorHAnsi" w:hAnsiTheme="majorHAnsi"/>
              </w:rPr>
              <w:t>(</w:t>
            </w:r>
            <w:proofErr w:type="gramEnd"/>
            <w:r w:rsidRPr="001F7A34">
              <w:rPr>
                <w:rFonts w:asciiTheme="majorHAnsi" w:hAnsiTheme="majorHAnsi"/>
              </w:rPr>
              <w:t>) {</w:t>
            </w:r>
          </w:p>
          <w:p w14:paraId="19096DA1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y-=</w:t>
            </w:r>
            <w:proofErr w:type="spellStart"/>
            <w:r w:rsidRPr="001F7A34">
              <w:rPr>
                <w:rFonts w:asciiTheme="majorHAnsi" w:hAnsiTheme="majorHAnsi"/>
              </w:rPr>
              <w:t>yspeed</w:t>
            </w:r>
            <w:proofErr w:type="spellEnd"/>
            <w:r w:rsidRPr="001F7A34">
              <w:rPr>
                <w:rFonts w:asciiTheme="majorHAnsi" w:hAnsiTheme="majorHAnsi"/>
              </w:rPr>
              <w:t>;</w:t>
            </w:r>
          </w:p>
          <w:p w14:paraId="19BF7F06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}</w:t>
            </w:r>
          </w:p>
          <w:p w14:paraId="6278D23C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void </w:t>
            </w:r>
            <w:proofErr w:type="spellStart"/>
            <w:proofErr w:type="gramStart"/>
            <w:r w:rsidRPr="001F7A34">
              <w:rPr>
                <w:rFonts w:asciiTheme="majorHAnsi" w:hAnsiTheme="majorHAnsi"/>
              </w:rPr>
              <w:t>flyRight</w:t>
            </w:r>
            <w:proofErr w:type="spellEnd"/>
            <w:r w:rsidRPr="001F7A34">
              <w:rPr>
                <w:rFonts w:asciiTheme="majorHAnsi" w:hAnsiTheme="majorHAnsi"/>
              </w:rPr>
              <w:t>(</w:t>
            </w:r>
            <w:proofErr w:type="gramEnd"/>
            <w:r w:rsidRPr="001F7A34">
              <w:rPr>
                <w:rFonts w:asciiTheme="majorHAnsi" w:hAnsiTheme="majorHAnsi"/>
              </w:rPr>
              <w:t>) {</w:t>
            </w:r>
          </w:p>
          <w:p w14:paraId="50262575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x+=</w:t>
            </w:r>
            <w:proofErr w:type="spellStart"/>
            <w:r w:rsidRPr="001F7A34">
              <w:rPr>
                <w:rFonts w:asciiTheme="majorHAnsi" w:hAnsiTheme="majorHAnsi"/>
              </w:rPr>
              <w:t>xspeed</w:t>
            </w:r>
            <w:proofErr w:type="spellEnd"/>
            <w:r w:rsidRPr="001F7A34">
              <w:rPr>
                <w:rFonts w:asciiTheme="majorHAnsi" w:hAnsiTheme="majorHAnsi"/>
              </w:rPr>
              <w:t>;</w:t>
            </w:r>
          </w:p>
          <w:p w14:paraId="6277D54A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}</w:t>
            </w:r>
          </w:p>
          <w:p w14:paraId="2A3E6548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void </w:t>
            </w:r>
            <w:proofErr w:type="spellStart"/>
            <w:proofErr w:type="gramStart"/>
            <w:r w:rsidRPr="001F7A34">
              <w:rPr>
                <w:rFonts w:asciiTheme="majorHAnsi" w:hAnsiTheme="majorHAnsi"/>
              </w:rPr>
              <w:t>flyDown</w:t>
            </w:r>
            <w:proofErr w:type="spellEnd"/>
            <w:r w:rsidRPr="001F7A34">
              <w:rPr>
                <w:rFonts w:asciiTheme="majorHAnsi" w:hAnsiTheme="majorHAnsi"/>
              </w:rPr>
              <w:t>(</w:t>
            </w:r>
            <w:proofErr w:type="gramEnd"/>
            <w:r w:rsidRPr="001F7A34">
              <w:rPr>
                <w:rFonts w:asciiTheme="majorHAnsi" w:hAnsiTheme="majorHAnsi"/>
              </w:rPr>
              <w:t>) {</w:t>
            </w:r>
          </w:p>
          <w:p w14:paraId="36C03620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y+=</w:t>
            </w:r>
            <w:proofErr w:type="spellStart"/>
            <w:r w:rsidRPr="001F7A34">
              <w:rPr>
                <w:rFonts w:asciiTheme="majorHAnsi" w:hAnsiTheme="majorHAnsi"/>
              </w:rPr>
              <w:t>yspeed</w:t>
            </w:r>
            <w:proofErr w:type="spellEnd"/>
            <w:r w:rsidRPr="001F7A34">
              <w:rPr>
                <w:rFonts w:asciiTheme="majorHAnsi" w:hAnsiTheme="majorHAnsi"/>
              </w:rPr>
              <w:t>;</w:t>
            </w:r>
          </w:p>
          <w:p w14:paraId="06E94198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}</w:t>
            </w:r>
          </w:p>
          <w:p w14:paraId="3D862123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void </w:t>
            </w:r>
            <w:proofErr w:type="spellStart"/>
            <w:proofErr w:type="gramStart"/>
            <w:r w:rsidRPr="001F7A34">
              <w:rPr>
                <w:rFonts w:asciiTheme="majorHAnsi" w:hAnsiTheme="majorHAnsi"/>
              </w:rPr>
              <w:t>flyLeft</w:t>
            </w:r>
            <w:proofErr w:type="spellEnd"/>
            <w:r w:rsidRPr="001F7A34">
              <w:rPr>
                <w:rFonts w:asciiTheme="majorHAnsi" w:hAnsiTheme="majorHAnsi"/>
              </w:rPr>
              <w:t>(</w:t>
            </w:r>
            <w:proofErr w:type="gramEnd"/>
            <w:r w:rsidRPr="001F7A34">
              <w:rPr>
                <w:rFonts w:asciiTheme="majorHAnsi" w:hAnsiTheme="majorHAnsi"/>
              </w:rPr>
              <w:t>) {</w:t>
            </w:r>
          </w:p>
          <w:p w14:paraId="5DB2090A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  x-=</w:t>
            </w:r>
            <w:proofErr w:type="spellStart"/>
            <w:r w:rsidRPr="001F7A34">
              <w:rPr>
                <w:rFonts w:asciiTheme="majorHAnsi" w:hAnsiTheme="majorHAnsi"/>
              </w:rPr>
              <w:t>xspeed</w:t>
            </w:r>
            <w:proofErr w:type="spellEnd"/>
            <w:r w:rsidRPr="001F7A34">
              <w:rPr>
                <w:rFonts w:asciiTheme="majorHAnsi" w:hAnsiTheme="majorHAnsi"/>
              </w:rPr>
              <w:t>;</w:t>
            </w:r>
          </w:p>
          <w:p w14:paraId="1211AFDC" w14:textId="77777777" w:rsidR="001F7A34" w:rsidRP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 xml:space="preserve">  }</w:t>
            </w:r>
          </w:p>
          <w:p w14:paraId="5EAED71F" w14:textId="4B943BA0" w:rsidR="001F7A34" w:rsidRDefault="001F7A34" w:rsidP="001F7A34">
            <w:pPr>
              <w:pStyle w:val="ListParagraph"/>
              <w:rPr>
                <w:rFonts w:asciiTheme="majorHAnsi" w:hAnsiTheme="majorHAnsi"/>
              </w:rPr>
            </w:pPr>
            <w:r w:rsidRPr="001F7A34">
              <w:rPr>
                <w:rFonts w:asciiTheme="majorHAnsi" w:hAnsiTheme="majorHAnsi"/>
              </w:rPr>
              <w:t>}</w:t>
            </w: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8DDFB" w14:textId="77777777" w:rsidR="003F7529" w:rsidRDefault="003F7529" w:rsidP="001C2334">
      <w:r>
        <w:separator/>
      </w:r>
    </w:p>
  </w:endnote>
  <w:endnote w:type="continuationSeparator" w:id="0">
    <w:p w14:paraId="706F8C8B" w14:textId="77777777" w:rsidR="003F7529" w:rsidRDefault="003F752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8DAED" w14:textId="77777777" w:rsidR="003F7529" w:rsidRDefault="003F7529" w:rsidP="001C2334">
      <w:r>
        <w:separator/>
      </w:r>
    </w:p>
  </w:footnote>
  <w:footnote w:type="continuationSeparator" w:id="0">
    <w:p w14:paraId="62945B87" w14:textId="77777777" w:rsidR="003F7529" w:rsidRDefault="003F752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75"/>
    <w:rsid w:val="00051830"/>
    <w:rsid w:val="0006408D"/>
    <w:rsid w:val="0006669B"/>
    <w:rsid w:val="00086F7A"/>
    <w:rsid w:val="000B4EDA"/>
    <w:rsid w:val="00102473"/>
    <w:rsid w:val="00121D96"/>
    <w:rsid w:val="00124B24"/>
    <w:rsid w:val="001C1BB3"/>
    <w:rsid w:val="001C2334"/>
    <w:rsid w:val="001C7448"/>
    <w:rsid w:val="001D3057"/>
    <w:rsid w:val="001F4FFB"/>
    <w:rsid w:val="001F7A34"/>
    <w:rsid w:val="00204156"/>
    <w:rsid w:val="00222529"/>
    <w:rsid w:val="0023431F"/>
    <w:rsid w:val="00275E59"/>
    <w:rsid w:val="00277441"/>
    <w:rsid w:val="00296C52"/>
    <w:rsid w:val="002B0981"/>
    <w:rsid w:val="002E44C3"/>
    <w:rsid w:val="003603B6"/>
    <w:rsid w:val="00377020"/>
    <w:rsid w:val="003810CB"/>
    <w:rsid w:val="00383D87"/>
    <w:rsid w:val="003874BB"/>
    <w:rsid w:val="003A66D8"/>
    <w:rsid w:val="003E1EF7"/>
    <w:rsid w:val="003E367D"/>
    <w:rsid w:val="003E5CFD"/>
    <w:rsid w:val="003E7583"/>
    <w:rsid w:val="003F18A1"/>
    <w:rsid w:val="003F4029"/>
    <w:rsid w:val="003F7529"/>
    <w:rsid w:val="00405211"/>
    <w:rsid w:val="00427E86"/>
    <w:rsid w:val="00437446"/>
    <w:rsid w:val="00451C26"/>
    <w:rsid w:val="00457894"/>
    <w:rsid w:val="0046179D"/>
    <w:rsid w:val="00473F68"/>
    <w:rsid w:val="00486D04"/>
    <w:rsid w:val="004E06B2"/>
    <w:rsid w:val="004F3DEE"/>
    <w:rsid w:val="004F5880"/>
    <w:rsid w:val="00500E3C"/>
    <w:rsid w:val="005148F9"/>
    <w:rsid w:val="00527F9A"/>
    <w:rsid w:val="00595847"/>
    <w:rsid w:val="005C7510"/>
    <w:rsid w:val="005D1C2D"/>
    <w:rsid w:val="005D3F6E"/>
    <w:rsid w:val="00600E86"/>
    <w:rsid w:val="00604350"/>
    <w:rsid w:val="00605146"/>
    <w:rsid w:val="006405F5"/>
    <w:rsid w:val="006501BD"/>
    <w:rsid w:val="0065624A"/>
    <w:rsid w:val="006A2F25"/>
    <w:rsid w:val="006B2375"/>
    <w:rsid w:val="00707897"/>
    <w:rsid w:val="00716CBF"/>
    <w:rsid w:val="007A3F0F"/>
    <w:rsid w:val="007F2EF9"/>
    <w:rsid w:val="00822E68"/>
    <w:rsid w:val="00892A0B"/>
    <w:rsid w:val="0089447A"/>
    <w:rsid w:val="008B2180"/>
    <w:rsid w:val="008C4F13"/>
    <w:rsid w:val="008E77A4"/>
    <w:rsid w:val="00906FD3"/>
    <w:rsid w:val="00910900"/>
    <w:rsid w:val="00937161"/>
    <w:rsid w:val="009A4215"/>
    <w:rsid w:val="009C5C03"/>
    <w:rsid w:val="009D6A46"/>
    <w:rsid w:val="009F1F13"/>
    <w:rsid w:val="00A166FC"/>
    <w:rsid w:val="00A3587C"/>
    <w:rsid w:val="00A416F3"/>
    <w:rsid w:val="00A53DAC"/>
    <w:rsid w:val="00A77040"/>
    <w:rsid w:val="00AC6525"/>
    <w:rsid w:val="00B6667F"/>
    <w:rsid w:val="00C4636D"/>
    <w:rsid w:val="00C623D0"/>
    <w:rsid w:val="00C62964"/>
    <w:rsid w:val="00C64F88"/>
    <w:rsid w:val="00C71D6C"/>
    <w:rsid w:val="00CF65F4"/>
    <w:rsid w:val="00D105C1"/>
    <w:rsid w:val="00DA2D9C"/>
    <w:rsid w:val="00DC1C7C"/>
    <w:rsid w:val="00DC1DD1"/>
    <w:rsid w:val="00DD2386"/>
    <w:rsid w:val="00DF7A00"/>
    <w:rsid w:val="00E46145"/>
    <w:rsid w:val="00E67093"/>
    <w:rsid w:val="00E912C6"/>
    <w:rsid w:val="00EC2557"/>
    <w:rsid w:val="00F1095D"/>
    <w:rsid w:val="00F97C85"/>
    <w:rsid w:val="00FB34CE"/>
    <w:rsid w:val="00FB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6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Comparison_of_programming_languages" TargetMode="External"/><Relationship Id="rId9" Type="http://schemas.openxmlformats.org/officeDocument/2006/relationships/hyperlink" Target="http://en.wikipedia.org/wiki/Measuring_programming_language_popularity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8686A7-DFCD-C04D-A9F2-7E0D37B16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851</Words>
  <Characters>4853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2016-01-05T19:00:00Z</cp:lastPrinted>
  <dcterms:created xsi:type="dcterms:W3CDTF">2016-12-05T19:53:00Z</dcterms:created>
  <dcterms:modified xsi:type="dcterms:W3CDTF">2016-12-09T19:27:00Z</dcterms:modified>
</cp:coreProperties>
</file>