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QMNF Theorem Compendium</w:t>
      </w:r>
    </w:p>
    <w:p>
      <w:pPr>
        <w:spacing w:after="100"/>
        <w:jc w:val="center"/>
      </w:pPr>
      <w:r>
        <w:rPr>
          <w:color w:val="4A5568"/>
          <w:sz w:val="36"/>
          <w:szCs w:val="36"/>
        </w:rPr>
        <w:t xml:space="preserve">Formalized Innovations for Implementation</w:t>
      </w:r>
    </w:p>
    <w:p>
      <w:pPr>
        <w:spacing w:after="100"/>
        <w:jc w:val="center"/>
      </w:pPr>
      <w:r>
        <w:rPr>
          <w:i/>
          <w:iCs/>
          <w:color w:val="718096"/>
          <w:sz w:val="24"/>
          <w:szCs w:val="24"/>
        </w:rPr>
        <w:t xml:space="preserve">Crusher Version 1.0</w:t>
      </w:r>
    </w:p>
    <w:p>
      <w:pPr>
        <w:spacing w:after="400"/>
        <w:jc w:val="center"/>
      </w:pPr>
      <w:r>
        <w:rPr>
          <w:color w:val="A0AEC0"/>
          <w:sz w:val="20"/>
          <w:szCs w:val="20"/>
        </w:rPr>
        <w:t xml:space="preserve">December 2025  |  71+ Innovations  |  7 Generations</w:t>
      </w:r>
    </w:p>
    <w:p>
      <w:pPr>
        <w:pStyle w:val="Heading1"/>
      </w:pPr>
      <w:r>
        <w:t xml:space="preserve">Purpose</w:t>
      </w:r>
    </w:p>
    <w:p>
      <w:pPr>
        <w:spacing w:after="100"/>
      </w:pPr>
      <w:r>
        <w:t xml:space="preserve">This compendium provides </w:t>
      </w:r>
      <w:r>
        <w:rPr>
          <w:b/>
          <w:bCs/>
        </w:rPr>
        <w:t xml:space="preserve">rigorous mathematical formalizations</w:t>
      </w:r>
      <w:r>
        <w:t xml:space="preserve"> of all QMNF innovations, enabling:</w:t>
      </w:r>
    </w:p>
    <w:p>
      <w:pPr>
        <w:spacing w:after="50"/>
        <w:ind w:left="360"/>
      </w:pPr>
      <w:r>
        <w:rPr>
          <w:b/>
          <w:bCs/>
        </w:rPr>
        <w:t xml:space="preserve">1. Token-efficient transfer: </w:t>
      </w:r>
      <w:r>
        <w:t xml:space="preserve">Theorems survive context truncation; code does not.</w:t>
      </w:r>
    </w:p>
    <w:p>
      <w:pPr>
        <w:spacing w:after="50"/>
        <w:ind w:left="360"/>
      </w:pPr>
      <w:r>
        <w:rPr>
          <w:b/>
          <w:bCs/>
        </w:rPr>
        <w:t xml:space="preserve">2. Derivation-ready output: </w:t>
      </w:r>
      <w:r>
        <w:t xml:space="preserve">Agents derive implementations from theorems.</w:t>
      </w:r>
    </w:p>
    <w:p>
      <w:pPr>
        <w:spacing w:after="50"/>
        <w:ind w:left="360"/>
      </w:pPr>
      <w:r>
        <w:rPr>
          <w:b/>
          <w:bCs/>
        </w:rPr>
        <w:t xml:space="preserve">3. Physics compliance: </w:t>
      </w:r>
      <w:r>
        <w:t xml:space="preserve">All formalizations validated against physical laws.</w:t>
      </w:r>
    </w:p>
    <w:p>
      <w:pPr>
        <w:spacing w:after="200"/>
        <w:ind w:left="360"/>
      </w:pPr>
      <w:r>
        <w:rPr>
          <w:b/>
          <w:bCs/>
        </w:rPr>
        <w:t xml:space="preserve">4. Cross-model transfer: </w:t>
      </w:r>
      <w:r>
        <w:t xml:space="preserve">Mathematical specifications work across AI systems.</w:t>
      </w:r>
    </w:p>
    <w:p>
      <w:r>
        <w:br w:type="page"/>
      </w:r>
    </w:p>
    <w:p>
      <w:pPr>
        <w:pStyle w:val="Heading1"/>
      </w:pPr>
      <w:r>
        <w:t xml:space="preserve">Generation 0: Seed Axioms</w:t>
      </w:r>
    </w:p>
    <w:p>
      <w:pPr>
        <w:spacing w:after="200"/>
      </w:pPr>
      <w:r>
        <w:t xml:space="preserve">The foundational axioms from which all QMNF innovations derive. These are not implemented directly but establish the mathematical framework.</w:t>
      </w:r>
    </w:p>
    <w:p>
      <w:pPr>
        <w:pStyle w:val="Heading2"/>
      </w:pPr>
      <w:r>
        <w:t xml:space="preserve">G0-S1: Integer Primacy Axiom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0 (Seed)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Foundational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AXIOMATIC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 - Information Conservation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Floating-point arithmetic introduces systematic drift, accumulated errors, and non-deterministic behavior across computational systems. Financial calculations lose cents, neural networks produce non-reproducible results, and cryptographic systems fail silently. The root cause: representing continuous quantities with finite binary fractions.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(Integer Primacy)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All numerical values X exist in Z (integers). No floating-point representation is permitted in QMNF systems.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Integers have exact finite representation. Floats accumulate drift proportional to operation count.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A2 (Rational Extension)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Non-integer rationals are represented as pairs (n, d) where n, d are in Z and d is not zero.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Exact rational arithmetic via integer numerator/denominator pairs.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A3 (Scale Preservation)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Scaling factors must be tracked explicitly, never absorbed into representation.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Prevents implicit precision loss from scaling operations.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(Drift Elimination)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For any sequence of n operations on integers, accumulated error E = 0.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Integer addition: (a + b) is exact for all a, b in Z</w:t>
      </w:r>
    </w:p>
    <w:p>
      <w:pPr>
        <w:spacing w:after="30"/>
        <w:ind w:left="720"/>
      </w:pPr>
      <w:r>
        <w:rPr>
          <w:sz w:val="18"/>
          <w:szCs w:val="18"/>
        </w:rPr>
        <w:t xml:space="preserve">[2] Integer multiplication: (a * b) is exact for all a, b in Z</w:t>
      </w:r>
    </w:p>
    <w:p>
      <w:pPr>
        <w:spacing w:after="30"/>
        <w:ind w:left="720"/>
      </w:pPr>
      <w:r>
        <w:rPr>
          <w:sz w:val="18"/>
          <w:szCs w:val="18"/>
        </w:rPr>
        <w:t xml:space="preserve">[3] Integer subtraction: (a - b) is exact for all a, b in Z</w:t>
      </w:r>
    </w:p>
    <w:p>
      <w:pPr>
        <w:spacing w:after="30"/>
        <w:ind w:left="720"/>
      </w:pPr>
      <w:r>
        <w:rPr>
          <w:sz w:val="18"/>
          <w:szCs w:val="18"/>
        </w:rPr>
        <w:t xml:space="preserve">[4] By induction, composition of exact operations is exact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A1 (Integer Primacy)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All downstream QMNF operations</w:t>
      </w:r>
    </w:p>
    <w:p>
      <w:pPr>
        <w:pStyle w:val="Heading3"/>
      </w:pPr>
      <w:r>
        <w:t xml:space="preserve">Validation Identities</w:t>
      </w:r>
    </w:p>
    <w:p>
      <w:pPr>
        <w:spacing w:after="50"/>
      </w:pPr>
      <w:r>
        <w:rPr>
          <w:i/>
          <w:iCs/>
          <w:sz w:val="18"/>
          <w:szCs w:val="18"/>
        </w:rPr>
        <w:t xml:space="preserve">These identities enable verification without understanding proofs: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(a + b) - b == a for all operations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(a * b) / b == a when b divides a exactly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hash(result) is deterministic across executions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O(1) for basic operations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O(log n) bits for value n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Zero drift vs O(n * epsilon) for floats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Step 1: Replace all f32/f64 with i64/i128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Step 2: Track scale factors explicitly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Step 3: Use QMNFRational for non-integer results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Step 4: Validate with identity checks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G0-S2: CRT Foundation Axiom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0 (Seed)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Number Theory (Sun Tzu, 3rd century)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AXIOMATIC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 - Information Conservation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Large integer arithmetic requires O(n^2) operations for n-digit numbers using traditional methods. Parallelization is difficult because carries propagate sequentially. The Chinese Remainder Theorem provides an alternative representation enabling parallel computation.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(CRT Existence)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For pairwise coprime moduli {m_1, m_2, ..., m_k}, any X in [0, M) where M = prod(m_i) has unique representation (r_1, r_2, ..., r_k) where r_i = X mod m_i.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Chinese Remainder Theorem (constructive proof by Sun Tzu).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A2 (CRT Uniqueness)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The mapping X -&gt; (r_1, ..., r_k) is bijective for X in [0, M).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Counting argument: M values map to M distinct tuples.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A3 (Modular Independence)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Operations on residue r_i depend only on m_i, not on other moduli or residues.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Definition of modular arithmetic congruence classes.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(Residue Number System)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An RNS is a tuple (M, {m_i}, {r_i}) where M is the modulus product and r_i = X mod m_i.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(Dynamic Range)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The dynamic range of an RNS is [0, M) where M = prod(m_i).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(Parallel Addition)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For X, Y in RNS: (X + Y) mod m_i = (r_i^X + r_i^Y) mod m_i, independently per channel.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(X + Y) mod m_i = ((X mod m_i) + (Y mod m_i)) mod m_i</w:t>
      </w:r>
    </w:p>
    <w:p>
      <w:pPr>
        <w:spacing w:after="30"/>
        <w:ind w:left="720"/>
      </w:pPr>
      <w:r>
        <w:rPr>
          <w:sz w:val="18"/>
          <w:szCs w:val="18"/>
        </w:rPr>
        <w:t xml:space="preserve">[2] = (r_i^X + r_i^Y) mod m_i</w:t>
      </w:r>
    </w:p>
    <w:p>
      <w:pPr>
        <w:spacing w:after="30"/>
        <w:ind w:left="720"/>
      </w:pPr>
      <w:r>
        <w:rPr>
          <w:sz w:val="18"/>
          <w:szCs w:val="18"/>
        </w:rPr>
        <w:t xml:space="preserve">[3] Each channel computes independently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A3 (Modular Independence)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O(1) parallel addition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T2 (Parallel Multiplication)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For X, Y in RNS: (X * Y) mod m_i = (r_i^X * r_i^Y) mod m_i, independently per channel.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(X * Y) mod m_i = ((X mod m_i) * (Y mod m_i)) mod m_i</w:t>
      </w:r>
    </w:p>
    <w:p>
      <w:pPr>
        <w:spacing w:after="30"/>
        <w:ind w:left="720"/>
      </w:pPr>
      <w:r>
        <w:rPr>
          <w:sz w:val="18"/>
          <w:szCs w:val="18"/>
        </w:rPr>
        <w:t xml:space="preserve">[2] = (r_i^X * r_i^Y) mod m_i</w:t>
      </w:r>
    </w:p>
    <w:p>
      <w:pPr>
        <w:spacing w:after="30"/>
        <w:ind w:left="720"/>
      </w:pPr>
      <w:r>
        <w:rPr>
          <w:sz w:val="18"/>
          <w:szCs w:val="18"/>
        </w:rPr>
        <w:t xml:space="preserve">[3] Each channel computes independently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A3 (Modular Independence)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O(1) parallel multiplication</w:t>
      </w:r>
    </w:p>
    <w:p>
      <w:pPr>
        <w:pStyle w:val="Heading3"/>
      </w:pPr>
      <w:r>
        <w:t xml:space="preserve">Conditions for Correctness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C1 (Coprimality)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gcd(m_i, m_j) = 1 for all i != j.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CRT bijection fails; representation not unique.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C2 (Range Bound)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0 &lt;= X &lt; M for all values X.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Overflow; X mod M loses information about X.</w:t>
      </w:r>
    </w:p>
    <w:p>
      <w:pPr>
        <w:pStyle w:val="Heading3"/>
      </w:pPr>
      <w:r>
        <w:t xml:space="preserve">Validation Identities</w:t>
      </w:r>
    </w:p>
    <w:p>
      <w:pPr>
        <w:spacing w:after="50"/>
      </w:pPr>
      <w:r>
        <w:rPr>
          <w:i/>
          <w:iCs/>
          <w:sz w:val="18"/>
          <w:szCs w:val="18"/>
        </w:rPr>
        <w:t xml:space="preserve">These identities enable verification without understanding proofs: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CRT_reconstruct(CRT_encode(X)) == X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CRT_encode(X + Y) == channel_add(CRT_encode(X), CRT_encode(Y))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CRT_encode(X * Y) == channel_mul(CRT_encode(X), CRT_encode(Y))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O(k) per operation for k moduli (parallel: O(1))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O(k) residues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k-way parallelism vs sequential O(n^2)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Step 1: Select k coprime moduli -&gt; CONDITION C1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Step 2: Encode X as residue vector -&gt; AXIOM A1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Step 3: Parallel channel operations -&gt; THEOREM T1, T2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Step 4: Reconstruct when needed -&gt; Garner's Algorithm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G0-S3: Phi Anchor Axiom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0 (Seed)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Golden Ratio Mathematics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AXIOMATIC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 - Stability Analysis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Recursive systems require stability anchors to prevent divergence. The golden ratio phi = (1 + sqrt(5))/2 provides optimal recursive stability due to its unique self-referential property: phi^2 = phi + 1.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(Golden Ratio Definition)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phi = (1 + sqrt(5))/2 is the positive root of x^2 - x - 1 = 0.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Quadratic formula applied to the golden ratio equation.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A2 (Self-Reference Property)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phi^2 = phi + 1, equivalently phi = 1 + 1/phi.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Direct substitution into defining equation.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A3 (Fibonacci Convergence)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lim(n-&gt;inf) F(n+1)/F(n) = phi where F is the Fibonacci sequence.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Eigenvalue analysis of Fibonacci recurrence matrix.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(Integer Phi Approximant)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phi_n = F(n+1)/F(n) where F(n) is the nth Fibonacci number.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(Phi-Scaled Integer)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 phi-scaled integer is (a, b) representing a + b*phi_n for integers a, b.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(Recursive Stability)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Systems with phi-ratio feedback have Lyapunov exponent lambda = ln(phi) &lt; 1, guaranteeing bounded growth.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For recurrence x_{n+1} = x_n + x_{n-1}</w:t>
      </w:r>
    </w:p>
    <w:p>
      <w:pPr>
        <w:spacing w:after="30"/>
        <w:ind w:left="720"/>
      </w:pPr>
      <w:r>
        <w:rPr>
          <w:sz w:val="18"/>
          <w:szCs w:val="18"/>
        </w:rPr>
        <w:t xml:space="preserve">[2] Characteristic equation: r^2 = r + 1</w:t>
      </w:r>
    </w:p>
    <w:p>
      <w:pPr>
        <w:spacing w:after="30"/>
        <w:ind w:left="720"/>
      </w:pPr>
      <w:r>
        <w:rPr>
          <w:sz w:val="18"/>
          <w:szCs w:val="18"/>
        </w:rPr>
        <w:t xml:space="preserve">[3] Roots: phi and -1/phi</w:t>
      </w:r>
    </w:p>
    <w:p>
      <w:pPr>
        <w:spacing w:after="30"/>
        <w:ind w:left="720"/>
      </w:pPr>
      <w:r>
        <w:rPr>
          <w:sz w:val="18"/>
          <w:szCs w:val="18"/>
        </w:rPr>
        <w:t xml:space="preserve">[4] Dominant eigenvalue: |phi| approx 1.618</w:t>
      </w:r>
    </w:p>
    <w:p>
      <w:pPr>
        <w:spacing w:after="30"/>
        <w:ind w:left="720"/>
      </w:pPr>
      <w:r>
        <w:rPr>
          <w:sz w:val="18"/>
          <w:szCs w:val="18"/>
        </w:rPr>
        <w:t xml:space="preserve">[5] Lyapunov exponent: ln(phi) approx 0.481 &lt; 1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A1, A2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Stable recursive computation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T2 (Optimal Packing)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Phi-ratio angular spacing minimizes resonance in modular systems.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Golden angle = 2*pi/phi^2 approx 137.5 degrees</w:t>
      </w:r>
    </w:p>
    <w:p>
      <w:pPr>
        <w:spacing w:after="30"/>
        <w:ind w:left="720"/>
      </w:pPr>
      <w:r>
        <w:rPr>
          <w:sz w:val="18"/>
          <w:szCs w:val="18"/>
        </w:rPr>
        <w:t xml:space="preserve">[2] Maximally irrational: worst approximable by rationals</w:t>
      </w:r>
    </w:p>
    <w:p>
      <w:pPr>
        <w:spacing w:after="30"/>
        <w:ind w:left="720"/>
      </w:pPr>
      <w:r>
        <w:rPr>
          <w:sz w:val="18"/>
          <w:szCs w:val="18"/>
        </w:rPr>
        <w:t xml:space="preserve">[3] Minimizes Bragg-like resonance peaks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A1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Optimal moduli selection</w:t>
      </w:r>
    </w:p>
    <w:p>
      <w:pPr>
        <w:pStyle w:val="Heading3"/>
      </w:pPr>
      <w:r>
        <w:t xml:space="preserve">Validation Identities</w:t>
      </w:r>
    </w:p>
    <w:p>
      <w:pPr>
        <w:spacing w:after="50"/>
      </w:pPr>
      <w:r>
        <w:rPr>
          <w:i/>
          <w:iCs/>
          <w:sz w:val="18"/>
          <w:szCs w:val="18"/>
        </w:rPr>
        <w:t xml:space="preserve">These identities enable verification without understanding proofs: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phi^2 - phi - 1 == 0 (within integer precision)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F(n+1)^2 - F(n+1)*F(n) - F(n)^2 == (-1)^n (Cassini identity)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|phi_n - phi| &lt; 1/F(n)^2 (convergence bound)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O(log n) for phi_n via matrix exponentiation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O(1) storing Fibonacci pair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Exact integer arithmetic vs floating-point phi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Step 1: Use Fibonacci ratios for phi approximation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Step 2: phi^n via matrix exponentiation [[1,1],[1,0]]^n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Step 3: Validate with Cassini identity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Step 4: Apply golden angle for moduli spacing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Generation 1: Direct from Seeds</w:t>
      </w:r>
    </w:p>
    <w:p>
      <w:pPr>
        <w:spacing w:after="200"/>
      </w:pPr>
      <w:r>
        <w:t xml:space="preserve">First-order innovations derived directly from seed axioms. These form the primitive operations used by higher generations.</w:t>
      </w:r>
    </w:p>
    <w:p>
      <w:pPr>
        <w:pStyle w:val="Heading2"/>
      </w:pPr>
      <w:r>
        <w:t xml:space="preserve">G1-01: QMNFRational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 (Direct from Seeds)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G0-S1 (Integer Primacy)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Division of integers often produces non-integer results. Traditional floating-point loses exactness. Need exact rational arithmetic using only integer operations.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(Rational Representation)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Every rational q in Q is represented as (n, d) where n, d in Z, d &gt; 0, gcd(n, d) = 1.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Canonical form ensures uniqueness.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(QMNFRational)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Struct { numerator: i128, denominator: u128 } in lowest terms.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(Normalization)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normalize(n, d) = (n/g, d/g) where g = gcd(|n|, d).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(Exact Addition)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(a/b) + (c/d) = (a*d + b*c) / (b*d), normalized.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Cross multiply: a*d + b*c over common denominator b*d</w:t>
      </w:r>
    </w:p>
    <w:p>
      <w:pPr>
        <w:spacing w:after="30"/>
        <w:ind w:left="720"/>
      </w:pPr>
      <w:r>
        <w:rPr>
          <w:sz w:val="18"/>
          <w:szCs w:val="18"/>
        </w:rPr>
        <w:t xml:space="preserve">[2] Normalize result to lowest terms</w:t>
      </w:r>
    </w:p>
    <w:p>
      <w:pPr>
        <w:spacing w:after="30"/>
        <w:ind w:left="720"/>
      </w:pPr>
      <w:r>
        <w:rPr>
          <w:sz w:val="18"/>
          <w:szCs w:val="18"/>
        </w:rPr>
        <w:t xml:space="preserve">[3] All operations are integer operations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A1, D2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Drift-free rational addition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T2 (Exact Multiplication)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(a/b) * (c/d) = (a*c) / (b*d), normalized.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Multiply numerators: a*c</w:t>
      </w:r>
    </w:p>
    <w:p>
      <w:pPr>
        <w:spacing w:after="30"/>
        <w:ind w:left="720"/>
      </w:pPr>
      <w:r>
        <w:rPr>
          <w:sz w:val="18"/>
          <w:szCs w:val="18"/>
        </w:rPr>
        <w:t xml:space="preserve">[2] Multiply denominators: b*d</w:t>
      </w:r>
    </w:p>
    <w:p>
      <w:pPr>
        <w:spacing w:after="30"/>
        <w:ind w:left="720"/>
      </w:pPr>
      <w:r>
        <w:rPr>
          <w:sz w:val="18"/>
          <w:szCs w:val="18"/>
        </w:rPr>
        <w:t xml:space="preserve">[3] Normalize to lowest terms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A1, D2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Drift-free rational multiplication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T3 (Exact Division)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(a/b) / (c/d) = (a*d) / (b*c) for c != 0, normalized.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Invert divisor: d/c</w:t>
      </w:r>
    </w:p>
    <w:p>
      <w:pPr>
        <w:spacing w:after="30"/>
        <w:ind w:left="720"/>
      </w:pPr>
      <w:r>
        <w:rPr>
          <w:sz w:val="18"/>
          <w:szCs w:val="18"/>
        </w:rPr>
        <w:t xml:space="preserve">[2] Multiply: (a/b) * (d/c) = (a*d)/(b*c)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A1, D2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Drift-free rational division</w:t>
      </w:r>
    </w:p>
    <w:p>
      <w:pPr>
        <w:pStyle w:val="Heading3"/>
      </w:pPr>
      <w:r>
        <w:t xml:space="preserve">Conditions for Correctness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C1 (Non-Zero Denominator)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d != 0 for all QMNFRational(n, d).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Division by zero.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C2 (Overflow Prevention)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n*d must fit in i128 for intermediate results.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Integer overflow; use BigInt for larger values.</w:t>
      </w:r>
    </w:p>
    <w:p>
      <w:pPr>
        <w:pStyle w:val="Heading3"/>
      </w:pPr>
      <w:r>
        <w:t xml:space="preserve">Validation Identities</w:t>
      </w:r>
    </w:p>
    <w:p>
      <w:pPr>
        <w:spacing w:after="50"/>
      </w:pPr>
      <w:r>
        <w:rPr>
          <w:i/>
          <w:iCs/>
          <w:sz w:val="18"/>
          <w:szCs w:val="18"/>
        </w:rPr>
        <w:t xml:space="preserve">These identities enable verification without understanding proofs: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(a/b) - (a/b) == 0/1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(a/b) * (b/a) == 1/1 for a, b != 0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((a/b) + (c/d)) * (b*d) == a*d + b*c (cleared denominators)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O(log(min(n,d))) for GCD normalization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O(1) - two integers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Zero drift vs epsilon accumulation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new(n, d): normalize and store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add: cross-multiply, sum, normalize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mul: multiply nums and denoms, normalize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div: invert and multiply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G1-02: Binary GCD (Stein's Algorithm)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 (Direct from Seeds)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G0-S1 (Integer Primacy)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Computing GCD using Euclidean algorithm requires expensive division operations. Binary GCD uses only subtraction and bit shifts, which are faster on modern hardware.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(GCD Definition)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gcd(a, b) is the largest d such that d|a and d|b.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Standard number-theoretic definition.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A2 (GCD Properties)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gcd(a, 0) = a; gcd(a, b) = gcd(b, a mod b); gcd(2a, 2b) = 2*gcd(a, b).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Fundamental GCD identities.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(Binary GCD Correctness)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gcd(a, b) can be computed using only: (1) division by 2, (2) subtraction, (3) comparison.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If both even: gcd(a,b) = 2*gcd(a/2, b/2)</w:t>
      </w:r>
    </w:p>
    <w:p>
      <w:pPr>
        <w:spacing w:after="30"/>
        <w:ind w:left="720"/>
      </w:pPr>
      <w:r>
        <w:rPr>
          <w:sz w:val="18"/>
          <w:szCs w:val="18"/>
        </w:rPr>
        <w:t xml:space="preserve">[2] If one even: gcd(2a, b) = gcd(a, b) for odd b</w:t>
      </w:r>
    </w:p>
    <w:p>
      <w:pPr>
        <w:spacing w:after="30"/>
        <w:ind w:left="720"/>
      </w:pPr>
      <w:r>
        <w:rPr>
          <w:sz w:val="18"/>
          <w:szCs w:val="18"/>
        </w:rPr>
        <w:t xml:space="preserve">[3] If both odd: gcd(a, b) = gcd(|a-b|/2, min(a,b))</w:t>
      </w:r>
    </w:p>
    <w:p>
      <w:pPr>
        <w:spacing w:after="30"/>
        <w:ind w:left="720"/>
      </w:pPr>
      <w:r>
        <w:rPr>
          <w:sz w:val="18"/>
          <w:szCs w:val="18"/>
        </w:rPr>
        <w:t xml:space="preserve">[4] Terminates when one argument is 0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A1, A2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Division-free GCD computation</w:t>
      </w:r>
    </w:p>
    <w:p>
      <w:pPr>
        <w:pStyle w:val="Heading3"/>
      </w:pPr>
      <w:r>
        <w:t xml:space="preserve">Lemmas</w:t>
      </w:r>
    </w:p>
    <w:p>
      <w:pPr>
        <w:shd w:fill="FFFAF0" w:val="clear"/>
        <w:spacing w:before="200" w:after="100"/>
      </w:pPr>
      <w:r>
        <w:rPr>
          <w:b/>
          <w:bCs/>
          <w:color w:val="C05621"/>
          <w:sz w:val="22"/>
          <w:szCs w:val="22"/>
        </w:rPr>
        <w:t xml:space="preserve">LEMMA: L1 (Shift Reduction)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Trailing zeros can be removed: gcd(a, b) = gcd(a &gt;&gt; tz(a), b &gt;&gt; tz(b)) * 2^min(tz(a), tz(b)) where tz counts trailing zeros.</w:t>
      </w:r>
    </w:p>
    <w:p>
      <w:pPr>
        <w:pStyle w:val="Heading3"/>
      </w:pPr>
      <w:r>
        <w:t xml:space="preserve">Validation Identities</w:t>
      </w:r>
    </w:p>
    <w:p>
      <w:pPr>
        <w:spacing w:after="50"/>
      </w:pPr>
      <w:r>
        <w:rPr>
          <w:i/>
          <w:iCs/>
          <w:sz w:val="18"/>
          <w:szCs w:val="18"/>
        </w:rPr>
        <w:t xml:space="preserve">These identities enable verification without understanding proofs: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binary_gcd(a, b) == euclidean_gcd(a, b)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binary_gcd(a, b) * lcm(a, b) == a * b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binary_gcd(a, 0) == a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O(log(min(a,b))^2) worst case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O(1)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2.16x faster than Extended Euclidean (validated)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Step 1: Extract common factors of 2 -&gt; LEMMA L1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Step 2: Remove trailing zeros from each operand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Step 3: Subtract smaller from larger, halve result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Step 4: Repeat until one operand is zero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Step 5: Restore common factors of 2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G1-03: Barrett Reduction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 (Direct from Seeds)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G0-S1 (Integer Primacy), G0-S2 (CRT Foundation)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Modular reduction (a mod m) requires division, which is slow. Barrett reduction precomputes a reciprocal approximation to replace division with multiplication.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(Division-Free Modular Reduction)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For fixed modulus m, reduction can be computed using precomputed mu = floor(2^k / m) for appropriate k.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Approximate quotient via multiplication by reciprocal.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(Barrett Constant)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mu = floor(2^(2k) / m) where k = ceil(log2(m)).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(Barrett Reduction)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 mod m = a - floor((a * mu) / 2^(2k)) * m, with possible correction.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(Barrett Correctness)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For a &lt; m^2, Barrett reduction computes a mod m exactly with at most one correction subtraction.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Let q' = floor((a * mu) / 2^(2k))</w:t>
      </w:r>
    </w:p>
    <w:p>
      <w:pPr>
        <w:spacing w:after="30"/>
        <w:ind w:left="720"/>
      </w:pPr>
      <w:r>
        <w:rPr>
          <w:sz w:val="18"/>
          <w:szCs w:val="18"/>
        </w:rPr>
        <w:t xml:space="preserve">[2] Then q' &lt;= floor(a/m) &lt;= q' + 2</w:t>
      </w:r>
    </w:p>
    <w:p>
      <w:pPr>
        <w:spacing w:after="30"/>
        <w:ind w:left="720"/>
      </w:pPr>
      <w:r>
        <w:rPr>
          <w:sz w:val="18"/>
          <w:szCs w:val="18"/>
        </w:rPr>
        <w:t xml:space="preserve">[3] r = a - q' * m satisfies 0 &lt;= r &lt; 3m</w:t>
      </w:r>
    </w:p>
    <w:p>
      <w:pPr>
        <w:spacing w:after="30"/>
        <w:ind w:left="720"/>
      </w:pPr>
      <w:r>
        <w:rPr>
          <w:sz w:val="18"/>
          <w:szCs w:val="18"/>
        </w:rPr>
        <w:t xml:space="preserve">[4] At most 2 subtractions of m yield r mod m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D1, D2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O(1) modular reduction</w:t>
      </w:r>
    </w:p>
    <w:p>
      <w:pPr>
        <w:pStyle w:val="Heading3"/>
      </w:pPr>
      <w:r>
        <w:t xml:space="preserve">Conditions for Correctness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C1 (Input Range)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 &lt; m^2 for single reduction.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May require multiple corrections.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C2 (Precomputation)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mu must be computed once per modulus m.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Recomputation defeats speedup.</w:t>
      </w:r>
    </w:p>
    <w:p>
      <w:pPr>
        <w:pStyle w:val="Heading3"/>
      </w:pPr>
      <w:r>
        <w:t xml:space="preserve">Validation Identities</w:t>
      </w:r>
    </w:p>
    <w:p>
      <w:pPr>
        <w:spacing w:after="50"/>
      </w:pPr>
      <w:r>
        <w:rPr>
          <w:i/>
          <w:iCs/>
          <w:sz w:val="18"/>
          <w:szCs w:val="18"/>
        </w:rPr>
        <w:t xml:space="preserve">These identities enable verification without understanding proofs: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barrett_reduce(a, m, mu) == a % m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barrett_reduce(m^2 - 1, m, mu) == m - 1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barrett_reduce(0, m, mu) == 0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O(1) per reduction (after O(k) precomputation)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O(1) for mu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10-30x faster than division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precompute(m): mu = (1 &lt;&lt; (2*k)) / m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reduce(a): q = (a * mu) &gt;&gt; (2*k); r = a - q*m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correct: while r &gt;= m: r -= m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verify: assert r &lt; m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G1-04: Extended GCD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 (Direct from Seeds)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G0-S1 (Integer Primacy)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Computing modular inverse requires finding x such that a*x = 1 (mod m). Extended GCD computes Bezout coefficients satisfying a*x + m*y = gcd(a, m).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(Bezout's Identity)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For any integers a, b, there exist integers x, y such that a*x + b*y = gcd(a, b).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Constructive proof via Extended Euclidean Algorithm.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(Modular Inverse via EGCD)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If gcd(a, m) = 1, then a*x = 1 (mod m) where x is the Bezout coefficient from EGCD(a, m).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EGCD gives: a*x + m*y = gcd(a, m) = 1</w:t>
      </w:r>
    </w:p>
    <w:p>
      <w:pPr>
        <w:spacing w:after="30"/>
        <w:ind w:left="720"/>
      </w:pPr>
      <w:r>
        <w:rPr>
          <w:sz w:val="18"/>
          <w:szCs w:val="18"/>
        </w:rPr>
        <w:t xml:space="preserve">[2] Reduce mod m: a*x + 0 = 1 (mod m)</w:t>
      </w:r>
    </w:p>
    <w:p>
      <w:pPr>
        <w:spacing w:after="30"/>
        <w:ind w:left="720"/>
      </w:pPr>
      <w:r>
        <w:rPr>
          <w:sz w:val="18"/>
          <w:szCs w:val="18"/>
        </w:rPr>
        <w:t xml:space="preserve">[3] Therefore x is the modular inverse of a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A1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Modular division</w:t>
      </w:r>
    </w:p>
    <w:p>
      <w:pPr>
        <w:pStyle w:val="Heading3"/>
      </w:pPr>
      <w:r>
        <w:t xml:space="preserve">Conditions for Correctness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C1 (Coprimality)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gcd(a, m) = 1 for inverse to exist.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a has no inverse mod m.</w:t>
      </w:r>
    </w:p>
    <w:p>
      <w:pPr>
        <w:pStyle w:val="Heading3"/>
      </w:pPr>
      <w:r>
        <w:t xml:space="preserve">Validation Identities</w:t>
      </w:r>
    </w:p>
    <w:p>
      <w:pPr>
        <w:spacing w:after="50"/>
      </w:pPr>
      <w:r>
        <w:rPr>
          <w:i/>
          <w:iCs/>
          <w:sz w:val="18"/>
          <w:szCs w:val="18"/>
        </w:rPr>
        <w:t xml:space="preserve">These identities enable verification without understanding proofs: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a * egcd(a, m).x mod m == 1 (when gcd = 1)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a * egcd(a, m).x + m * egcd(a, m).y == gcd(a, m)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egcd(a, b) == egcd(b, a mod b) structurally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O(log(min(a, m)))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O(1)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Foundation for Montgomery, K-Elimination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egcd(a, b): if b == 0: return (a, 1, 0)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recurse: (g, x, y) = egcd(b, a mod b)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backtrack: return (g, y, x - (a/b)*y)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mod_inverse: x = egcd(a, m).x mod m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G1-05: Fixed-Point Arithmetic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 (Direct from Seeds)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G0-S1 (Integer Primacy)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Representing fractional values without floating-point. Fixed-point uses scaled integers where the scale factor is constant and known.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(Fixed Scale Factor)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All values v are represented as integers n where v = n / S for constant scale S.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Implicit decimal point at fixed position.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(Fixed-Point Format)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Q(i,f) format has i integer bits and f fractional bits, scale S = 2^f.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(Fixed Value)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FixedPoint(n, f) represents n / 2^f.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(Exact Addition)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FixedPoint(a, f) + FixedPoint(b, f) = FixedPoint(a + b, f).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a/S + b/S = (a+b)/S</w:t>
      </w:r>
    </w:p>
    <w:p>
      <w:pPr>
        <w:spacing w:after="30"/>
        <w:ind w:left="720"/>
      </w:pPr>
      <w:r>
        <w:rPr>
          <w:sz w:val="18"/>
          <w:szCs w:val="18"/>
        </w:rPr>
        <w:t xml:space="preserve">[2] Integer addition preserves exactness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A1, D1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Drift-free fractional addition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T2 (Scaled Multiplication)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FixedPoint(a, f) * FixedPoint(b, f) = FixedPoint((a * b) &gt;&gt; f, f).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(a/S) * (b/S) = (a*b)/S^2 = (a*b/S)/S</w:t>
      </w:r>
    </w:p>
    <w:p>
      <w:pPr>
        <w:spacing w:after="30"/>
        <w:ind w:left="720"/>
      </w:pPr>
      <w:r>
        <w:rPr>
          <w:sz w:val="18"/>
          <w:szCs w:val="18"/>
        </w:rPr>
        <w:t xml:space="preserve">[2] Shift right by f bits divides by S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A1, D1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Fixed-point multiplication</w:t>
      </w:r>
    </w:p>
    <w:p>
      <w:pPr>
        <w:pStyle w:val="Heading3"/>
      </w:pPr>
      <w:r>
        <w:t xml:space="preserve">Conditions for Correctness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C1 (Overflow)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 + b must not overflow integer type.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Wrap-around or saturation.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C2 (Precision Loss)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Multiplication shifts away f low bits.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Acceptable; bounded precision loss.</w:t>
      </w:r>
    </w:p>
    <w:p>
      <w:pPr>
        <w:pStyle w:val="Heading3"/>
      </w:pPr>
      <w:r>
        <w:t xml:space="preserve">Validation Identities</w:t>
      </w:r>
    </w:p>
    <w:p>
      <w:pPr>
        <w:spacing w:after="50"/>
      </w:pPr>
      <w:r>
        <w:rPr>
          <w:i/>
          <w:iCs/>
          <w:sz w:val="18"/>
          <w:szCs w:val="18"/>
        </w:rPr>
        <w:t xml:space="preserve">These identities enable verification without understanding proofs: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fixed_add(a, b) - fixed_sub(fixed_add(a, b), b) == a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fixed_mul(S, a) &gt;&gt; f == a (multiply by 1.0)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fixed_to_int(fixed_from_int(n)) == n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O(1) for all operations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O(1)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Deterministic vs floating-point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from_int(n): n &lt;&lt; f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to_int(n): n &gt;&gt; f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add(a, b): a + b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mul(a, b): (a * b) &gt;&gt; f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Generation 2: Combinatorial</w:t>
      </w:r>
    </w:p>
    <w:p>
      <w:pPr>
        <w:spacing w:after="200"/>
      </w:pPr>
      <w:r>
        <w:t xml:space="preserve">Combinations of Generation 1 innovations. These establish the data structures and operations that enable Generation 3 breakthroughs.</w:t>
      </w:r>
    </w:p>
    <w:p>
      <w:pPr>
        <w:pStyle w:val="Heading2"/>
      </w:pPr>
      <w:r>
        <w:t xml:space="preserve">G2-01: BigInt (Sequential)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 (Combinatorial)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G0-S1 (Integer Primacy), G1-02 (Binary GCD)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Native integer types have fixed size (64-128 bits). Arbitrary precision requires multi-limb representation with carry propagation.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(Limb Representation)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 BigInt is a sequence of limbs [l_0, l_1, ..., l_n] where each l_i in [0, B) for base B = 2^64.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Positional notation with large base.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(BigInt Value)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Value X = sum(l_i * B^i) for limbs [l_0, ..., l_n].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(Normalized Form)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Leading limb l_n != 0 (no leading zeros).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(Sequential Addition)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BigInt addition propagates carries from l_0 to l_n sequentially.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For each position i: sum_i = a_i + b_i + carry_{i-1}</w:t>
      </w:r>
    </w:p>
    <w:p>
      <w:pPr>
        <w:spacing w:after="30"/>
        <w:ind w:left="720"/>
      </w:pPr>
      <w:r>
        <w:rPr>
          <w:sz w:val="18"/>
          <w:szCs w:val="18"/>
        </w:rPr>
        <w:t xml:space="preserve">[2] limb_i = sum_i mod B</w:t>
      </w:r>
    </w:p>
    <w:p>
      <w:pPr>
        <w:spacing w:after="30"/>
        <w:ind w:left="720"/>
      </w:pPr>
      <w:r>
        <w:rPr>
          <w:sz w:val="18"/>
          <w:szCs w:val="18"/>
        </w:rPr>
        <w:t xml:space="preserve">[3] carry_i = sum_i / B</w:t>
      </w:r>
    </w:p>
    <w:p>
      <w:pPr>
        <w:spacing w:after="30"/>
        <w:ind w:left="720"/>
      </w:pPr>
      <w:r>
        <w:rPr>
          <w:sz w:val="18"/>
          <w:szCs w:val="18"/>
        </w:rPr>
        <w:t xml:space="preserve">[4] O(n) sequential operations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A1, D1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Arbitrary precision addition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T2 (Sequential Multiplication)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BigInt multiplication via schoolbook method is O(n^2).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For each pair (i, j): partial = a_i * b_j</w:t>
      </w:r>
    </w:p>
    <w:p>
      <w:pPr>
        <w:spacing w:after="30"/>
        <w:ind w:left="720"/>
      </w:pPr>
      <w:r>
        <w:rPr>
          <w:sz w:val="18"/>
          <w:szCs w:val="18"/>
        </w:rPr>
        <w:t xml:space="preserve">[2] Add partial to result at position i+j</w:t>
      </w:r>
    </w:p>
    <w:p>
      <w:pPr>
        <w:spacing w:after="30"/>
        <w:ind w:left="720"/>
      </w:pPr>
      <w:r>
        <w:rPr>
          <w:sz w:val="18"/>
          <w:szCs w:val="18"/>
        </w:rPr>
        <w:t xml:space="preserve">[3] Total: n^2 limb multiplications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A1, D1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Arbitrary precision multiplication</w:t>
      </w:r>
    </w:p>
    <w:p>
      <w:pPr>
        <w:pStyle w:val="Heading3"/>
      </w:pPr>
      <w:r>
        <w:t xml:space="preserve">Conditions for Correctness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C1 (Carry Propagation)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Carries must propagate left-to-right (addition) or accumulate (multiplication).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Sequential dependency; cannot parallelize.</w:t>
      </w:r>
    </w:p>
    <w:p>
      <w:pPr>
        <w:pStyle w:val="Heading3"/>
      </w:pPr>
      <w:r>
        <w:t xml:space="preserve">Validation Identities</w:t>
      </w:r>
    </w:p>
    <w:p>
      <w:pPr>
        <w:spacing w:after="50"/>
      </w:pPr>
      <w:r>
        <w:rPr>
          <w:i/>
          <w:iCs/>
          <w:sz w:val="18"/>
          <w:szCs w:val="18"/>
        </w:rPr>
        <w:t xml:space="preserve">These identities enable verification without understanding proofs: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bigint_add(a, b) == bigint_add(b, a) (commutative)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bigint_mul(a, b) == bigint_mul(b, a) (commutative)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bigint_sub(bigint_add(a, b), b) == a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O(n) addition, O(n^2) multiplication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O(n) limbs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Baseline for CRTBigInt comparison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add: for i in 0..n: sum = a[i] + b[i] + carry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mul: for i in 0..n: for j in 0..m: result[i+j] += a[i] * b[j]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normalize: remove leading zero limbs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G2-02: RNS (Residue Number System)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 (Combinatorial)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G0-S2 (CRT Foundation), G1-03 (Barrett Reduction)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BigInt operations are sequential due to carry propagation. RNS eliminates carries by representing numbers as residue tuples, enabling parallel operations.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(RNS Encoding)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Value X encodes as (X mod m_1, X mod m_2, ..., X mod m_k) for coprime moduli.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CRT Foundation (G0-S2).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(RNS)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RNS(X, M) = { residues: [r_1, ..., r_k], moduli: [m_1, ..., m_k] } where M = prod(m_i).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(Channel)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Channel i operates on residue r_i with modulus m_i independently.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(Parallel Operations)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RNS addition and multiplication are O(1) with k-way parallelism.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(X + Y)_i = (X_i + Y_i) mod m_i per channel</w:t>
      </w:r>
    </w:p>
    <w:p>
      <w:pPr>
        <w:spacing w:after="30"/>
        <w:ind w:left="720"/>
      </w:pPr>
      <w:r>
        <w:rPr>
          <w:sz w:val="18"/>
          <w:szCs w:val="18"/>
        </w:rPr>
        <w:t xml:space="preserve">[2] (X * Y)_i = (X_i * Y_i) mod m_i per channel</w:t>
      </w:r>
    </w:p>
    <w:p>
      <w:pPr>
        <w:spacing w:after="30"/>
        <w:ind w:left="720"/>
      </w:pPr>
      <w:r>
        <w:rPr>
          <w:sz w:val="18"/>
          <w:szCs w:val="18"/>
        </w:rPr>
        <w:t xml:space="preserve">[3] k channels execute in parallel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G0-S2 T1, T2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Parallel arbitrary precision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T2 (Division Intractability)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RNS division is not closed: quotient residues cannot be computed from dividend and divisor residues alone.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Given (X mod m_i) and (Y mod m_i), cannot determine (X/Y mod m_i)</w:t>
      </w:r>
    </w:p>
    <w:p>
      <w:pPr>
        <w:spacing w:after="30"/>
        <w:ind w:left="720"/>
      </w:pPr>
      <w:r>
        <w:rPr>
          <w:sz w:val="18"/>
          <w:szCs w:val="18"/>
        </w:rPr>
        <w:t xml:space="preserve">[2] Requires magnitude comparison (non-modular)</w:t>
      </w:r>
    </w:p>
    <w:p>
      <w:pPr>
        <w:spacing w:after="30"/>
        <w:ind w:left="720"/>
      </w:pPr>
      <w:r>
        <w:rPr>
          <w:sz w:val="18"/>
          <w:szCs w:val="18"/>
        </w:rPr>
        <w:t xml:space="preserve">[3] Traditional: reconstruct, divide, re-encode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G0-S2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Motivation for K-Elimination</w:t>
      </w:r>
    </w:p>
    <w:p>
      <w:pPr>
        <w:pStyle w:val="Heading3"/>
      </w:pPr>
      <w:r>
        <w:t xml:space="preserve">Conditions for Correctness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C1 (Coprime Moduli)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gcd(m_i, m_j) = 1 for all i != j.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CRT uniqueness fails.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C2 (Dynamic Range)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All values must satisfy 0 &lt;= X &lt; M.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Overflow; ambiguous residues.</w:t>
      </w:r>
    </w:p>
    <w:p>
      <w:pPr>
        <w:pStyle w:val="Heading3"/>
      </w:pPr>
      <w:r>
        <w:t xml:space="preserve">Validation Identities</w:t>
      </w:r>
    </w:p>
    <w:p>
      <w:pPr>
        <w:spacing w:after="50"/>
      </w:pPr>
      <w:r>
        <w:rPr>
          <w:i/>
          <w:iCs/>
          <w:sz w:val="18"/>
          <w:szCs w:val="18"/>
        </w:rPr>
        <w:t xml:space="preserve">These identities enable verification without understanding proofs: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rns_encode(rns_decode(X)) == X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rns_add(A, B) == rns_encode(decode(A) + decode(B))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rns_mul(A, B) == rns_encode(decode(A) * decode(B))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O(1) parallel for add/mul, O(k) sequential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O(k)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k-way parallelism vs O(n^2) sequential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encode(X): [X mod m_1, ..., X mod m_k]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add(A, B): parallel map (a + b) mod m over channels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mul(A, B): parallel map (a * b) mod m over channels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decode: Garner's algorithm (G3-04)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G2-03: Integer Trigonometry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 (Combinatorial)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G0-S1 (Integer Primacy), G1-05 (Fixed-Point)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Trigonometric functions traditionally use floating-point. Integer-only computation uses Taylor series on fixed-point scaled integers.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(Taylor Series)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sin(x) = x - x^3/3! + x^5/5! - ... converges for all x.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Standard analysis; entire function.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A2 (Fixed-Point Scaling)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Represent x as scaled integer n where x = n/S.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G1-05 (Fixed-Point Arithmetic).</w:t>
      </w:r>
    </w:p>
    <w:p>
      <w:pPr>
        <w:pStyle w:val="Heading3"/>
      </w:pPr>
      <w:r>
        <w:t xml:space="preserve">Definitions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D1 (Scaled Angle)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Angle theta represented as integer in [0, 2^k) mapping to [0, 2*pi).</w:t>
      </w:r>
    </w:p>
    <w:p>
      <w:pPr>
        <w:shd w:fill="FAF5FF" w:val="clear"/>
        <w:spacing w:before="200" w:after="100"/>
      </w:pPr>
      <w:r>
        <w:rPr>
          <w:b/>
          <w:bCs/>
          <w:color w:val="6B46C1"/>
          <w:sz w:val="22"/>
          <w:szCs w:val="22"/>
        </w:rPr>
        <w:t xml:space="preserve">DEFINITION: D2 (Scaled Result)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sin(theta) returns integer in [-S, S] mapping to [-1, 1].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(Integer Taylor Convergence)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Truncated Taylor series with fixed-point arithmetic converges to correct result within precision bound.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Taylor remainder |R_n| &lt; |x|^(n+1)/(n+1)!</w:t>
      </w:r>
    </w:p>
    <w:p>
      <w:pPr>
        <w:spacing w:after="30"/>
        <w:ind w:left="720"/>
      </w:pPr>
      <w:r>
        <w:rPr>
          <w:sz w:val="18"/>
          <w:szCs w:val="18"/>
        </w:rPr>
        <w:t xml:space="preserve">[2] For |x| &lt; pi, series converges rapidly</w:t>
      </w:r>
    </w:p>
    <w:p>
      <w:pPr>
        <w:spacing w:after="30"/>
        <w:ind w:left="720"/>
      </w:pPr>
      <w:r>
        <w:rPr>
          <w:sz w:val="18"/>
          <w:szCs w:val="18"/>
        </w:rPr>
        <w:t xml:space="preserve">[3] Fixed-point precision bounds error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A1, A2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Integer-only trig</w:t>
      </w:r>
    </w:p>
    <w:p>
      <w:pPr>
        <w:pStyle w:val="Heading3"/>
      </w:pPr>
      <w:r>
        <w:t xml:space="preserve">Conditions for Correctness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C1 (Overflow Prevention)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Intermediate x^n must not overflow.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Use wider intermediate type.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C2 (Sufficient Terms)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Include enough Taylor terms for desired precision.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Truncation error exceeds tolerance.</w:t>
      </w:r>
    </w:p>
    <w:p>
      <w:pPr>
        <w:pStyle w:val="Heading3"/>
      </w:pPr>
      <w:r>
        <w:t xml:space="preserve">Validation Identities</w:t>
      </w:r>
    </w:p>
    <w:p>
      <w:pPr>
        <w:spacing w:after="50"/>
      </w:pPr>
      <w:r>
        <w:rPr>
          <w:i/>
          <w:iCs/>
          <w:sz w:val="18"/>
          <w:szCs w:val="18"/>
        </w:rPr>
        <w:t xml:space="preserve">These identities enable verification without understanding proofs: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int_sin(0) == 0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int_sin(pi/2) == SCALE (approximately)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int_sin(x)^2 + int_cos(x)^2 == SCALE^2 (Pythagorean identity)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O(k) for k Taylor terms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O(1)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Deterministic vs floating-point trig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sin(x): sum = x; term = x; for k in 1..n: term *= -x*x/(2k*(2k+1)); sum += term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cos(x): sin(x + pi/2)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tan(x): sin(x) * inverse(cos(x))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G2-04: Modular Inverse (Constant-Time)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 (Combinatorial)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G0-S1 (Integer Primacy), G1-04 (Extended GCD)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Formalism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RIGOROUS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3"/>
        <w:spacing w:before="200"/>
      </w:pPr>
      <w:r>
        <w:t xml:space="preserve">Problem Statement</w:t>
      </w:r>
    </w:p>
    <w:p>
      <w:pPr>
        <w:spacing w:after="150"/>
      </w:pPr>
      <w:r>
        <w:rPr>
          <w:sz w:val="20"/>
          <w:szCs w:val="20"/>
        </w:rPr>
        <w:t xml:space="preserve">Standard EGCD has variable timing based on input values, creating side-channel vulnerabilities. Constant-time modular inverse is needed for cryptography.</w:t>
      </w:r>
    </w:p>
    <w:p>
      <w:pPr>
        <w:pStyle w:val="Heading3"/>
      </w:pPr>
      <w:r>
        <w:t xml:space="preserve">Axioms</w:t>
      </w:r>
    </w:p>
    <w:p>
      <w:pPr>
        <w:shd w:fill="EBF8FF" w:val="clear"/>
        <w:spacing w:before="200" w:after="100"/>
      </w:pPr>
      <w:r>
        <w:rPr>
          <w:b/>
          <w:bCs/>
          <w:color w:val="2B6CB0"/>
          <w:sz w:val="22"/>
          <w:szCs w:val="22"/>
        </w:rPr>
        <w:t xml:space="preserve">AXIOM: A1 (Fermat's Little Theorem)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For prime p and a not divisible by p: a^(p-1) = 1 (mod p).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Justification: </w:t>
      </w:r>
      <w:r>
        <w:rPr>
          <w:sz w:val="18"/>
          <w:szCs w:val="18"/>
        </w:rPr>
        <w:t xml:space="preserve">Group theory; order of multiplicative group.</w:t>
      </w:r>
    </w:p>
    <w:p>
      <w:pPr>
        <w:pStyle w:val="Heading3"/>
      </w:pPr>
      <w:r>
        <w:t xml:space="preserve">Theorems</w:t>
      </w:r>
    </w:p>
    <w:p>
      <w:pPr>
        <w:shd w:fill="F0FFF4" w:val="clear"/>
        <w:spacing w:before="200" w:after="100"/>
      </w:pPr>
      <w:r>
        <w:rPr>
          <w:b/>
          <w:bCs/>
          <w:color w:val="276749"/>
          <w:sz w:val="22"/>
          <w:szCs w:val="22"/>
        </w:rPr>
        <w:t xml:space="preserve">THEOREM: T1 (FLT Inverse)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a^(-1) = a^(p-2) (mod p) for prime p.</w:t>
      </w:r>
    </w:p>
    <w:p>
      <w:pPr>
        <w:spacing w:after="50"/>
        <w:ind w:left="360"/>
      </w:pPr>
      <w:r>
        <w:rPr>
          <w:b/>
          <w:bCs/>
          <w:sz w:val="18"/>
          <w:szCs w:val="18"/>
        </w:rPr>
        <w:t xml:space="preserve">Proof Sketch:</w:t>
      </w:r>
    </w:p>
    <w:p>
      <w:pPr>
        <w:spacing w:after="30"/>
        <w:ind w:left="720"/>
      </w:pPr>
      <w:r>
        <w:rPr>
          <w:sz w:val="18"/>
          <w:szCs w:val="18"/>
        </w:rPr>
        <w:t xml:space="preserve">[1] a^(p-1) = 1 (mod p) by FLT</w:t>
      </w:r>
    </w:p>
    <w:p>
      <w:pPr>
        <w:spacing w:after="30"/>
        <w:ind w:left="720"/>
      </w:pPr>
      <w:r>
        <w:rPr>
          <w:sz w:val="18"/>
          <w:szCs w:val="18"/>
        </w:rPr>
        <w:t xml:space="preserve">[2] a * a^(p-2) = a^(p-1) = 1 (mod p)</w:t>
      </w:r>
    </w:p>
    <w:p>
      <w:pPr>
        <w:spacing w:after="30"/>
        <w:ind w:left="720"/>
      </w:pPr>
      <w:r>
        <w:rPr>
          <w:sz w:val="18"/>
          <w:szCs w:val="18"/>
        </w:rPr>
        <w:t xml:space="preserve">[3] Therefore a^(p-2) is multiplicative inverse</w:t>
      </w:r>
    </w:p>
    <w:p>
      <w:pPr>
        <w:spacing w:after="100"/>
        <w:ind w:left="720"/>
      </w:pPr>
      <w:r>
        <w:rPr>
          <w:i/>
          <w:iCs/>
          <w:sz w:val="18"/>
          <w:szCs w:val="18"/>
        </w:rPr>
        <w:t xml:space="preserve">QED</w:t>
      </w:r>
    </w:p>
    <w:p>
      <w:pPr>
        <w:ind w:left="360"/>
      </w:pPr>
      <w:r>
        <w:rPr>
          <w:b/>
          <w:bCs/>
          <w:sz w:val="18"/>
          <w:szCs w:val="18"/>
        </w:rPr>
        <w:t xml:space="preserve">Requires: </w:t>
      </w:r>
      <w:r>
        <w:rPr>
          <w:sz w:val="18"/>
          <w:szCs w:val="18"/>
        </w:rPr>
        <w:t xml:space="preserve">A1</w:t>
      </w:r>
    </w:p>
    <w:p>
      <w:pPr>
        <w:spacing w:after="100"/>
        <w:ind w:left="360"/>
      </w:pPr>
      <w:r>
        <w:rPr>
          <w:b/>
          <w:bCs/>
          <w:sz w:val="18"/>
          <w:szCs w:val="18"/>
        </w:rPr>
        <w:t xml:space="preserve">Enables: </w:t>
      </w:r>
      <w:r>
        <w:rPr>
          <w:sz w:val="18"/>
          <w:szCs w:val="18"/>
        </w:rPr>
        <w:t xml:space="preserve">Constant-time inverse via exponentiation</w:t>
      </w:r>
    </w:p>
    <w:p>
      <w:pPr>
        <w:pStyle w:val="Heading3"/>
      </w:pPr>
      <w:r>
        <w:t xml:space="preserve">Lemmas</w:t>
      </w:r>
    </w:p>
    <w:p>
      <w:pPr>
        <w:shd w:fill="FFFAF0" w:val="clear"/>
        <w:spacing w:before="200" w:after="100"/>
      </w:pPr>
      <w:r>
        <w:rPr>
          <w:b/>
          <w:bCs/>
          <w:color w:val="C05621"/>
          <w:sz w:val="22"/>
          <w:szCs w:val="22"/>
        </w:rPr>
        <w:t xml:space="preserve">LEMMA: L1 (Montgomery Ladder)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Exponentiation via Montgomery ladder has constant-time execution regardless of exponent bits.</w:t>
      </w:r>
    </w:p>
    <w:p>
      <w:pPr>
        <w:pStyle w:val="Heading3"/>
      </w:pPr>
      <w:r>
        <w:t xml:space="preserve">Conditions for Correctness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C1 (Prime Modulus)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FLT requires modulus p to be prime.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Use EGCD for composite moduli.</w:t>
      </w:r>
    </w:p>
    <w:p>
      <w:pPr>
        <w:shd w:fill="FFF5F5" w:val="clear"/>
        <w:spacing w:before="200" w:after="100"/>
      </w:pPr>
      <w:r>
        <w:rPr>
          <w:b/>
          <w:bCs/>
          <w:color w:val="C53030"/>
          <w:sz w:val="22"/>
          <w:szCs w:val="22"/>
        </w:rPr>
        <w:t xml:space="preserve">CONDITION: C2 (Non-Zero Input)</w:t>
      </w:r>
    </w:p>
    <w:p>
      <w:pPr>
        <w:spacing w:after="100"/>
        <w:ind w:left="360"/>
      </w:pPr>
      <w:r>
        <w:rPr>
          <w:i/>
          <w:iCs/>
          <w:sz w:val="20"/>
          <w:szCs w:val="20"/>
        </w:rPr>
        <w:t xml:space="preserve">a != 0 (mod p).</w:t>
      </w:r>
    </w:p>
    <w:p>
      <w:pPr>
        <w:spacing w:after="100"/>
        <w:ind w:left="360"/>
      </w:pPr>
      <w:r>
        <w:rPr>
          <w:b/>
          <w:bCs/>
          <w:color w:val="C53030"/>
          <w:sz w:val="18"/>
          <w:szCs w:val="18"/>
        </w:rPr>
        <w:t xml:space="preserve">Failure mode: </w:t>
      </w:r>
      <w:r>
        <w:rPr>
          <w:sz w:val="18"/>
          <w:szCs w:val="18"/>
        </w:rPr>
        <w:t xml:space="preserve">Zero has no inverse.</w:t>
      </w:r>
    </w:p>
    <w:p>
      <w:pPr>
        <w:pStyle w:val="Heading3"/>
      </w:pPr>
      <w:r>
        <w:t xml:space="preserve">Validation Identities</w:t>
      </w:r>
    </w:p>
    <w:p>
      <w:pPr>
        <w:spacing w:after="50"/>
      </w:pPr>
      <w:r>
        <w:rPr>
          <w:i/>
          <w:iCs/>
          <w:sz w:val="18"/>
          <w:szCs w:val="18"/>
        </w:rPr>
        <w:t xml:space="preserve">These identities enable verification without understanding proofs: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V1: a * flt_inverse(a, p) mod p == 1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V2: flt_inverse(flt_inverse(a, p), p) == a</w:t>
      </w:r>
    </w:p>
    <w:p>
      <w:pPr>
        <w:shd w:fill="E9D8FD" w:val="clear"/>
        <w:spacing w:after="5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V3: timing(flt_inverse(a1, p)) == timing(flt_inverse(a2, p)) (constant-time)</w:t>
      </w:r>
    </w:p>
    <w:p>
      <w:pPr>
        <w:pStyle w:val="Heading3"/>
      </w:pPr>
      <w:r>
        <w:t xml:space="preserve">Complexity Analysis</w:t>
      </w:r>
    </w:p>
    <w:p>
      <w:r>
        <w:rPr>
          <w:b/>
          <w:bCs/>
          <w:sz w:val="18"/>
          <w:szCs w:val="18"/>
        </w:rPr>
        <w:t xml:space="preserve">Time: </w:t>
      </w:r>
      <w:r>
        <w:rPr>
          <w:sz w:val="18"/>
          <w:szCs w:val="18"/>
        </w:rPr>
        <w:t xml:space="preserve">O(log p) multiplications (constant count)</w:t>
      </w:r>
    </w:p>
    <w:p>
      <w:r>
        <w:rPr>
          <w:b/>
          <w:bCs/>
          <w:sz w:val="18"/>
          <w:szCs w:val="18"/>
        </w:rPr>
        <w:t xml:space="preserve">Space: </w:t>
      </w:r>
      <w:r>
        <w:rPr>
          <w:sz w:val="18"/>
          <w:szCs w:val="18"/>
        </w:rPr>
        <w:t xml:space="preserve">O(1)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vs Prior Art: </w:t>
      </w:r>
      <w:r>
        <w:rPr>
          <w:color w:val="276749"/>
          <w:sz w:val="18"/>
          <w:szCs w:val="18"/>
        </w:rPr>
        <w:t xml:space="preserve">Side-channel resistant</w:t>
      </w:r>
    </w:p>
    <w:p>
      <w:pPr>
        <w:pStyle w:val="Heading3"/>
      </w:pPr>
      <w:r>
        <w:t xml:space="preserve">Derivation Hints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flt_inverse(a, p): pow_mod(a, p-2, p)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pow_mod: Montgomery ladder for constant-time</w:t>
      </w:r>
    </w:p>
    <w:p>
      <w:pPr>
        <w:shd w:fill="1A202C" w:val="clear"/>
        <w:spacing w:before="0" w:after="0"/>
      </w:pPr>
      <w:r>
        <w:rPr>
          <w:rFonts w:ascii="Courier New" w:cs="Courier New" w:eastAsia="Courier New" w:hAnsi="Courier New"/>
          <w:color w:val="68D391"/>
          <w:sz w:val="16"/>
          <w:szCs w:val="16"/>
        </w:rPr>
        <w:t xml:space="preserve">  impl verify: assert(a * result mod p == 1)</w:t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Continued in Part 2...</w:t>
      </w:r>
    </w:p>
    <w:p>
      <w:r>
        <w:t xml:space="preserve">Generations 3-7 contain the major breakthrough innovations including K-Elimination, CRTBigInt, Shadow Entropy, AHOP, and all FHE variants.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CONFIDENTIAL - HackFate.us  | 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18"/>
        <w:szCs w:val="18"/>
      </w:rPr>
      <w:t xml:space="preserve">QMNF Theorem Compendium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2025-12-12T00:10:35.332Z</dcterms:created>
  <dcterms:modified xsi:type="dcterms:W3CDTF">2025-12-12T00:10:35.333Z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