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AAB1" w14:textId="77777777" w:rsidR="00035F0B" w:rsidRDefault="00035F0B">
      <w:pPr>
        <w:pStyle w:val="Corpodetexto"/>
        <w:spacing w:before="9"/>
        <w:rPr>
          <w:rFonts w:ascii="Times New Roman"/>
          <w:sz w:val="15"/>
        </w:rPr>
      </w:pPr>
    </w:p>
    <w:p w14:paraId="26F324EA" w14:textId="77777777" w:rsidR="00035F0B" w:rsidRDefault="009E02A9">
      <w:pPr>
        <w:pStyle w:val="Corpodetexto"/>
        <w:spacing w:line="90" w:lineRule="exact"/>
        <w:ind w:left="186"/>
        <w:rPr>
          <w:rFonts w:ascii="Times New Roman"/>
          <w:sz w:val="9"/>
        </w:rPr>
      </w:pPr>
      <w:r>
        <w:rPr>
          <w:rFonts w:ascii="Times New Roman"/>
          <w:noProof/>
          <w:position w:val="-1"/>
          <w:sz w:val="9"/>
        </w:rPr>
        <mc:AlternateContent>
          <mc:Choice Requires="wpg">
            <w:drawing>
              <wp:inline distT="0" distB="0" distL="0" distR="0" wp14:anchorId="0069A8AB" wp14:editId="707859A5">
                <wp:extent cx="5981065" cy="56515"/>
                <wp:effectExtent l="29845" t="635" r="37465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0" y="0"/>
                          <a:chExt cx="9419" cy="89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4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94FB6" id="Group 3" o:spid="_x0000_s102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">
                <v:line id="Line 4" o:spid="_x0000_s1027" style="position:absolute;visibility:visible;mso-wrap-style:square" from="0,44" to="9419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" strokeweight="4.44pt"/>
                <w10:anchorlock/>
              </v:group>
            </w:pict>
          </mc:Fallback>
        </mc:AlternateContent>
      </w:r>
    </w:p>
    <w:p w14:paraId="58DBEBF7" w14:textId="77777777" w:rsidR="00035F0B" w:rsidRDefault="00035F0B">
      <w:pPr>
        <w:pStyle w:val="Corpodetexto"/>
        <w:rPr>
          <w:rFonts w:ascii="Times New Roman"/>
          <w:sz w:val="20"/>
        </w:rPr>
      </w:pPr>
    </w:p>
    <w:p w14:paraId="07F83D19" w14:textId="77777777" w:rsidR="00035F0B" w:rsidRDefault="00035F0B">
      <w:pPr>
        <w:pStyle w:val="Corpodetexto"/>
        <w:rPr>
          <w:rFonts w:ascii="Times New Roman"/>
          <w:sz w:val="20"/>
        </w:rPr>
      </w:pPr>
    </w:p>
    <w:p w14:paraId="594C9DCE" w14:textId="77777777" w:rsidR="00035F0B" w:rsidRDefault="00117470">
      <w:pPr>
        <w:spacing w:before="256"/>
        <w:ind w:left="4273" w:right="257" w:hanging="2115"/>
        <w:jc w:val="right"/>
        <w:rPr>
          <w:sz w:val="52"/>
        </w:rPr>
      </w:pPr>
      <w:r>
        <w:rPr>
          <w:sz w:val="52"/>
        </w:rPr>
        <w:t>Documento de</w:t>
      </w:r>
      <w:r>
        <w:rPr>
          <w:spacing w:val="-5"/>
          <w:sz w:val="52"/>
        </w:rPr>
        <w:t xml:space="preserve"> </w:t>
      </w:r>
      <w:r>
        <w:rPr>
          <w:sz w:val="52"/>
        </w:rPr>
        <w:t>Especificação</w:t>
      </w:r>
      <w:r>
        <w:rPr>
          <w:spacing w:val="-5"/>
          <w:sz w:val="52"/>
        </w:rPr>
        <w:t xml:space="preserve"> </w:t>
      </w:r>
      <w:r>
        <w:rPr>
          <w:sz w:val="52"/>
        </w:rPr>
        <w:t>de</w:t>
      </w:r>
      <w:r>
        <w:rPr>
          <w:spacing w:val="-1"/>
          <w:sz w:val="52"/>
        </w:rPr>
        <w:t xml:space="preserve"> </w:t>
      </w:r>
      <w:r>
        <w:rPr>
          <w:sz w:val="52"/>
        </w:rPr>
        <w:t>Requisitos de</w:t>
      </w:r>
      <w:r>
        <w:rPr>
          <w:spacing w:val="-13"/>
          <w:sz w:val="52"/>
        </w:rPr>
        <w:t xml:space="preserve"> </w:t>
      </w:r>
      <w:r>
        <w:rPr>
          <w:sz w:val="52"/>
        </w:rPr>
        <w:t>Software</w:t>
      </w:r>
    </w:p>
    <w:p w14:paraId="6B4ECABD" w14:textId="77777777" w:rsidR="00035F0B" w:rsidRDefault="00035F0B">
      <w:pPr>
        <w:pStyle w:val="Corpodetexto"/>
        <w:spacing w:before="11"/>
        <w:rPr>
          <w:sz w:val="62"/>
        </w:rPr>
      </w:pPr>
    </w:p>
    <w:p w14:paraId="48C4ABDF" w14:textId="77777777" w:rsidR="00035F0B" w:rsidRDefault="00117470">
      <w:pPr>
        <w:ind w:left="8818"/>
        <w:rPr>
          <w:sz w:val="40"/>
        </w:rPr>
      </w:pPr>
      <w:r>
        <w:rPr>
          <w:sz w:val="40"/>
        </w:rPr>
        <w:t>para</w:t>
      </w:r>
    </w:p>
    <w:p w14:paraId="529F5B3F" w14:textId="369F04E1" w:rsidR="002445DC" w:rsidRDefault="003C5911" w:rsidP="00BA258A">
      <w:pPr>
        <w:spacing w:before="238"/>
        <w:ind w:left="2012" w:right="284" w:hanging="1712"/>
        <w:jc w:val="center"/>
        <w:rPr>
          <w:sz w:val="56"/>
        </w:rPr>
      </w:pPr>
      <w:r>
        <w:rPr>
          <w:sz w:val="56"/>
        </w:rPr>
        <w:t xml:space="preserve">Alerta de </w:t>
      </w:r>
      <w:r w:rsidR="009E4A3A">
        <w:rPr>
          <w:sz w:val="56"/>
        </w:rPr>
        <w:t>Demora para Chegar ao Destino</w:t>
      </w:r>
    </w:p>
    <w:p w14:paraId="3D874741" w14:textId="77777777" w:rsidR="00BA258A" w:rsidRDefault="00BA258A" w:rsidP="00BA258A">
      <w:pPr>
        <w:spacing w:before="238"/>
        <w:ind w:left="2012" w:right="284" w:hanging="1712"/>
        <w:jc w:val="center"/>
        <w:rPr>
          <w:sz w:val="56"/>
        </w:rPr>
      </w:pPr>
    </w:p>
    <w:p w14:paraId="77E43C41" w14:textId="7F96E8C9" w:rsidR="002445DC" w:rsidRPr="007402B6" w:rsidRDefault="007402B6" w:rsidP="002445DC">
      <w:pPr>
        <w:spacing w:before="238"/>
        <w:ind w:left="2012" w:right="284" w:hanging="1712"/>
        <w:jc w:val="center"/>
        <w:rPr>
          <w:sz w:val="56"/>
          <w:lang w:val="en-US"/>
        </w:rPr>
      </w:pPr>
      <w:r>
        <w:rPr>
          <w:noProof/>
          <w:sz w:val="56"/>
          <w:lang w:val="en-US"/>
        </w:rPr>
        <w:drawing>
          <wp:inline distT="0" distB="0" distL="0" distR="0" wp14:anchorId="5B6D51DE" wp14:editId="70A5639A">
            <wp:extent cx="1905000" cy="190500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462" w14:textId="77777777" w:rsidR="00035F0B" w:rsidRPr="007402B6" w:rsidRDefault="00035F0B">
      <w:pPr>
        <w:pStyle w:val="Corpodetexto"/>
        <w:spacing w:before="10"/>
        <w:rPr>
          <w:noProof/>
          <w:lang w:val="en-US"/>
        </w:rPr>
      </w:pPr>
    </w:p>
    <w:p w14:paraId="52312C33" w14:textId="77777777" w:rsidR="00035F0B" w:rsidRPr="007402B6" w:rsidRDefault="00035F0B">
      <w:pPr>
        <w:pStyle w:val="Corpodetexto"/>
        <w:spacing w:before="8"/>
        <w:rPr>
          <w:sz w:val="48"/>
          <w:lang w:val="en-US"/>
        </w:rPr>
      </w:pPr>
    </w:p>
    <w:p w14:paraId="43797233" w14:textId="628A227F" w:rsidR="00035F0B" w:rsidRPr="007402B6" w:rsidRDefault="00035F0B" w:rsidP="00D900FC">
      <w:pPr>
        <w:ind w:right="256"/>
        <w:jc w:val="center"/>
        <w:rPr>
          <w:sz w:val="44"/>
          <w:lang w:val="en-US"/>
        </w:rPr>
      </w:pPr>
    </w:p>
    <w:p w14:paraId="251EE7EB" w14:textId="77777777" w:rsidR="00035F0B" w:rsidRPr="007402B6" w:rsidRDefault="00035F0B">
      <w:pPr>
        <w:pStyle w:val="Corpodetexto"/>
        <w:rPr>
          <w:sz w:val="20"/>
          <w:lang w:val="en-US"/>
        </w:rPr>
      </w:pPr>
    </w:p>
    <w:p w14:paraId="2DB3F099" w14:textId="77777777" w:rsidR="00035F0B" w:rsidRPr="007402B6" w:rsidRDefault="00035F0B">
      <w:pPr>
        <w:pStyle w:val="Corpodetexto"/>
        <w:rPr>
          <w:sz w:val="20"/>
          <w:lang w:val="en-US"/>
        </w:rPr>
      </w:pPr>
    </w:p>
    <w:p w14:paraId="60C2690D" w14:textId="074F7C2F" w:rsidR="00D900FC" w:rsidRDefault="003C5911" w:rsidP="00D900FC">
      <w:pPr>
        <w:jc w:val="right"/>
        <w:rPr>
          <w:sz w:val="48"/>
          <w:szCs w:val="48"/>
        </w:rPr>
      </w:pPr>
      <w:r w:rsidRPr="003C5911">
        <w:rPr>
          <w:sz w:val="48"/>
          <w:szCs w:val="48"/>
        </w:rPr>
        <w:t>SmartRoad</w:t>
      </w:r>
    </w:p>
    <w:p w14:paraId="1D44F4B6" w14:textId="77777777" w:rsidR="00D900FC" w:rsidRPr="004A0516" w:rsidRDefault="00D900FC" w:rsidP="00D900FC">
      <w:pPr>
        <w:jc w:val="right"/>
        <w:rPr>
          <w:sz w:val="48"/>
          <w:szCs w:val="48"/>
        </w:rPr>
      </w:pPr>
    </w:p>
    <w:p w14:paraId="796CAD8D" w14:textId="1C2D03A4" w:rsidR="00D900FC" w:rsidRPr="003C5911" w:rsidRDefault="00D900FC" w:rsidP="00D900FC">
      <w:pPr>
        <w:jc w:val="right"/>
        <w:rPr>
          <w:sz w:val="36"/>
          <w:szCs w:val="36"/>
        </w:rPr>
      </w:pPr>
      <w:r w:rsidRPr="003C5911">
        <w:rPr>
          <w:sz w:val="36"/>
          <w:szCs w:val="36"/>
        </w:rPr>
        <w:t xml:space="preserve">Desenvolvido por: </w:t>
      </w:r>
      <w:r w:rsidR="003C5911" w:rsidRPr="003C5911">
        <w:rPr>
          <w:sz w:val="36"/>
          <w:szCs w:val="36"/>
        </w:rPr>
        <w:t>Agatha Cristie Batista de Moraes, Pedro Henrique Lucho, Teilor Miot</w:t>
      </w:r>
      <w:r w:rsidR="003C5911">
        <w:rPr>
          <w:sz w:val="36"/>
          <w:szCs w:val="36"/>
        </w:rPr>
        <w:t>to</w:t>
      </w:r>
      <w:r w:rsidR="003C5911" w:rsidRPr="003C5911">
        <w:rPr>
          <w:sz w:val="36"/>
          <w:szCs w:val="36"/>
        </w:rPr>
        <w:t>, Vinicius Eduardo Taborda Costa</w:t>
      </w:r>
    </w:p>
    <w:p w14:paraId="594AE658" w14:textId="151761D2" w:rsidR="00D900FC" w:rsidRDefault="00D900FC" w:rsidP="00D900FC">
      <w:pPr>
        <w:jc w:val="right"/>
        <w:rPr>
          <w:sz w:val="36"/>
          <w:szCs w:val="36"/>
        </w:rPr>
      </w:pPr>
      <w:r w:rsidRPr="003C5911">
        <w:rPr>
          <w:sz w:val="36"/>
          <w:szCs w:val="36"/>
        </w:rPr>
        <w:t xml:space="preserve">Versão: </w:t>
      </w:r>
      <w:r w:rsidR="003C5911" w:rsidRPr="003C5911">
        <w:rPr>
          <w:sz w:val="36"/>
          <w:szCs w:val="36"/>
        </w:rPr>
        <w:t>1.0</w:t>
      </w:r>
    </w:p>
    <w:p w14:paraId="29739C01" w14:textId="44C27991" w:rsidR="00D900FC" w:rsidRDefault="00D900FC" w:rsidP="00D900FC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Data de criação: </w:t>
      </w:r>
      <w:r w:rsidR="003C5911">
        <w:rPr>
          <w:sz w:val="36"/>
          <w:szCs w:val="36"/>
        </w:rPr>
        <w:t>03/06/2022</w:t>
      </w:r>
    </w:p>
    <w:p w14:paraId="038A6C49" w14:textId="77777777" w:rsidR="00035F0B" w:rsidRDefault="00035F0B">
      <w:pPr>
        <w:spacing w:line="417" w:lineRule="auto"/>
        <w:rPr>
          <w:sz w:val="28"/>
        </w:rPr>
        <w:sectPr w:rsidR="00035F0B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14:paraId="7068D1FB" w14:textId="2262F56F" w:rsidR="00035F0B" w:rsidRPr="00F2664A" w:rsidRDefault="00117470">
      <w:pPr>
        <w:tabs>
          <w:tab w:val="left" w:pos="8743"/>
        </w:tabs>
        <w:spacing w:before="64"/>
        <w:ind w:left="260"/>
        <w:rPr>
          <w:b/>
          <w:i/>
          <w:sz w:val="20"/>
          <w:lang w:val="en-US"/>
        </w:rPr>
      </w:pPr>
      <w:r w:rsidRPr="00F2664A">
        <w:rPr>
          <w:b/>
          <w:i/>
          <w:sz w:val="20"/>
          <w:lang w:val="en-US"/>
        </w:rPr>
        <w:lastRenderedPageBreak/>
        <w:t>Software Requirements Specification</w:t>
      </w:r>
      <w:r w:rsidRPr="00F2664A">
        <w:rPr>
          <w:b/>
          <w:i/>
          <w:spacing w:val="3"/>
          <w:sz w:val="20"/>
          <w:lang w:val="en-US"/>
        </w:rPr>
        <w:t xml:space="preserve"> </w:t>
      </w:r>
      <w:r w:rsidRPr="00F2664A">
        <w:rPr>
          <w:b/>
          <w:i/>
          <w:sz w:val="20"/>
          <w:lang w:val="en-US"/>
        </w:rPr>
        <w:t>for</w:t>
      </w:r>
      <w:r w:rsidRPr="00F2664A">
        <w:rPr>
          <w:b/>
          <w:i/>
          <w:spacing w:val="-2"/>
          <w:sz w:val="20"/>
          <w:lang w:val="en-US"/>
        </w:rPr>
        <w:t xml:space="preserve"> </w:t>
      </w:r>
      <w:r w:rsidR="00F2664A" w:rsidRPr="00F2664A">
        <w:rPr>
          <w:b/>
          <w:i/>
          <w:sz w:val="20"/>
          <w:lang w:val="en-US"/>
        </w:rPr>
        <w:t>S</w:t>
      </w:r>
      <w:r w:rsidR="00F2664A">
        <w:rPr>
          <w:b/>
          <w:i/>
          <w:sz w:val="20"/>
          <w:lang w:val="en-US"/>
        </w:rPr>
        <w:t>martRoad</w:t>
      </w:r>
      <w:r w:rsidRPr="00F2664A">
        <w:rPr>
          <w:b/>
          <w:i/>
          <w:sz w:val="20"/>
          <w:lang w:val="en-US"/>
        </w:rPr>
        <w:tab/>
      </w:r>
    </w:p>
    <w:p w14:paraId="004C837F" w14:textId="77777777" w:rsidR="00035F0B" w:rsidRPr="00F2664A" w:rsidRDefault="00035F0B">
      <w:pPr>
        <w:pStyle w:val="Corpodetexto"/>
        <w:rPr>
          <w:b/>
          <w:i/>
          <w:lang w:val="en-US"/>
        </w:rPr>
      </w:pPr>
    </w:p>
    <w:p w14:paraId="125D559D" w14:textId="77777777" w:rsidR="00035F0B" w:rsidRPr="00F2664A" w:rsidRDefault="00035F0B">
      <w:pPr>
        <w:pStyle w:val="Corpodetexto"/>
        <w:spacing w:before="4"/>
        <w:rPr>
          <w:b/>
          <w:i/>
          <w:sz w:val="20"/>
          <w:lang w:val="en-US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bidi="pt-BR"/>
        </w:rPr>
        <w:id w:val="-495347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5CCD9A" w14:textId="16A273B1" w:rsidR="005F0B1D" w:rsidRDefault="005F0B1D">
          <w:pPr>
            <w:pStyle w:val="CabealhodoSumrio"/>
          </w:pPr>
          <w:r>
            <w:t>Sumário</w:t>
          </w:r>
        </w:p>
        <w:p w14:paraId="43ABC532" w14:textId="6AD028F7" w:rsidR="000762BC" w:rsidRDefault="005F0B1D">
          <w:pPr>
            <w:pStyle w:val="Sumrio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20696" w:history="1">
            <w:r w:rsidR="000762BC" w:rsidRPr="00B06AE9">
              <w:rPr>
                <w:rStyle w:val="Hyperlink"/>
                <w:noProof/>
              </w:rPr>
              <w:t>HISTÓRICO DE REVISÃO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_Toc106620696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2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2FB8DFB7" w14:textId="617653DC" w:rsidR="000762BC" w:rsidRDefault="0021042A">
          <w:pPr>
            <w:pStyle w:val="Sumrio1"/>
            <w:tabs>
              <w:tab w:val="left" w:pos="620"/>
              <w:tab w:val="right" w:leader="dot" w:pos="9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106620697" w:history="1">
            <w:r w:rsidR="000762BC" w:rsidRPr="00B06AE9">
              <w:rPr>
                <w:rStyle w:val="Hyperlink"/>
                <w:noProof/>
              </w:rPr>
              <w:t>1</w:t>
            </w:r>
            <w:r w:rsidR="000762B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0762BC" w:rsidRPr="00B06AE9">
              <w:rPr>
                <w:rStyle w:val="Hyperlink"/>
                <w:noProof/>
              </w:rPr>
              <w:t>ENTENDENDO O</w:t>
            </w:r>
            <w:r w:rsidR="000762BC" w:rsidRPr="00B06AE9">
              <w:rPr>
                <w:rStyle w:val="Hyperlink"/>
                <w:noProof/>
                <w:spacing w:val="-1"/>
              </w:rPr>
              <w:t xml:space="preserve"> </w:t>
            </w:r>
            <w:r w:rsidR="000762BC" w:rsidRPr="00B06AE9">
              <w:rPr>
                <w:rStyle w:val="Hyperlink"/>
                <w:noProof/>
              </w:rPr>
              <w:t>NEGÓCIO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_Toc106620697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3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626B2D12" w14:textId="166FE79B" w:rsidR="000762BC" w:rsidRDefault="0021042A">
          <w:pPr>
            <w:pStyle w:val="Sumrio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6620698" w:history="1">
            <w:r w:rsidR="000762BC" w:rsidRPr="00B06AE9">
              <w:rPr>
                <w:rStyle w:val="Hyperlink"/>
                <w:noProof/>
              </w:rPr>
              <w:t>1.1 CONTEXTO DO PROJETO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_Toc106620698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3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44ACF137" w14:textId="7EF1DA03" w:rsidR="000762BC" w:rsidRDefault="0021042A">
          <w:pPr>
            <w:pStyle w:val="Sumrio2"/>
            <w:tabs>
              <w:tab w:val="left" w:pos="122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6620699" w:history="1">
            <w:r w:rsidR="000762BC" w:rsidRPr="00B06AE9">
              <w:rPr>
                <w:rStyle w:val="Hyperlink"/>
                <w:noProof/>
              </w:rPr>
              <w:t>1.2</w:t>
            </w:r>
            <w:r w:rsidR="000762BC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762BC" w:rsidRPr="00B06AE9">
              <w:rPr>
                <w:rStyle w:val="Hyperlink"/>
                <w:noProof/>
              </w:rPr>
              <w:t>ESCOPO DO PROJETO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_Toc106620699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3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39AEB77A" w14:textId="6B97331F" w:rsidR="000762BC" w:rsidRDefault="0021042A">
          <w:pPr>
            <w:pStyle w:val="Sumrio2"/>
            <w:tabs>
              <w:tab w:val="left" w:pos="122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6620700" w:history="1">
            <w:r w:rsidR="000762BC" w:rsidRPr="00B06AE9">
              <w:rPr>
                <w:rStyle w:val="Hyperlink"/>
                <w:noProof/>
              </w:rPr>
              <w:t>1.3</w:t>
            </w:r>
            <w:r w:rsidR="000762BC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762BC" w:rsidRPr="00B06AE9">
              <w:rPr>
                <w:rStyle w:val="Hyperlink"/>
                <w:noProof/>
              </w:rPr>
              <w:t>MODELO DE NEGÓCIO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_Toc106620700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4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7EC19DC1" w14:textId="5E1C61BC" w:rsidR="000762BC" w:rsidRDefault="0021042A">
          <w:pPr>
            <w:pStyle w:val="Sumrio1"/>
            <w:tabs>
              <w:tab w:val="left" w:pos="620"/>
              <w:tab w:val="right" w:leader="dot" w:pos="9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106620701" w:history="1">
            <w:r w:rsidR="000762BC" w:rsidRPr="00B06AE9">
              <w:rPr>
                <w:rStyle w:val="Hyperlink"/>
                <w:noProof/>
              </w:rPr>
              <w:t>2</w:t>
            </w:r>
            <w:r w:rsidR="000762B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0762BC" w:rsidRPr="00B06AE9">
              <w:rPr>
                <w:rStyle w:val="Hyperlink"/>
                <w:noProof/>
              </w:rPr>
              <w:t>FUNCIONALIDADES DO SISTEMA</w:t>
            </w:r>
            <w:r w:rsidR="000762BC" w:rsidRPr="00B06AE9">
              <w:rPr>
                <w:rStyle w:val="Hyperlink"/>
                <w:noProof/>
                <w:spacing w:val="-3"/>
              </w:rPr>
              <w:t xml:space="preserve"> </w:t>
            </w:r>
            <w:r w:rsidR="000762BC" w:rsidRPr="00B06AE9">
              <w:rPr>
                <w:rStyle w:val="Hyperlink"/>
                <w:noProof/>
              </w:rPr>
              <w:t>PROPOSTO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_Toc106620701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5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64CDFE88" w14:textId="7514734D" w:rsidR="000762BC" w:rsidRDefault="0021042A">
          <w:pPr>
            <w:pStyle w:val="Sumrio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6620702" w:history="1">
            <w:r w:rsidR="000762BC" w:rsidRPr="00B06AE9">
              <w:rPr>
                <w:rStyle w:val="Hyperlink"/>
                <w:noProof/>
              </w:rPr>
              <w:t>2.1 REQUISITOS FUNCIONAIS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_Toc106620702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5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4DAA8657" w14:textId="1C580A0E" w:rsidR="000762BC" w:rsidRDefault="0021042A">
          <w:pPr>
            <w:pStyle w:val="Sumrio2"/>
            <w:tabs>
              <w:tab w:val="left" w:pos="122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6620703" w:history="1">
            <w:r w:rsidR="000762BC" w:rsidRPr="00B06AE9">
              <w:rPr>
                <w:rStyle w:val="Hyperlink"/>
                <w:noProof/>
              </w:rPr>
              <w:t>2.2</w:t>
            </w:r>
            <w:r w:rsidR="000762BC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762BC" w:rsidRPr="00B06AE9">
              <w:rPr>
                <w:rStyle w:val="Hyperlink"/>
                <w:noProof/>
              </w:rPr>
              <w:t>REQUISITOS NÃO FUNCIONAIS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_Toc106620703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6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21F096C4" w14:textId="7B3EBCF9" w:rsidR="000762BC" w:rsidRDefault="0021042A">
          <w:pPr>
            <w:pStyle w:val="Sumrio1"/>
            <w:tabs>
              <w:tab w:val="left" w:pos="620"/>
              <w:tab w:val="right" w:leader="dot" w:pos="9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106620704" w:history="1">
            <w:r w:rsidR="000762BC" w:rsidRPr="00B06AE9">
              <w:rPr>
                <w:rStyle w:val="Hyperlink"/>
                <w:noProof/>
              </w:rPr>
              <w:t>3</w:t>
            </w:r>
            <w:r w:rsidR="000762B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0762BC" w:rsidRPr="00B06AE9">
              <w:rPr>
                <w:rStyle w:val="Hyperlink"/>
                <w:noProof/>
              </w:rPr>
              <w:t>MODELO DE DADOS DE SOFTWARE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_Toc106620704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7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25D4AAE8" w14:textId="5B11EE73" w:rsidR="000762BC" w:rsidRDefault="0021042A">
          <w:pPr>
            <w:pStyle w:val="Sumrio1"/>
            <w:tabs>
              <w:tab w:val="left" w:pos="620"/>
              <w:tab w:val="right" w:leader="dot" w:pos="9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106620705" w:history="1">
            <w:r w:rsidR="000762BC" w:rsidRPr="00B06AE9">
              <w:rPr>
                <w:rStyle w:val="Hyperlink"/>
                <w:noProof/>
              </w:rPr>
              <w:t>4</w:t>
            </w:r>
            <w:r w:rsidR="000762B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0762BC" w:rsidRPr="00B06AE9">
              <w:rPr>
                <w:rStyle w:val="Hyperlink"/>
                <w:noProof/>
              </w:rPr>
              <w:t>PROTÓTIPOS DO SOFTWARE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_Toc106620705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8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6AAD479E" w14:textId="39F37FF4" w:rsidR="000762BC" w:rsidRDefault="0021042A">
          <w:pPr>
            <w:pStyle w:val="Sumrio1"/>
            <w:tabs>
              <w:tab w:val="left" w:pos="620"/>
              <w:tab w:val="right" w:leader="dot" w:pos="9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106620706" w:history="1">
            <w:r w:rsidR="000762BC" w:rsidRPr="00B06AE9">
              <w:rPr>
                <w:rStyle w:val="Hyperlink"/>
                <w:noProof/>
              </w:rPr>
              <w:t>5</w:t>
            </w:r>
            <w:r w:rsidR="000762B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0762BC" w:rsidRPr="00B06AE9">
              <w:rPr>
                <w:rStyle w:val="Hyperlink"/>
                <w:noProof/>
              </w:rPr>
              <w:t>REFERÊNCIAS</w:t>
            </w:r>
            <w:r w:rsidR="000762BC">
              <w:rPr>
                <w:noProof/>
                <w:webHidden/>
              </w:rPr>
              <w:tab/>
            </w:r>
            <w:r w:rsidR="000762BC">
              <w:rPr>
                <w:noProof/>
                <w:webHidden/>
              </w:rPr>
              <w:fldChar w:fldCharType="begin"/>
            </w:r>
            <w:r w:rsidR="000762BC">
              <w:rPr>
                <w:noProof/>
                <w:webHidden/>
              </w:rPr>
              <w:instrText xml:space="preserve"> PAGEREF _Toc106620706 \h </w:instrText>
            </w:r>
            <w:r w:rsidR="000762BC">
              <w:rPr>
                <w:noProof/>
                <w:webHidden/>
              </w:rPr>
            </w:r>
            <w:r w:rsidR="000762BC">
              <w:rPr>
                <w:noProof/>
                <w:webHidden/>
              </w:rPr>
              <w:fldChar w:fldCharType="separate"/>
            </w:r>
            <w:r w:rsidR="000762BC">
              <w:rPr>
                <w:noProof/>
                <w:webHidden/>
              </w:rPr>
              <w:t>9</w:t>
            </w:r>
            <w:r w:rsidR="000762BC">
              <w:rPr>
                <w:noProof/>
                <w:webHidden/>
              </w:rPr>
              <w:fldChar w:fldCharType="end"/>
            </w:r>
          </w:hyperlink>
        </w:p>
        <w:p w14:paraId="47483C86" w14:textId="14A1613A" w:rsidR="005F0B1D" w:rsidRDefault="005F0B1D">
          <w:r>
            <w:rPr>
              <w:b/>
              <w:bCs/>
            </w:rPr>
            <w:fldChar w:fldCharType="end"/>
          </w:r>
        </w:p>
      </w:sdtContent>
    </w:sdt>
    <w:p w14:paraId="135D0230" w14:textId="7229BA56" w:rsidR="00FE3951" w:rsidRDefault="00FE3951">
      <w:pPr>
        <w:rPr>
          <w:b/>
          <w:bCs/>
        </w:rPr>
      </w:pPr>
    </w:p>
    <w:p w14:paraId="45DE5959" w14:textId="4F731AF0" w:rsidR="00FE3951" w:rsidRDefault="00FE3951">
      <w:pPr>
        <w:rPr>
          <w:b/>
          <w:bCs/>
        </w:rPr>
      </w:pPr>
    </w:p>
    <w:p w14:paraId="0DDD5324" w14:textId="4FB95E55" w:rsidR="00FE3951" w:rsidRDefault="00FE3951">
      <w:pPr>
        <w:rPr>
          <w:b/>
          <w:bCs/>
        </w:rPr>
      </w:pPr>
    </w:p>
    <w:p w14:paraId="1564B8C0" w14:textId="71701072" w:rsidR="00FE3951" w:rsidRDefault="00FE3951">
      <w:pPr>
        <w:rPr>
          <w:b/>
          <w:bCs/>
        </w:rPr>
      </w:pPr>
    </w:p>
    <w:p w14:paraId="7333D25B" w14:textId="57C1573A" w:rsidR="00FE3951" w:rsidRDefault="00FE3951">
      <w:pPr>
        <w:rPr>
          <w:b/>
          <w:bCs/>
        </w:rPr>
      </w:pPr>
    </w:p>
    <w:p w14:paraId="2F3C2B28" w14:textId="51E0EF58" w:rsidR="00FE3951" w:rsidRDefault="00FE3951">
      <w:pPr>
        <w:rPr>
          <w:b/>
          <w:bCs/>
        </w:rPr>
      </w:pPr>
    </w:p>
    <w:p w14:paraId="3D4AE4C0" w14:textId="77777777" w:rsidR="00FE3951" w:rsidRDefault="00FE3951"/>
    <w:p w14:paraId="2EFA8F2A" w14:textId="2F7BF808" w:rsidR="00035F0B" w:rsidRDefault="00FE3951" w:rsidP="00FE3951">
      <w:pPr>
        <w:pStyle w:val="Ttulo1"/>
      </w:pPr>
      <w:bookmarkStart w:id="0" w:name="_Toc106620696"/>
      <w:r w:rsidRPr="00FE3951">
        <w:t>HISTÓRICO DE REVISÃO</w:t>
      </w:r>
      <w:bookmarkEnd w:id="0"/>
    </w:p>
    <w:p w14:paraId="41E711DD" w14:textId="77777777" w:rsidR="00FE3951" w:rsidRPr="00FE3951" w:rsidRDefault="00FE3951" w:rsidP="00FE3951">
      <w:pPr>
        <w:pStyle w:val="TableParagraph"/>
      </w:pPr>
    </w:p>
    <w:p w14:paraId="5D530597" w14:textId="77777777" w:rsidR="00035F0B" w:rsidRDefault="00035F0B">
      <w:pPr>
        <w:pStyle w:val="Corpodetexto"/>
        <w:spacing w:before="11"/>
        <w:rPr>
          <w:sz w:val="20"/>
        </w:rPr>
      </w:pPr>
    </w:p>
    <w:tbl>
      <w:tblPr>
        <w:tblStyle w:val="TableNormal1"/>
        <w:tblW w:w="0" w:type="auto"/>
        <w:tblInd w:w="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796"/>
        <w:gridCol w:w="5403"/>
      </w:tblGrid>
      <w:tr w:rsidR="00626A7D" w:rsidRPr="001E3166" w14:paraId="284F1243" w14:textId="77777777" w:rsidTr="00626A7D">
        <w:trPr>
          <w:trHeight w:val="27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550A48B2" w14:textId="77777777" w:rsidR="00626A7D" w:rsidRPr="00C81650" w:rsidRDefault="00626A7D" w:rsidP="00C81650">
            <w:pPr>
              <w:pStyle w:val="TableParagraph"/>
              <w:spacing w:before="0" w:line="254" w:lineRule="exact"/>
              <w:ind w:left="107"/>
              <w:jc w:val="center"/>
              <w:rPr>
                <w:b/>
                <w:bCs/>
              </w:rPr>
            </w:pPr>
            <w:r w:rsidRPr="00C81650">
              <w:rPr>
                <w:b/>
                <w:bCs/>
              </w:rPr>
              <w:t>Nome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693C283" w14:textId="77777777" w:rsidR="00626A7D" w:rsidRPr="00C81650" w:rsidRDefault="00626A7D" w:rsidP="00C81650">
            <w:pPr>
              <w:pStyle w:val="TableParagraph"/>
              <w:spacing w:before="0" w:line="254" w:lineRule="exact"/>
              <w:ind w:left="114"/>
              <w:jc w:val="center"/>
              <w:rPr>
                <w:b/>
                <w:bCs/>
              </w:rPr>
            </w:pPr>
            <w:r w:rsidRPr="00C81650">
              <w:rPr>
                <w:b/>
                <w:bCs/>
              </w:rPr>
              <w:t>Data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D99DA01" w14:textId="17AD05F6" w:rsidR="00626A7D" w:rsidRPr="00C81650" w:rsidRDefault="00F2664A" w:rsidP="00C81650">
            <w:pPr>
              <w:pStyle w:val="TableParagraph"/>
              <w:spacing w:before="0" w:line="254" w:lineRule="exact"/>
              <w:ind w:left="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Entregas por Sprint</w:t>
            </w:r>
          </w:p>
        </w:tc>
      </w:tr>
      <w:tr w:rsidR="00626A7D" w:rsidRPr="00FE3951" w14:paraId="4D2B7177" w14:textId="77777777" w:rsidTr="00626A7D">
        <w:trPr>
          <w:trHeight w:val="34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C7C4C88" w14:textId="1A233340" w:rsidR="00626A7D" w:rsidRPr="00FE3951" w:rsidRDefault="00626A7D" w:rsidP="00135067">
            <w:pPr>
              <w:pStyle w:val="TableParagraph"/>
              <w:spacing w:before="2" w:line="257" w:lineRule="exact"/>
              <w:ind w:left="0"/>
              <w:jc w:val="center"/>
            </w:pPr>
            <w:r w:rsidRPr="00FE3951">
              <w:t>Sprint 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10673" w14:textId="1C266DC5" w:rsidR="00626A7D" w:rsidRPr="00FE3951" w:rsidRDefault="00626A7D" w:rsidP="00C81650">
            <w:pPr>
              <w:pStyle w:val="TableParagraph"/>
              <w:spacing w:before="2" w:line="257" w:lineRule="exact"/>
              <w:ind w:left="114"/>
              <w:jc w:val="center"/>
            </w:pPr>
            <w:r w:rsidRPr="00FE3951">
              <w:t>22/04/2022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14C29" w14:textId="5E95F207" w:rsidR="00626A7D" w:rsidRPr="00FE3951" w:rsidRDefault="00C65E24" w:rsidP="00C65E24">
            <w:pPr>
              <w:pStyle w:val="TableParagraph"/>
              <w:spacing w:before="2" w:line="257" w:lineRule="exact"/>
              <w:ind w:left="114"/>
              <w:jc w:val="both"/>
            </w:pPr>
            <w:r>
              <w:t>Git criado e com uma primeira branch vinculada a uma tag para uma versão alpha onde está desenvolvido o ambiente de backend em NodeJS. Estrutura do backend criada utilizando o ORM Typeorm, utilizando typescript e com sistema de migrations. Primeira entidade de usuário criada para primeiros testes. Estrutura do frontend já criada também, mas ainda não funcional</w:t>
            </w:r>
          </w:p>
        </w:tc>
      </w:tr>
      <w:tr w:rsidR="00626A7D" w:rsidRPr="00FE3951" w14:paraId="5B537C99" w14:textId="77777777" w:rsidTr="00626A7D">
        <w:trPr>
          <w:trHeight w:val="342"/>
        </w:trPr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6ACB4CE" w14:textId="5425F9B6" w:rsidR="00626A7D" w:rsidRPr="00FE3951" w:rsidRDefault="00626A7D" w:rsidP="00135067">
            <w:pPr>
              <w:pStyle w:val="TableParagraph"/>
              <w:spacing w:before="0"/>
              <w:ind w:left="0"/>
              <w:jc w:val="center"/>
            </w:pPr>
            <w:r w:rsidRPr="00FE3951">
              <w:t>Sprint 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0FCC1" w14:textId="327DA3D8" w:rsidR="00626A7D" w:rsidRPr="00FE3951" w:rsidRDefault="00626A7D" w:rsidP="00C81650">
            <w:pPr>
              <w:pStyle w:val="TableParagraph"/>
              <w:spacing w:before="0"/>
              <w:ind w:left="0"/>
              <w:jc w:val="center"/>
            </w:pPr>
            <w:r w:rsidRPr="00FE3951">
              <w:t>06/05/2022</w:t>
            </w:r>
          </w:p>
        </w:tc>
        <w:tc>
          <w:tcPr>
            <w:tcW w:w="5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D619E" w14:textId="30F57DB7" w:rsidR="00626A7D" w:rsidRPr="00FE3951" w:rsidRDefault="00626A7D" w:rsidP="00F2664A">
            <w:pPr>
              <w:pStyle w:val="TableParagraph"/>
              <w:jc w:val="both"/>
            </w:pPr>
            <w:r w:rsidRPr="00FE3951">
              <w:t>Criado pasta de devices para código arduino e iniciado implementação para conexão serial.</w:t>
            </w:r>
            <w:r w:rsidR="00F2664A" w:rsidRPr="00FE3951">
              <w:t xml:space="preserve"> </w:t>
            </w:r>
            <w:r w:rsidRPr="00FE3951">
              <w:t>Implementado mais entidades do banco.</w:t>
            </w:r>
            <w:r w:rsidR="00F2664A" w:rsidRPr="00FE3951">
              <w:t xml:space="preserve"> </w:t>
            </w:r>
            <w:r w:rsidRPr="00FE3951">
              <w:t>Melhor</w:t>
            </w:r>
            <w:r w:rsidR="00F2664A" w:rsidRPr="00FE3951">
              <w:t>ia na</w:t>
            </w:r>
            <w:r w:rsidRPr="00FE3951">
              <w:t xml:space="preserve"> configuração do backend.</w:t>
            </w:r>
          </w:p>
        </w:tc>
      </w:tr>
      <w:tr w:rsidR="00626A7D" w:rsidRPr="00FE3951" w14:paraId="12AC0F44" w14:textId="77777777" w:rsidTr="00626A7D">
        <w:trPr>
          <w:trHeight w:val="342"/>
        </w:trPr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06C9DF3" w14:textId="471B21B3" w:rsidR="00626A7D" w:rsidRPr="00FE3951" w:rsidRDefault="00626A7D" w:rsidP="00C81650">
            <w:pPr>
              <w:pStyle w:val="TableParagraph"/>
              <w:spacing w:before="0"/>
              <w:ind w:left="0"/>
              <w:jc w:val="center"/>
            </w:pPr>
            <w:r w:rsidRPr="00FE3951">
              <w:t>Sprint 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4797A" w14:textId="5DEC615A" w:rsidR="00626A7D" w:rsidRPr="00FE3951" w:rsidRDefault="00626A7D" w:rsidP="00C81650">
            <w:pPr>
              <w:pStyle w:val="TableParagraph"/>
              <w:spacing w:before="0"/>
              <w:ind w:left="0"/>
              <w:jc w:val="center"/>
            </w:pPr>
            <w:r w:rsidRPr="00FE3951">
              <w:t>20/05/2022</w:t>
            </w:r>
          </w:p>
        </w:tc>
        <w:tc>
          <w:tcPr>
            <w:tcW w:w="5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8EE313" w14:textId="66B19AFB" w:rsidR="00C65E24" w:rsidRDefault="005D56C7" w:rsidP="00C65E24">
            <w:pPr>
              <w:pStyle w:val="TableParagraph"/>
              <w:spacing w:before="0"/>
              <w:ind w:left="0"/>
              <w:jc w:val="both"/>
            </w:pPr>
            <w:r>
              <w:t>Criado</w:t>
            </w:r>
            <w:r w:rsidR="00C65E24">
              <w:t xml:space="preserve"> CRUDS: Locais, notificações.</w:t>
            </w:r>
          </w:p>
          <w:p w14:paraId="6AE4FD15" w14:textId="07341ACE" w:rsidR="00C65E24" w:rsidRPr="00FE3951" w:rsidRDefault="00C65E24" w:rsidP="00C65E24">
            <w:pPr>
              <w:pStyle w:val="TableParagraph"/>
              <w:spacing w:before="0"/>
              <w:ind w:left="0"/>
              <w:jc w:val="both"/>
            </w:pPr>
            <w:r>
              <w:t>Frontend configurado, responsivo inicial e cadastro de usuário.</w:t>
            </w:r>
          </w:p>
        </w:tc>
      </w:tr>
      <w:tr w:rsidR="00626A7D" w:rsidRPr="00FE3951" w14:paraId="3B7A93CD" w14:textId="77777777" w:rsidTr="00626A7D">
        <w:trPr>
          <w:trHeight w:val="342"/>
        </w:trPr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1A015E8" w14:textId="7242A729" w:rsidR="00626A7D" w:rsidRPr="00FE3951" w:rsidRDefault="00626A7D" w:rsidP="00C81650">
            <w:pPr>
              <w:pStyle w:val="TableParagraph"/>
              <w:spacing w:before="0"/>
              <w:ind w:left="0"/>
              <w:jc w:val="center"/>
            </w:pPr>
            <w:r w:rsidRPr="00FE3951">
              <w:t>Sprint 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5459A" w14:textId="15E5AFFE" w:rsidR="00626A7D" w:rsidRPr="00FE3951" w:rsidRDefault="00626A7D" w:rsidP="00C81650">
            <w:pPr>
              <w:pStyle w:val="TableParagraph"/>
              <w:spacing w:before="0"/>
              <w:ind w:left="0"/>
              <w:jc w:val="center"/>
            </w:pPr>
            <w:r w:rsidRPr="00FE3951">
              <w:t>03/06/2022</w:t>
            </w:r>
          </w:p>
        </w:tc>
        <w:tc>
          <w:tcPr>
            <w:tcW w:w="5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BFEB6" w14:textId="64BDAFB6" w:rsidR="00626A7D" w:rsidRPr="00FE3951" w:rsidRDefault="00C65E24" w:rsidP="00C65E24">
            <w:pPr>
              <w:pStyle w:val="TableParagraph"/>
              <w:spacing w:before="0"/>
              <w:ind w:left="0"/>
              <w:jc w:val="both"/>
            </w:pPr>
            <w:r>
              <w:t>Criado documentação da API Swagger</w:t>
            </w:r>
          </w:p>
        </w:tc>
      </w:tr>
      <w:tr w:rsidR="00626A7D" w:rsidRPr="001E3166" w14:paraId="7233FA5E" w14:textId="77777777" w:rsidTr="00626A7D">
        <w:trPr>
          <w:trHeight w:val="342"/>
        </w:trPr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069028D" w14:textId="0FFCFBA3" w:rsidR="00626A7D" w:rsidRPr="00FE3951" w:rsidRDefault="00626A7D" w:rsidP="00C81650">
            <w:pPr>
              <w:pStyle w:val="TableParagraph"/>
              <w:spacing w:before="0"/>
              <w:ind w:left="0"/>
              <w:jc w:val="center"/>
            </w:pPr>
            <w:r w:rsidRPr="00FE3951">
              <w:t>Sprint 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793B12A" w14:textId="36C72913" w:rsidR="00626A7D" w:rsidRDefault="00626A7D" w:rsidP="00C81650">
            <w:pPr>
              <w:pStyle w:val="TableParagraph"/>
              <w:spacing w:before="0"/>
              <w:ind w:left="0"/>
              <w:jc w:val="center"/>
            </w:pPr>
            <w:r w:rsidRPr="00FE3951">
              <w:t>17/06/2022</w:t>
            </w:r>
          </w:p>
        </w:tc>
        <w:tc>
          <w:tcPr>
            <w:tcW w:w="54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007F37" w14:textId="2E97E768" w:rsidR="00626A7D" w:rsidRPr="001E3166" w:rsidRDefault="005D56C7" w:rsidP="005D56C7">
            <w:pPr>
              <w:pStyle w:val="TableParagraph"/>
              <w:spacing w:before="0"/>
              <w:ind w:left="0"/>
            </w:pPr>
            <w:r w:rsidRPr="005D56C7">
              <w:t xml:space="preserve">Finalizados telas para </w:t>
            </w:r>
            <w:r>
              <w:t>CRUDS</w:t>
            </w:r>
            <w:r w:rsidRPr="005D56C7">
              <w:t xml:space="preserve"> dos recursos</w:t>
            </w:r>
          </w:p>
        </w:tc>
      </w:tr>
    </w:tbl>
    <w:p w14:paraId="47BB5921" w14:textId="77777777" w:rsidR="00035F0B" w:rsidRDefault="00035F0B">
      <w:pPr>
        <w:rPr>
          <w:rFonts w:ascii="Times New Roman"/>
          <w:sz w:val="20"/>
        </w:rPr>
      </w:pPr>
    </w:p>
    <w:p w14:paraId="1FC1091C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1F9244E7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0876CAA7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210B7AA2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6579C708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149974C8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55FA8ED4" w14:textId="77777777" w:rsidR="003A2517" w:rsidRPr="003A2517" w:rsidRDefault="003A2517" w:rsidP="003A2517">
      <w:pPr>
        <w:rPr>
          <w:rFonts w:ascii="Times New Roman"/>
          <w:sz w:val="20"/>
          <w:u w:val="single"/>
        </w:rPr>
      </w:pPr>
    </w:p>
    <w:p w14:paraId="09077FFE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6609E73B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73645A82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1DEFEC24" w14:textId="77777777" w:rsidR="003A2517" w:rsidRPr="003A2517" w:rsidRDefault="003A2517" w:rsidP="003A2517">
      <w:pPr>
        <w:rPr>
          <w:rFonts w:ascii="Times New Roman"/>
          <w:sz w:val="20"/>
        </w:rPr>
      </w:pPr>
    </w:p>
    <w:p w14:paraId="4E428A5D" w14:textId="2166B0D7" w:rsidR="00035F0B" w:rsidRDefault="00FE3951" w:rsidP="00FE3951">
      <w:pPr>
        <w:pStyle w:val="Ttulo1"/>
        <w:numPr>
          <w:ilvl w:val="0"/>
          <w:numId w:val="8"/>
        </w:numPr>
      </w:pPr>
      <w:bookmarkStart w:id="1" w:name="_Toc106620697"/>
      <w:r>
        <w:t>ENTENDENDO O</w:t>
      </w:r>
      <w:r>
        <w:rPr>
          <w:spacing w:val="-1"/>
        </w:rPr>
        <w:t xml:space="preserve"> </w:t>
      </w:r>
      <w:r>
        <w:t>NEGÓCIO</w:t>
      </w:r>
      <w:bookmarkEnd w:id="1"/>
    </w:p>
    <w:p w14:paraId="6409F7B5" w14:textId="6D70CEBE" w:rsidR="00FE3951" w:rsidRDefault="00FE3951" w:rsidP="00FE3951">
      <w:pPr>
        <w:pStyle w:val="Ttulo1"/>
      </w:pPr>
    </w:p>
    <w:p w14:paraId="1BB83E25" w14:textId="77777777" w:rsidR="00FE3951" w:rsidRDefault="00FE3951" w:rsidP="00FE3951">
      <w:pPr>
        <w:pStyle w:val="Ttulo1"/>
      </w:pPr>
    </w:p>
    <w:p w14:paraId="69C2FBF5" w14:textId="6F8B3A32" w:rsidR="00035F0B" w:rsidRDefault="00117470" w:rsidP="002F39A1">
      <w:pPr>
        <w:pStyle w:val="Corpodetexto"/>
        <w:spacing w:before="239" w:after="120" w:line="360" w:lineRule="auto"/>
        <w:ind w:left="115" w:right="115" w:firstLine="720"/>
        <w:jc w:val="both"/>
      </w:pPr>
      <w:r>
        <w:t>Este</w:t>
      </w:r>
      <w:r>
        <w:rPr>
          <w:spacing w:val="-16"/>
        </w:rPr>
        <w:t xml:space="preserve"> </w:t>
      </w:r>
      <w:r>
        <w:t>documento</w:t>
      </w:r>
      <w:r>
        <w:rPr>
          <w:spacing w:val="-18"/>
        </w:rPr>
        <w:t xml:space="preserve"> </w:t>
      </w:r>
      <w:r>
        <w:t>apresenta</w:t>
      </w:r>
      <w:r>
        <w:rPr>
          <w:spacing w:val="-15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contexto,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escopo</w:t>
      </w:r>
      <w:r>
        <w:rPr>
          <w:spacing w:val="-15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funcionalidades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serem</w:t>
      </w:r>
      <w:r>
        <w:rPr>
          <w:spacing w:val="-15"/>
        </w:rPr>
        <w:t xml:space="preserve"> </w:t>
      </w:r>
      <w:r>
        <w:t xml:space="preserve">desenvolvidas para a implantação de um Sistema </w:t>
      </w:r>
      <w:r w:rsidR="00135067">
        <w:t>de alerta para resgate</w:t>
      </w:r>
      <w:r w:rsidR="007402B6">
        <w:t xml:space="preserve"> quando há demora para chegar ao destino.</w:t>
      </w:r>
    </w:p>
    <w:p w14:paraId="7848CE9A" w14:textId="3CFB02C9" w:rsidR="00035F0B" w:rsidRDefault="00035F0B">
      <w:pPr>
        <w:pStyle w:val="Corpodetexto"/>
        <w:rPr>
          <w:sz w:val="24"/>
        </w:rPr>
      </w:pPr>
    </w:p>
    <w:p w14:paraId="04A6BEC7" w14:textId="5217F828" w:rsidR="00FE3951" w:rsidRDefault="00FE3951">
      <w:pPr>
        <w:pStyle w:val="Corpodetexto"/>
        <w:rPr>
          <w:sz w:val="24"/>
        </w:rPr>
      </w:pPr>
    </w:p>
    <w:p w14:paraId="7C97FAC8" w14:textId="77777777" w:rsidR="00FE3951" w:rsidRDefault="00FE3951">
      <w:pPr>
        <w:pStyle w:val="Corpodetexto"/>
        <w:rPr>
          <w:sz w:val="24"/>
        </w:rPr>
      </w:pPr>
    </w:p>
    <w:p w14:paraId="1C2AD9AA" w14:textId="42C2B132" w:rsidR="00035F0B" w:rsidRPr="00FE3951" w:rsidRDefault="00FE3951" w:rsidP="00FE3951">
      <w:pPr>
        <w:pStyle w:val="Ttulo2"/>
      </w:pPr>
      <w:bookmarkStart w:id="2" w:name="_Toc106620698"/>
      <w:r>
        <w:t>1.</w:t>
      </w:r>
      <w:r w:rsidR="005F0B1D">
        <w:t>1</w:t>
      </w:r>
      <w:r>
        <w:t xml:space="preserve"> </w:t>
      </w:r>
      <w:r w:rsidRPr="00FE3951">
        <w:t>CONTEXTO DO PROJETO</w:t>
      </w:r>
      <w:bookmarkEnd w:id="2"/>
    </w:p>
    <w:p w14:paraId="4AA32C39" w14:textId="7C14A8F2" w:rsidR="00FE3951" w:rsidRDefault="00FE3951" w:rsidP="00FE3951">
      <w:pPr>
        <w:pStyle w:val="Ttulo2"/>
        <w:tabs>
          <w:tab w:val="left" w:pos="836"/>
          <w:tab w:val="left" w:pos="837"/>
        </w:tabs>
      </w:pPr>
    </w:p>
    <w:p w14:paraId="3FA25808" w14:textId="77777777" w:rsidR="00FE3951" w:rsidRDefault="00FE3951" w:rsidP="00FE3951">
      <w:pPr>
        <w:pStyle w:val="Ttulo2"/>
        <w:tabs>
          <w:tab w:val="left" w:pos="836"/>
          <w:tab w:val="left" w:pos="837"/>
        </w:tabs>
      </w:pPr>
    </w:p>
    <w:p w14:paraId="315A48B7" w14:textId="0D1CEE7B" w:rsidR="00283D67" w:rsidRPr="005D56C7" w:rsidRDefault="00283D67" w:rsidP="005D56C7">
      <w:pPr>
        <w:pStyle w:val="Corpodetexto"/>
        <w:spacing w:before="239" w:after="120" w:line="360" w:lineRule="auto"/>
        <w:ind w:left="115" w:right="115" w:firstLine="720"/>
        <w:jc w:val="both"/>
      </w:pPr>
      <w:r w:rsidRPr="005D56C7">
        <w:t>Trecho</w:t>
      </w:r>
      <w:r w:rsidR="00DB5541" w:rsidRPr="005D56C7">
        <w:t>s</w:t>
      </w:r>
      <w:r w:rsidRPr="005D56C7">
        <w:t xml:space="preserve"> sinuoso</w:t>
      </w:r>
      <w:r w:rsidR="00DB5541" w:rsidRPr="005D56C7">
        <w:t>s</w:t>
      </w:r>
      <w:r w:rsidRPr="005D56C7">
        <w:t xml:space="preserve">, curvas, </w:t>
      </w:r>
      <w:r w:rsidR="00DB5541" w:rsidRPr="005D56C7">
        <w:t>e declive em serras exigem atenção redobrada dos motoristas e manutenção em dia dos veículos.</w:t>
      </w:r>
    </w:p>
    <w:p w14:paraId="35E09E8B" w14:textId="695F7D38" w:rsidR="00DB5541" w:rsidRPr="005D56C7" w:rsidRDefault="00DB5541" w:rsidP="005D56C7">
      <w:pPr>
        <w:pStyle w:val="Corpodetexto"/>
        <w:spacing w:before="239" w:after="120" w:line="360" w:lineRule="auto"/>
        <w:ind w:left="115" w:right="115" w:firstLine="720"/>
        <w:jc w:val="both"/>
      </w:pPr>
      <w:r w:rsidRPr="005D56C7">
        <w:t xml:space="preserve">O trecho da BR-376 entre Guaratuba e Tijucas do Sul, no Paraná, registrou 46 acidentes com 77 feridos e 20 mortos no primeiro semestre de 2021, segundo a Polícia Rodoviária Federal (PRF). </w:t>
      </w:r>
    </w:p>
    <w:p w14:paraId="185CC90C" w14:textId="1C0BE8C0" w:rsidR="00893EAE" w:rsidRPr="005D56C7" w:rsidRDefault="00893EAE" w:rsidP="005D56C7">
      <w:pPr>
        <w:pStyle w:val="Corpodetexto"/>
        <w:spacing w:before="239" w:after="120" w:line="360" w:lineRule="auto"/>
        <w:ind w:left="115" w:right="115" w:firstLine="720"/>
        <w:jc w:val="both"/>
      </w:pPr>
      <w:r w:rsidRPr="005D56C7">
        <w:t xml:space="preserve">O funcionamento do </w:t>
      </w:r>
      <w:r w:rsidR="00CC3229" w:rsidRPr="005D56C7">
        <w:t>sistema é bem simples</w:t>
      </w:r>
      <w:r w:rsidRPr="005D56C7">
        <w:t xml:space="preserve">. Quando </w:t>
      </w:r>
      <w:r w:rsidR="00CC3229" w:rsidRPr="005D56C7">
        <w:t xml:space="preserve">um veículo passar pelo Local A e não passar pelo Local B em tempo </w:t>
      </w:r>
      <w:r w:rsidR="003D4DE2" w:rsidRPr="005D56C7">
        <w:t>pré-determinado</w:t>
      </w:r>
      <w:r w:rsidRPr="005D56C7">
        <w:t xml:space="preserve">, </w:t>
      </w:r>
      <w:r w:rsidR="00CC3229" w:rsidRPr="005D56C7">
        <w:t>o sistema emite um alerta</w:t>
      </w:r>
      <w:r w:rsidRPr="005D56C7">
        <w:t>.</w:t>
      </w:r>
      <w:r w:rsidR="00CC3229" w:rsidRPr="005D56C7">
        <w:t xml:space="preserve"> Em Serras não tem local para parar o carro, ou lugar de descanso </w:t>
      </w:r>
      <w:r w:rsidR="006503CA" w:rsidRPr="005D56C7">
        <w:t>e</w:t>
      </w:r>
      <w:r w:rsidR="00CC3229" w:rsidRPr="005D56C7">
        <w:t xml:space="preserve"> alimentação, então se um </w:t>
      </w:r>
      <w:r w:rsidR="006503CA" w:rsidRPr="005D56C7">
        <w:t>veículo</w:t>
      </w:r>
      <w:r w:rsidR="00CC3229" w:rsidRPr="005D56C7">
        <w:t xml:space="preserve"> parar</w:t>
      </w:r>
      <w:r w:rsidR="006503CA" w:rsidRPr="005D56C7">
        <w:t>,</w:t>
      </w:r>
      <w:r w:rsidR="00CC3229" w:rsidRPr="005D56C7">
        <w:t xml:space="preserve"> </w:t>
      </w:r>
      <w:r w:rsidR="006503CA" w:rsidRPr="005D56C7">
        <w:t xml:space="preserve">algo </w:t>
      </w:r>
      <w:r w:rsidR="00CC3229" w:rsidRPr="005D56C7">
        <w:t>de errado aconteceu</w:t>
      </w:r>
      <w:r w:rsidRPr="005D56C7">
        <w:t>.</w:t>
      </w:r>
    </w:p>
    <w:p w14:paraId="002FF974" w14:textId="38B7F273" w:rsidR="006503CA" w:rsidRPr="005D56C7" w:rsidRDefault="003D4DE2" w:rsidP="005D56C7">
      <w:pPr>
        <w:pStyle w:val="Corpodetexto"/>
        <w:spacing w:before="239" w:after="120" w:line="360" w:lineRule="auto"/>
        <w:ind w:left="115" w:right="115" w:firstLine="720"/>
        <w:jc w:val="both"/>
      </w:pPr>
      <w:r w:rsidRPr="005D56C7">
        <w:t xml:space="preserve">Muitas vezes, em rodovias ou serras, o sinal de celular é precário, dificultando o pedido de socorro. </w:t>
      </w:r>
      <w:r w:rsidR="00217DCA" w:rsidRPr="005D56C7">
        <w:t>O sistema informa o veículo e local nesses alertas deixando o resgate mais rápido e efetivo.</w:t>
      </w:r>
    </w:p>
    <w:p w14:paraId="00BC5471" w14:textId="5400113F" w:rsidR="002F39A1" w:rsidRDefault="002F39A1">
      <w:pPr>
        <w:pStyle w:val="Corpodetexto"/>
        <w:spacing w:before="2"/>
      </w:pPr>
    </w:p>
    <w:p w14:paraId="21A27F72" w14:textId="72000A62" w:rsidR="002F39A1" w:rsidRDefault="002F39A1">
      <w:pPr>
        <w:pStyle w:val="Corpodetexto"/>
        <w:spacing w:before="2"/>
      </w:pPr>
    </w:p>
    <w:p w14:paraId="6B79EB5C" w14:textId="2255A672" w:rsidR="00BA258A" w:rsidRDefault="005F0B1D" w:rsidP="005F0B1D">
      <w:pPr>
        <w:pStyle w:val="Ttulo2"/>
        <w:numPr>
          <w:ilvl w:val="1"/>
          <w:numId w:val="8"/>
        </w:numPr>
      </w:pPr>
      <w:bookmarkStart w:id="3" w:name="_Toc106620699"/>
      <w:r w:rsidRPr="005F0B1D">
        <w:t>ESCOPO DO PROJETO</w:t>
      </w:r>
      <w:bookmarkEnd w:id="3"/>
    </w:p>
    <w:p w14:paraId="2E94ED05" w14:textId="2FD71650" w:rsidR="005F0B1D" w:rsidRDefault="005F0B1D" w:rsidP="005F0B1D">
      <w:pPr>
        <w:pStyle w:val="Ttulo2"/>
      </w:pPr>
    </w:p>
    <w:p w14:paraId="697FBF05" w14:textId="77777777" w:rsidR="005F0B1D" w:rsidRPr="005F0B1D" w:rsidRDefault="005F0B1D" w:rsidP="005F0B1D">
      <w:pPr>
        <w:pStyle w:val="Ttulo2"/>
      </w:pPr>
    </w:p>
    <w:p w14:paraId="3F4722B5" w14:textId="77777777" w:rsidR="00BA258A" w:rsidRDefault="00BA258A" w:rsidP="00BA258A">
      <w:pPr>
        <w:rPr>
          <w:sz w:val="16"/>
        </w:rPr>
      </w:pPr>
    </w:p>
    <w:p w14:paraId="7A3668ED" w14:textId="0379A9CF" w:rsidR="00F2664A" w:rsidRDefault="00CC0F2E" w:rsidP="005D56C7">
      <w:pPr>
        <w:pStyle w:val="Corpodetexto"/>
        <w:spacing w:before="239" w:after="120" w:line="360" w:lineRule="auto"/>
        <w:ind w:left="115" w:right="115" w:firstLine="720"/>
        <w:jc w:val="both"/>
      </w:pPr>
      <w:r>
        <w:t xml:space="preserve">O sistema deverá ter locais salvos, os veículos devem estar cadastrados, todo </w:t>
      </w:r>
      <w:r w:rsidR="000D220F">
        <w:t>veículo</w:t>
      </w:r>
      <w:r>
        <w:t xml:space="preserve"> deve ter uma tag.</w:t>
      </w:r>
      <w:r w:rsidR="000D220F">
        <w:t xml:space="preserve"> </w:t>
      </w:r>
      <w:r>
        <w:t xml:space="preserve">No código Arduino, o sistema deverá ler quando o </w:t>
      </w:r>
      <w:r w:rsidR="000D220F">
        <w:t>veículo</w:t>
      </w:r>
      <w:r>
        <w:t xml:space="preserve"> passa pelos locais salvos, e envia as informações para o sistema SmartRoad. O sistema </w:t>
      </w:r>
      <w:r w:rsidR="000D220F">
        <w:t>deve guardar as informações, e se um veículo passou pelo Local A e não passou pelo Local B, o sistema deverá enviar um alerta para o resgate.</w:t>
      </w:r>
    </w:p>
    <w:p w14:paraId="6D740DCA" w14:textId="77777777" w:rsidR="000762BC" w:rsidRDefault="000762BC" w:rsidP="005D56C7">
      <w:pPr>
        <w:pStyle w:val="Corpodetexto"/>
        <w:spacing w:before="239" w:after="120" w:line="360" w:lineRule="auto"/>
        <w:ind w:left="115" w:right="115" w:firstLine="720"/>
        <w:jc w:val="both"/>
      </w:pPr>
    </w:p>
    <w:p w14:paraId="0F21D62A" w14:textId="2021C50E" w:rsidR="00A30FE7" w:rsidRDefault="00A30FE7" w:rsidP="00BA258A">
      <w:pPr>
        <w:pStyle w:val="Corpodetexto"/>
        <w:spacing w:before="94" w:line="360" w:lineRule="auto"/>
        <w:ind w:firstLine="720"/>
        <w:jc w:val="both"/>
      </w:pPr>
    </w:p>
    <w:p w14:paraId="4ACAB58C" w14:textId="0BBADB86" w:rsidR="00035F0B" w:rsidRDefault="005F0B1D" w:rsidP="005F0B1D">
      <w:pPr>
        <w:pStyle w:val="Ttulo2"/>
        <w:numPr>
          <w:ilvl w:val="1"/>
          <w:numId w:val="8"/>
        </w:numPr>
      </w:pPr>
      <w:bookmarkStart w:id="4" w:name="_Toc106620700"/>
      <w:r w:rsidRPr="005F0B1D">
        <w:lastRenderedPageBreak/>
        <w:t>MODELO DE NEGÓCIO</w:t>
      </w:r>
      <w:bookmarkEnd w:id="4"/>
    </w:p>
    <w:p w14:paraId="361E8CDF" w14:textId="1C0E798A" w:rsidR="005F0B1D" w:rsidRDefault="005F0B1D" w:rsidP="005F0B1D">
      <w:pPr>
        <w:pStyle w:val="Ttulo2"/>
      </w:pPr>
    </w:p>
    <w:p w14:paraId="72596F68" w14:textId="77777777" w:rsidR="005F0B1D" w:rsidRPr="005F0B1D" w:rsidRDefault="005F0B1D" w:rsidP="005F0B1D">
      <w:pPr>
        <w:pStyle w:val="Ttulo2"/>
      </w:pPr>
    </w:p>
    <w:p w14:paraId="5DF34FEB" w14:textId="77777777" w:rsidR="00035F0B" w:rsidRDefault="00035F0B">
      <w:pPr>
        <w:rPr>
          <w:sz w:val="16"/>
        </w:rPr>
      </w:pPr>
    </w:p>
    <w:p w14:paraId="6773888B" w14:textId="503D625C" w:rsidR="002F39A1" w:rsidRDefault="002F39A1">
      <w:pPr>
        <w:rPr>
          <w:sz w:val="16"/>
        </w:rPr>
        <w:sectPr w:rsidR="002F39A1" w:rsidSect="00E96790">
          <w:headerReference w:type="default" r:id="rId8"/>
          <w:pgSz w:w="12240" w:h="15840"/>
          <w:pgMar w:top="940" w:right="1180" w:bottom="568" w:left="1180" w:header="732" w:footer="0" w:gutter="0"/>
          <w:cols w:space="720"/>
        </w:sectPr>
      </w:pPr>
    </w:p>
    <w:p w14:paraId="598DA102" w14:textId="1B1C0DF7" w:rsidR="00BA258A" w:rsidRDefault="00BA258A" w:rsidP="00BA258A">
      <w:pPr>
        <w:pStyle w:val="Corpodetexto"/>
        <w:spacing w:before="94" w:line="360" w:lineRule="auto"/>
        <w:ind w:firstLine="720"/>
        <w:jc w:val="both"/>
      </w:pPr>
      <w:r w:rsidRPr="00E34F47">
        <w:t xml:space="preserve">A Figura 1 representa o modelo </w:t>
      </w:r>
      <w:r w:rsidR="00E34F47" w:rsidRPr="00E34F47">
        <w:t xml:space="preserve">de negócios </w:t>
      </w:r>
      <w:r w:rsidRPr="00E34F47">
        <w:t xml:space="preserve">canvas da </w:t>
      </w:r>
      <w:r w:rsidR="00E34F47" w:rsidRPr="00E34F47">
        <w:t>SmartRoad</w:t>
      </w:r>
      <w:r w:rsidRPr="00E34F47">
        <w:t>.</w:t>
      </w:r>
    </w:p>
    <w:p w14:paraId="2FAB7D3D" w14:textId="4179F78D" w:rsidR="00BA258A" w:rsidRDefault="00E34F47" w:rsidP="00BA258A">
      <w:pPr>
        <w:pStyle w:val="Corpodetexto"/>
        <w:spacing w:before="94" w:line="360" w:lineRule="auto"/>
        <w:jc w:val="both"/>
      </w:pPr>
      <w:r>
        <w:rPr>
          <w:noProof/>
        </w:rPr>
        <w:drawing>
          <wp:inline distT="0" distB="0" distL="0" distR="0" wp14:anchorId="7F1AB90E" wp14:editId="4C3D567B">
            <wp:extent cx="6273800" cy="371919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0179" w14:textId="6332B657" w:rsidR="00950C0E" w:rsidRPr="000F48FD" w:rsidRDefault="00950C0E" w:rsidP="00950C0E">
      <w:pPr>
        <w:pStyle w:val="Legenda"/>
        <w:jc w:val="center"/>
        <w:rPr>
          <w:i w:val="0"/>
          <w:color w:val="000000" w:themeColor="text1"/>
          <w:sz w:val="20"/>
          <w:szCs w:val="20"/>
          <w:lang w:val="pt-BR"/>
        </w:rPr>
      </w:pPr>
      <w:r w:rsidRPr="000F48FD">
        <w:rPr>
          <w:i w:val="0"/>
          <w:color w:val="000000" w:themeColor="text1"/>
          <w:sz w:val="20"/>
          <w:szCs w:val="20"/>
          <w:lang w:val="pt-BR"/>
        </w:rPr>
        <w:t xml:space="preserve">Figura </w:t>
      </w:r>
      <w:r w:rsidRPr="000F48FD">
        <w:rPr>
          <w:i w:val="0"/>
          <w:color w:val="000000" w:themeColor="text1"/>
          <w:sz w:val="20"/>
          <w:szCs w:val="20"/>
          <w:lang w:val="pt-BR"/>
        </w:rPr>
        <w:fldChar w:fldCharType="begin"/>
      </w:r>
      <w:r w:rsidRPr="000F48FD">
        <w:rPr>
          <w:i w:val="0"/>
          <w:color w:val="000000" w:themeColor="text1"/>
          <w:sz w:val="20"/>
          <w:szCs w:val="20"/>
          <w:lang w:val="pt-BR"/>
        </w:rPr>
        <w:instrText xml:space="preserve"> SEQ Figura \* ARABIC </w:instrText>
      </w:r>
      <w:r w:rsidRPr="000F48FD">
        <w:rPr>
          <w:i w:val="0"/>
          <w:color w:val="000000" w:themeColor="text1"/>
          <w:sz w:val="20"/>
          <w:szCs w:val="20"/>
          <w:lang w:val="pt-BR"/>
        </w:rPr>
        <w:fldChar w:fldCharType="separate"/>
      </w:r>
      <w:r w:rsidRPr="000F48FD">
        <w:rPr>
          <w:i w:val="0"/>
          <w:noProof/>
          <w:color w:val="000000" w:themeColor="text1"/>
          <w:sz w:val="20"/>
          <w:szCs w:val="20"/>
          <w:lang w:val="pt-BR"/>
        </w:rPr>
        <w:t>1</w:t>
      </w:r>
      <w:r w:rsidRPr="000F48FD">
        <w:rPr>
          <w:i w:val="0"/>
          <w:color w:val="000000" w:themeColor="text1"/>
          <w:sz w:val="20"/>
          <w:szCs w:val="20"/>
          <w:lang w:val="pt-BR"/>
        </w:rPr>
        <w:fldChar w:fldCharType="end"/>
      </w:r>
      <w:r w:rsidRPr="000F48FD">
        <w:rPr>
          <w:i w:val="0"/>
          <w:color w:val="000000" w:themeColor="text1"/>
          <w:sz w:val="20"/>
          <w:szCs w:val="20"/>
          <w:lang w:val="pt-BR"/>
        </w:rPr>
        <w:t xml:space="preserve">. </w:t>
      </w:r>
      <w:r>
        <w:rPr>
          <w:i w:val="0"/>
          <w:color w:val="000000" w:themeColor="text1"/>
          <w:sz w:val="20"/>
          <w:szCs w:val="20"/>
          <w:lang w:val="pt-BR"/>
        </w:rPr>
        <w:t xml:space="preserve">Modelo canvas de negócio da </w:t>
      </w:r>
      <w:r w:rsidR="00E34F47">
        <w:rPr>
          <w:i w:val="0"/>
          <w:color w:val="000000" w:themeColor="text1"/>
          <w:sz w:val="20"/>
          <w:szCs w:val="20"/>
          <w:lang w:val="pt-BR"/>
        </w:rPr>
        <w:t>SmartRoad</w:t>
      </w:r>
    </w:p>
    <w:p w14:paraId="1FD41124" w14:textId="77777777" w:rsidR="002F39A1" w:rsidRDefault="002F39A1" w:rsidP="002F39A1">
      <w:pPr>
        <w:pStyle w:val="Corpodetexto"/>
        <w:spacing w:before="94" w:line="360" w:lineRule="auto"/>
        <w:ind w:firstLine="378"/>
      </w:pPr>
    </w:p>
    <w:p w14:paraId="382D9EBC" w14:textId="77777777" w:rsidR="00035F0B" w:rsidRDefault="00035F0B">
      <w:pPr>
        <w:pStyle w:val="Corpodetexto"/>
        <w:spacing w:before="93" w:line="276" w:lineRule="auto"/>
        <w:ind w:left="116" w:right="111" w:firstLine="719"/>
        <w:jc w:val="both"/>
      </w:pPr>
    </w:p>
    <w:p w14:paraId="492F5535" w14:textId="77777777" w:rsidR="00035F0B" w:rsidRDefault="00035F0B">
      <w:pPr>
        <w:spacing w:line="276" w:lineRule="auto"/>
        <w:jc w:val="both"/>
        <w:sectPr w:rsidR="00035F0B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14:paraId="5BD8B8CF" w14:textId="7E358E82" w:rsidR="00035F0B" w:rsidRDefault="005F0B1D" w:rsidP="005F0B1D">
      <w:pPr>
        <w:pStyle w:val="Ttulo1"/>
        <w:numPr>
          <w:ilvl w:val="0"/>
          <w:numId w:val="8"/>
        </w:numPr>
      </w:pPr>
      <w:bookmarkStart w:id="5" w:name="_Toc106620701"/>
      <w:r>
        <w:lastRenderedPageBreak/>
        <w:t>FUNCIONALIDADES DO SISTEMA</w:t>
      </w:r>
      <w:r>
        <w:rPr>
          <w:spacing w:val="-3"/>
        </w:rPr>
        <w:t xml:space="preserve"> </w:t>
      </w:r>
      <w:r>
        <w:t>PROPOSTO</w:t>
      </w:r>
      <w:bookmarkEnd w:id="5"/>
    </w:p>
    <w:p w14:paraId="4A74CEFD" w14:textId="67A8FFD2" w:rsidR="005F0B1D" w:rsidRDefault="005F0B1D" w:rsidP="005F0B1D">
      <w:pPr>
        <w:pStyle w:val="Ttulo1"/>
      </w:pPr>
    </w:p>
    <w:p w14:paraId="596AF906" w14:textId="77777777" w:rsidR="005F0B1D" w:rsidRDefault="005F0B1D" w:rsidP="005F0B1D">
      <w:pPr>
        <w:pStyle w:val="Ttulo1"/>
      </w:pPr>
    </w:p>
    <w:p w14:paraId="2436D23D" w14:textId="77777777" w:rsidR="00035F0B" w:rsidRDefault="00117470" w:rsidP="005D56C7">
      <w:pPr>
        <w:pStyle w:val="Corpodetexto"/>
        <w:spacing w:before="94" w:line="360" w:lineRule="auto"/>
        <w:ind w:firstLine="720"/>
        <w:jc w:val="both"/>
      </w:pPr>
      <w:r>
        <w:t>Nesta seção são descritos os requisitos funcionais a serem desenvolvidos no escopo deste projeto.</w:t>
      </w:r>
    </w:p>
    <w:p w14:paraId="662C3D5B" w14:textId="77E03DEF" w:rsidR="00035F0B" w:rsidRPr="005D56C7" w:rsidRDefault="00035F0B" w:rsidP="005D56C7">
      <w:pPr>
        <w:pStyle w:val="Corpodetexto"/>
        <w:spacing w:before="94" w:line="360" w:lineRule="auto"/>
        <w:ind w:firstLine="720"/>
        <w:jc w:val="both"/>
      </w:pPr>
    </w:p>
    <w:p w14:paraId="70B4E319" w14:textId="667917DD" w:rsidR="005F0B1D" w:rsidRDefault="005F0B1D">
      <w:pPr>
        <w:pStyle w:val="Corpodetexto"/>
        <w:rPr>
          <w:sz w:val="24"/>
        </w:rPr>
      </w:pPr>
    </w:p>
    <w:p w14:paraId="4E9554C6" w14:textId="77777777" w:rsidR="005F0B1D" w:rsidRDefault="005F0B1D">
      <w:pPr>
        <w:pStyle w:val="Corpodetexto"/>
        <w:rPr>
          <w:sz w:val="24"/>
        </w:rPr>
      </w:pPr>
    </w:p>
    <w:p w14:paraId="4A3ACC09" w14:textId="42DA4313" w:rsidR="00035F0B" w:rsidRDefault="005F0B1D" w:rsidP="005F0B1D">
      <w:pPr>
        <w:pStyle w:val="Ttulo2"/>
      </w:pPr>
      <w:bookmarkStart w:id="6" w:name="_Toc106620702"/>
      <w:r>
        <w:t xml:space="preserve">2.1 </w:t>
      </w:r>
      <w:r w:rsidRPr="005F0B1D">
        <w:t>REQUISITOS FUNCIONAIS</w:t>
      </w:r>
      <w:bookmarkEnd w:id="6"/>
    </w:p>
    <w:p w14:paraId="7FC9AC57" w14:textId="77777777" w:rsidR="005F0B1D" w:rsidRDefault="005F0B1D" w:rsidP="005F0B1D">
      <w:pPr>
        <w:pStyle w:val="Corpodetexto"/>
        <w:spacing w:line="276" w:lineRule="auto"/>
      </w:pPr>
    </w:p>
    <w:p w14:paraId="5DC12E27" w14:textId="77777777" w:rsidR="005F0B1D" w:rsidRDefault="005F0B1D" w:rsidP="005F0B1D">
      <w:pPr>
        <w:pStyle w:val="Corpodetexto"/>
        <w:spacing w:line="276" w:lineRule="auto"/>
      </w:pPr>
    </w:p>
    <w:p w14:paraId="46C9D0AC" w14:textId="77777777" w:rsidR="005F0B1D" w:rsidRDefault="005F0B1D" w:rsidP="005F0B1D">
      <w:pPr>
        <w:pStyle w:val="Corpodetexto"/>
        <w:spacing w:line="276" w:lineRule="auto"/>
      </w:pPr>
    </w:p>
    <w:p w14:paraId="70F626CE" w14:textId="57147498" w:rsidR="00035F0B" w:rsidRDefault="00117470" w:rsidP="005D56C7">
      <w:pPr>
        <w:pStyle w:val="Corpodetexto"/>
        <w:spacing w:before="94" w:line="360" w:lineRule="auto"/>
        <w:ind w:firstLine="720"/>
        <w:jc w:val="both"/>
      </w:pPr>
      <w:r>
        <w:t>A Tabela 1 lista os requisitos funcionais acordados e projetados.</w:t>
      </w:r>
    </w:p>
    <w:p w14:paraId="2E3BA04D" w14:textId="47572E13" w:rsidR="00035F0B" w:rsidRDefault="00035F0B">
      <w:pPr>
        <w:pStyle w:val="Corpodetexto"/>
        <w:spacing w:before="4"/>
        <w:rPr>
          <w:sz w:val="24"/>
        </w:rPr>
      </w:pPr>
    </w:p>
    <w:p w14:paraId="768F75B3" w14:textId="78A35C52" w:rsidR="005F0B1D" w:rsidRDefault="005F0B1D">
      <w:pPr>
        <w:pStyle w:val="Corpodetexto"/>
        <w:spacing w:before="4"/>
        <w:rPr>
          <w:sz w:val="24"/>
        </w:rPr>
      </w:pPr>
    </w:p>
    <w:p w14:paraId="2E199F37" w14:textId="77777777" w:rsidR="005F0B1D" w:rsidRDefault="005F0B1D">
      <w:pPr>
        <w:pStyle w:val="Corpodetexto"/>
        <w:spacing w:before="4"/>
        <w:rPr>
          <w:sz w:val="24"/>
        </w:rPr>
      </w:pPr>
    </w:p>
    <w:p w14:paraId="4081805E" w14:textId="77777777" w:rsidR="00035F0B" w:rsidRPr="005F0B1D" w:rsidRDefault="00117470">
      <w:pPr>
        <w:pStyle w:val="Corpodetexto"/>
        <w:ind w:left="2958"/>
        <w:rPr>
          <w:sz w:val="20"/>
          <w:szCs w:val="20"/>
        </w:rPr>
      </w:pPr>
      <w:r w:rsidRPr="005F0B1D">
        <w:rPr>
          <w:sz w:val="20"/>
          <w:szCs w:val="20"/>
        </w:rPr>
        <w:t>Tabela 1. Lista de Requisitos Funcionais</w:t>
      </w:r>
    </w:p>
    <w:p w14:paraId="43265A2F" w14:textId="77777777" w:rsidR="00035F0B" w:rsidRDefault="00035F0B">
      <w:pPr>
        <w:pStyle w:val="Corpodetexto"/>
        <w:rPr>
          <w:sz w:val="17"/>
        </w:rPr>
      </w:pPr>
    </w:p>
    <w:tbl>
      <w:tblPr>
        <w:tblStyle w:val="TableNormal1"/>
        <w:tblW w:w="856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6738"/>
      </w:tblGrid>
      <w:tr w:rsidR="0055599E" w14:paraId="50E76074" w14:textId="77777777" w:rsidTr="0055599E">
        <w:trPr>
          <w:trHeight w:val="384"/>
        </w:trPr>
        <w:tc>
          <w:tcPr>
            <w:tcW w:w="1828" w:type="dxa"/>
          </w:tcPr>
          <w:p w14:paraId="315E9438" w14:textId="77777777" w:rsidR="0055599E" w:rsidRDefault="0055599E">
            <w:pPr>
              <w:pStyle w:val="TableParagraph"/>
              <w:spacing w:before="77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ID Requisito</w:t>
            </w:r>
          </w:p>
        </w:tc>
        <w:tc>
          <w:tcPr>
            <w:tcW w:w="6738" w:type="dxa"/>
          </w:tcPr>
          <w:p w14:paraId="1468E557" w14:textId="77777777" w:rsidR="0055599E" w:rsidRDefault="0055599E">
            <w:pPr>
              <w:pStyle w:val="TableParagraph"/>
              <w:spacing w:before="77"/>
              <w:ind w:left="2218" w:right="2208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5599E" w14:paraId="41DBD1F3" w14:textId="77777777" w:rsidTr="0055599E">
        <w:trPr>
          <w:trHeight w:val="603"/>
        </w:trPr>
        <w:tc>
          <w:tcPr>
            <w:tcW w:w="1828" w:type="dxa"/>
            <w:shd w:val="clear" w:color="auto" w:fill="FEFFCF"/>
            <w:vAlign w:val="center"/>
          </w:tcPr>
          <w:p w14:paraId="09D05148" w14:textId="1ADF121B" w:rsidR="0055599E" w:rsidRPr="00DB5AD5" w:rsidRDefault="0055599E" w:rsidP="00110D29">
            <w:pPr>
              <w:pStyle w:val="TableParagraph"/>
              <w:ind w:left="86" w:right="77"/>
              <w:jc w:val="center"/>
            </w:pPr>
            <w:r w:rsidRPr="00DB5AD5">
              <w:t>RF1</w:t>
            </w:r>
          </w:p>
        </w:tc>
        <w:tc>
          <w:tcPr>
            <w:tcW w:w="6738" w:type="dxa"/>
            <w:shd w:val="clear" w:color="auto" w:fill="FEFFCF"/>
            <w:vAlign w:val="center"/>
          </w:tcPr>
          <w:p w14:paraId="5E0B40DC" w14:textId="1ADE5007" w:rsidR="0055599E" w:rsidRPr="00DB5AD5" w:rsidRDefault="0055599E" w:rsidP="00110D29">
            <w:pPr>
              <w:pStyle w:val="TableParagraph"/>
              <w:spacing w:before="2" w:line="252" w:lineRule="exact"/>
              <w:ind w:right="684"/>
            </w:pPr>
            <w:r w:rsidRPr="00DB5AD5">
              <w:t>O sistema deverá possuir uma tela de cadastro de usuário</w:t>
            </w:r>
            <w:r>
              <w:t>.</w:t>
            </w:r>
          </w:p>
        </w:tc>
      </w:tr>
      <w:tr w:rsidR="0055599E" w14:paraId="54060422" w14:textId="77777777" w:rsidTr="0055599E">
        <w:trPr>
          <w:trHeight w:val="671"/>
        </w:trPr>
        <w:tc>
          <w:tcPr>
            <w:tcW w:w="1828" w:type="dxa"/>
            <w:shd w:val="clear" w:color="auto" w:fill="FEFFCF"/>
            <w:vAlign w:val="center"/>
          </w:tcPr>
          <w:p w14:paraId="29123670" w14:textId="63DC70C5" w:rsidR="0055599E" w:rsidRDefault="0055599E" w:rsidP="00110D29">
            <w:pPr>
              <w:pStyle w:val="TableParagraph"/>
              <w:spacing w:before="127"/>
              <w:ind w:left="86" w:right="77"/>
              <w:jc w:val="center"/>
            </w:pPr>
            <w:r>
              <w:t>RF2</w:t>
            </w:r>
          </w:p>
        </w:tc>
        <w:tc>
          <w:tcPr>
            <w:tcW w:w="6738" w:type="dxa"/>
            <w:shd w:val="clear" w:color="auto" w:fill="FEFFCF"/>
            <w:vAlign w:val="center"/>
          </w:tcPr>
          <w:p w14:paraId="5449A1AA" w14:textId="00DA90D9" w:rsidR="0055599E" w:rsidRPr="00DB5AD5" w:rsidRDefault="0055599E" w:rsidP="00110D29">
            <w:pPr>
              <w:pStyle w:val="TableParagraph"/>
              <w:spacing w:before="2" w:line="252" w:lineRule="exact"/>
              <w:ind w:right="60"/>
            </w:pPr>
            <w:r w:rsidRPr="00DB5AD5">
              <w:t xml:space="preserve">O sistema deverá possuir uma tela de cadastro de </w:t>
            </w:r>
            <w:r>
              <w:t>veículos.</w:t>
            </w:r>
          </w:p>
        </w:tc>
      </w:tr>
      <w:tr w:rsidR="0055599E" w14:paraId="74C69993" w14:textId="77777777" w:rsidTr="0055599E">
        <w:trPr>
          <w:trHeight w:val="671"/>
        </w:trPr>
        <w:tc>
          <w:tcPr>
            <w:tcW w:w="1828" w:type="dxa"/>
            <w:shd w:val="clear" w:color="auto" w:fill="FEFFCF"/>
            <w:vAlign w:val="center"/>
          </w:tcPr>
          <w:p w14:paraId="05D97F25" w14:textId="7CBC6E32" w:rsidR="0055599E" w:rsidRDefault="0055599E" w:rsidP="00110D29">
            <w:pPr>
              <w:pStyle w:val="TableParagraph"/>
              <w:ind w:left="86" w:right="77"/>
              <w:jc w:val="center"/>
            </w:pPr>
            <w:r>
              <w:t>RF3</w:t>
            </w:r>
          </w:p>
        </w:tc>
        <w:tc>
          <w:tcPr>
            <w:tcW w:w="6738" w:type="dxa"/>
            <w:shd w:val="clear" w:color="auto" w:fill="FEFFCF"/>
            <w:vAlign w:val="center"/>
          </w:tcPr>
          <w:p w14:paraId="03EF6C69" w14:textId="3CA89D53" w:rsidR="0055599E" w:rsidRPr="00DB5AD5" w:rsidRDefault="0055599E" w:rsidP="00110D29">
            <w:pPr>
              <w:pStyle w:val="TableParagraph"/>
              <w:spacing w:before="2" w:line="252" w:lineRule="exact"/>
              <w:ind w:right="60"/>
            </w:pPr>
            <w:r w:rsidRPr="00DB5AD5">
              <w:t xml:space="preserve">O sistema deverá possuir uma tela de cadastro de </w:t>
            </w:r>
            <w:r>
              <w:t>tag</w:t>
            </w:r>
            <w:r w:rsidR="000F38D3">
              <w:t>.</w:t>
            </w:r>
          </w:p>
        </w:tc>
      </w:tr>
      <w:tr w:rsidR="0055599E" w14:paraId="3B75156A" w14:textId="77777777" w:rsidTr="0055599E">
        <w:trPr>
          <w:trHeight w:val="671"/>
        </w:trPr>
        <w:tc>
          <w:tcPr>
            <w:tcW w:w="1828" w:type="dxa"/>
            <w:shd w:val="clear" w:color="auto" w:fill="FEFFCF"/>
            <w:vAlign w:val="center"/>
          </w:tcPr>
          <w:p w14:paraId="01FE9438" w14:textId="29F6D0FE" w:rsidR="0055599E" w:rsidRDefault="0055599E" w:rsidP="00110D29">
            <w:pPr>
              <w:pStyle w:val="TableParagraph"/>
              <w:spacing w:before="127"/>
              <w:ind w:left="86" w:right="77"/>
              <w:jc w:val="center"/>
            </w:pPr>
            <w:r>
              <w:t>RF4</w:t>
            </w:r>
          </w:p>
        </w:tc>
        <w:tc>
          <w:tcPr>
            <w:tcW w:w="6738" w:type="dxa"/>
            <w:shd w:val="clear" w:color="auto" w:fill="FEFFCF"/>
            <w:vAlign w:val="center"/>
          </w:tcPr>
          <w:p w14:paraId="1E88C68B" w14:textId="00078C93" w:rsidR="0055599E" w:rsidRPr="00DB5AD5" w:rsidRDefault="000F38D3" w:rsidP="00110D29">
            <w:pPr>
              <w:pStyle w:val="TableParagraph"/>
              <w:spacing w:before="3" w:line="254" w:lineRule="exact"/>
              <w:ind w:right="659"/>
            </w:pPr>
            <w:r w:rsidRPr="00DB5AD5">
              <w:t xml:space="preserve">O sistema deverá possuir uma tela de cadastro de </w:t>
            </w:r>
            <w:r>
              <w:t>locais.</w:t>
            </w:r>
          </w:p>
        </w:tc>
      </w:tr>
      <w:tr w:rsidR="000F38D3" w14:paraId="2CC65E2A" w14:textId="77777777" w:rsidTr="0055599E">
        <w:trPr>
          <w:trHeight w:val="671"/>
        </w:trPr>
        <w:tc>
          <w:tcPr>
            <w:tcW w:w="1828" w:type="dxa"/>
            <w:shd w:val="clear" w:color="auto" w:fill="FEFFCF"/>
            <w:vAlign w:val="center"/>
          </w:tcPr>
          <w:p w14:paraId="40790FE5" w14:textId="4F1B4B81" w:rsidR="000F38D3" w:rsidRDefault="006F0777" w:rsidP="00110D29">
            <w:pPr>
              <w:pStyle w:val="TableParagraph"/>
              <w:spacing w:before="127"/>
              <w:ind w:left="86" w:right="77"/>
              <w:jc w:val="center"/>
            </w:pPr>
            <w:r>
              <w:t>RF5</w:t>
            </w:r>
          </w:p>
        </w:tc>
        <w:tc>
          <w:tcPr>
            <w:tcW w:w="6738" w:type="dxa"/>
            <w:shd w:val="clear" w:color="auto" w:fill="FEFFCF"/>
            <w:vAlign w:val="center"/>
          </w:tcPr>
          <w:p w14:paraId="7F63A538" w14:textId="732D9716" w:rsidR="000F38D3" w:rsidRPr="00DB5AD5" w:rsidRDefault="000F38D3" w:rsidP="00110D29">
            <w:pPr>
              <w:pStyle w:val="TableParagraph"/>
              <w:spacing w:before="3" w:line="254" w:lineRule="exact"/>
              <w:ind w:right="659"/>
            </w:pPr>
            <w:r>
              <w:t>O sistema deverá fazer leituras de veículos quando passam</w:t>
            </w:r>
            <w:r w:rsidR="006F0777">
              <w:t xml:space="preserve"> em locais salvos.</w:t>
            </w:r>
          </w:p>
        </w:tc>
      </w:tr>
      <w:tr w:rsidR="000F38D3" w14:paraId="3C25B498" w14:textId="77777777" w:rsidTr="0055599E">
        <w:trPr>
          <w:trHeight w:val="671"/>
        </w:trPr>
        <w:tc>
          <w:tcPr>
            <w:tcW w:w="1828" w:type="dxa"/>
            <w:shd w:val="clear" w:color="auto" w:fill="FEFFCF"/>
            <w:vAlign w:val="center"/>
          </w:tcPr>
          <w:p w14:paraId="131B2270" w14:textId="2AD3F88B" w:rsidR="000F38D3" w:rsidRDefault="006F0777" w:rsidP="00110D29">
            <w:pPr>
              <w:pStyle w:val="TableParagraph"/>
              <w:spacing w:before="127"/>
              <w:ind w:left="86" w:right="77"/>
              <w:jc w:val="center"/>
            </w:pPr>
            <w:r>
              <w:t>RF6</w:t>
            </w:r>
          </w:p>
        </w:tc>
        <w:tc>
          <w:tcPr>
            <w:tcW w:w="6738" w:type="dxa"/>
            <w:shd w:val="clear" w:color="auto" w:fill="FEFFCF"/>
            <w:vAlign w:val="center"/>
          </w:tcPr>
          <w:p w14:paraId="1304D9D6" w14:textId="4FC1CDC6" w:rsidR="000F38D3" w:rsidRPr="00DB5AD5" w:rsidRDefault="006F0777" w:rsidP="00110D29">
            <w:pPr>
              <w:pStyle w:val="TableParagraph"/>
              <w:spacing w:before="3" w:line="254" w:lineRule="exact"/>
              <w:ind w:right="659"/>
            </w:pPr>
            <w:r>
              <w:t>O sistema deverá guardar dados das leituras.</w:t>
            </w:r>
          </w:p>
        </w:tc>
      </w:tr>
      <w:tr w:rsidR="000F38D3" w14:paraId="4018D9EA" w14:textId="77777777" w:rsidTr="0055599E">
        <w:trPr>
          <w:trHeight w:val="671"/>
        </w:trPr>
        <w:tc>
          <w:tcPr>
            <w:tcW w:w="1828" w:type="dxa"/>
            <w:shd w:val="clear" w:color="auto" w:fill="FEFFCF"/>
            <w:vAlign w:val="center"/>
          </w:tcPr>
          <w:p w14:paraId="287B4612" w14:textId="0D760A9B" w:rsidR="000F38D3" w:rsidRDefault="006F0777" w:rsidP="00110D29">
            <w:pPr>
              <w:pStyle w:val="TableParagraph"/>
              <w:spacing w:before="127"/>
              <w:ind w:left="86" w:right="77"/>
              <w:jc w:val="center"/>
            </w:pPr>
            <w:r>
              <w:t>RF7</w:t>
            </w:r>
          </w:p>
        </w:tc>
        <w:tc>
          <w:tcPr>
            <w:tcW w:w="6738" w:type="dxa"/>
            <w:shd w:val="clear" w:color="auto" w:fill="FEFFCF"/>
            <w:vAlign w:val="center"/>
          </w:tcPr>
          <w:p w14:paraId="1C3BE04E" w14:textId="0801FFDF" w:rsidR="000F38D3" w:rsidRPr="00DB5AD5" w:rsidRDefault="006F0777" w:rsidP="00110D29">
            <w:pPr>
              <w:pStyle w:val="TableParagraph"/>
              <w:spacing w:before="3" w:line="254" w:lineRule="exact"/>
              <w:ind w:right="659"/>
            </w:pPr>
            <w:r>
              <w:t>O sistema deverá gerar dashboard dos dados das leituras.</w:t>
            </w:r>
          </w:p>
        </w:tc>
      </w:tr>
    </w:tbl>
    <w:p w14:paraId="6A424C1D" w14:textId="4B97B5C9" w:rsidR="00035F0B" w:rsidRDefault="00035F0B" w:rsidP="00576ED1"/>
    <w:p w14:paraId="1625B3A4" w14:textId="3F696954" w:rsidR="00110D29" w:rsidRDefault="00110D29" w:rsidP="00576ED1"/>
    <w:p w14:paraId="496C66CB" w14:textId="77777777" w:rsidR="006F0777" w:rsidRDefault="006F0777" w:rsidP="00576ED1"/>
    <w:p w14:paraId="41143246" w14:textId="3B9B1688" w:rsidR="00110D29" w:rsidRDefault="00110D29" w:rsidP="00576ED1"/>
    <w:p w14:paraId="47BC3F3D" w14:textId="1BD2ED37" w:rsidR="005F0B1D" w:rsidRDefault="005F0B1D" w:rsidP="00576ED1"/>
    <w:p w14:paraId="05E31998" w14:textId="086E20EC" w:rsidR="005F0B1D" w:rsidRDefault="005F0B1D" w:rsidP="00576ED1"/>
    <w:p w14:paraId="03F1BBA1" w14:textId="1E496DD7" w:rsidR="005F0B1D" w:rsidRDefault="005F0B1D" w:rsidP="00576ED1"/>
    <w:p w14:paraId="0207A614" w14:textId="44F65C3A" w:rsidR="005F0B1D" w:rsidRDefault="005F0B1D" w:rsidP="00576ED1"/>
    <w:p w14:paraId="3A3CE574" w14:textId="07DA16E9" w:rsidR="005F0B1D" w:rsidRDefault="005F0B1D" w:rsidP="00576ED1"/>
    <w:p w14:paraId="54AD9D05" w14:textId="68AA42A3" w:rsidR="005F0B1D" w:rsidRDefault="005F0B1D" w:rsidP="00576ED1"/>
    <w:p w14:paraId="66CB556F" w14:textId="6A97A806" w:rsidR="005F0B1D" w:rsidRDefault="005F0B1D" w:rsidP="00576ED1"/>
    <w:p w14:paraId="5715E17E" w14:textId="05860B16" w:rsidR="005F0B1D" w:rsidRDefault="005F0B1D" w:rsidP="00576ED1"/>
    <w:p w14:paraId="026409DC" w14:textId="77777777" w:rsidR="009855C6" w:rsidRDefault="009855C6" w:rsidP="00576ED1"/>
    <w:p w14:paraId="4557871C" w14:textId="3E65A20A" w:rsidR="005F0B1D" w:rsidRDefault="005F0B1D" w:rsidP="00576ED1"/>
    <w:p w14:paraId="5C063DBC" w14:textId="77777777" w:rsidR="005F0B1D" w:rsidRDefault="005F0B1D" w:rsidP="00576ED1"/>
    <w:p w14:paraId="3ED9871D" w14:textId="0960ABCE" w:rsidR="00110D29" w:rsidRDefault="005F0B1D" w:rsidP="005F0B1D">
      <w:pPr>
        <w:pStyle w:val="Ttulo2"/>
        <w:numPr>
          <w:ilvl w:val="1"/>
          <w:numId w:val="8"/>
        </w:numPr>
      </w:pPr>
      <w:bookmarkStart w:id="7" w:name="_Toc106620703"/>
      <w:r w:rsidRPr="005F0B1D">
        <w:lastRenderedPageBreak/>
        <w:t>REQUISITOS NÃO FUNCIONAIS</w:t>
      </w:r>
      <w:bookmarkEnd w:id="7"/>
    </w:p>
    <w:p w14:paraId="484EF599" w14:textId="77777777" w:rsidR="005F0B1D" w:rsidRDefault="005F0B1D" w:rsidP="005F0B1D">
      <w:pPr>
        <w:pStyle w:val="Corpodetexto"/>
        <w:spacing w:line="276" w:lineRule="auto"/>
        <w:ind w:left="116"/>
      </w:pPr>
    </w:p>
    <w:p w14:paraId="230CC2D4" w14:textId="77777777" w:rsidR="005F0B1D" w:rsidRDefault="005F0B1D" w:rsidP="005F0B1D">
      <w:pPr>
        <w:pStyle w:val="Corpodetexto"/>
        <w:spacing w:line="276" w:lineRule="auto"/>
        <w:ind w:left="116"/>
      </w:pPr>
    </w:p>
    <w:p w14:paraId="27FA4086" w14:textId="051CF2DA" w:rsidR="00110D29" w:rsidRDefault="00110D29" w:rsidP="005D56C7">
      <w:pPr>
        <w:pStyle w:val="Corpodetexto"/>
        <w:spacing w:before="94" w:line="360" w:lineRule="auto"/>
        <w:ind w:firstLine="720"/>
        <w:jc w:val="both"/>
      </w:pPr>
      <w:r>
        <w:t xml:space="preserve">A Tabela </w:t>
      </w:r>
      <w:r w:rsidR="005D56C7">
        <w:t>2</w:t>
      </w:r>
      <w:r>
        <w:t xml:space="preserve"> lista os requisitos não funcionais acordados e projetados para a 1ª etapa deste projeto.</w:t>
      </w:r>
    </w:p>
    <w:p w14:paraId="69E836F3" w14:textId="77777777" w:rsidR="00110D29" w:rsidRDefault="00110D29" w:rsidP="00576ED1"/>
    <w:p w14:paraId="38214DF7" w14:textId="77777777" w:rsidR="00110D29" w:rsidRDefault="00110D29" w:rsidP="00110D29">
      <w:pPr>
        <w:pStyle w:val="Corpodetexto"/>
      </w:pPr>
    </w:p>
    <w:p w14:paraId="66DD5157" w14:textId="24397FD8" w:rsidR="00110D29" w:rsidRPr="005D56C7" w:rsidRDefault="00110D29" w:rsidP="00110D29">
      <w:pPr>
        <w:pStyle w:val="Corpodetexto"/>
        <w:jc w:val="center"/>
        <w:rPr>
          <w:sz w:val="20"/>
          <w:szCs w:val="20"/>
        </w:rPr>
      </w:pPr>
      <w:r w:rsidRPr="005D56C7">
        <w:rPr>
          <w:sz w:val="20"/>
          <w:szCs w:val="20"/>
        </w:rPr>
        <w:t xml:space="preserve">Tabela </w:t>
      </w:r>
      <w:r w:rsidR="005D56C7">
        <w:rPr>
          <w:sz w:val="20"/>
          <w:szCs w:val="20"/>
        </w:rPr>
        <w:t>2</w:t>
      </w:r>
      <w:r w:rsidRPr="005D56C7">
        <w:rPr>
          <w:sz w:val="20"/>
          <w:szCs w:val="20"/>
        </w:rPr>
        <w:t>. Lista dos Requisitos Não Funcionais</w:t>
      </w:r>
    </w:p>
    <w:p w14:paraId="5386522B" w14:textId="77777777" w:rsidR="00110D29" w:rsidRDefault="00110D29" w:rsidP="00110D29">
      <w:pPr>
        <w:pStyle w:val="Corpodetexto"/>
        <w:spacing w:before="2"/>
        <w:rPr>
          <w:sz w:val="17"/>
        </w:rPr>
      </w:pPr>
    </w:p>
    <w:tbl>
      <w:tblPr>
        <w:tblStyle w:val="TableNormal1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1"/>
        <w:gridCol w:w="7981"/>
      </w:tblGrid>
      <w:tr w:rsidR="00110D29" w14:paraId="5877127D" w14:textId="77777777" w:rsidTr="008C50D7">
        <w:trPr>
          <w:trHeight w:val="413"/>
        </w:trPr>
        <w:tc>
          <w:tcPr>
            <w:tcW w:w="1581" w:type="dxa"/>
            <w:vAlign w:val="center"/>
          </w:tcPr>
          <w:p w14:paraId="630B141C" w14:textId="77777777" w:rsidR="00110D29" w:rsidRDefault="00110D29" w:rsidP="00234851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ID Requisito</w:t>
            </w:r>
          </w:p>
        </w:tc>
        <w:tc>
          <w:tcPr>
            <w:tcW w:w="7981" w:type="dxa"/>
            <w:vAlign w:val="center"/>
          </w:tcPr>
          <w:p w14:paraId="3B0F63DE" w14:textId="77777777" w:rsidR="00110D29" w:rsidRDefault="00110D29" w:rsidP="00234851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16303" w14:paraId="7B67EE4C" w14:textId="77777777" w:rsidTr="008C50D7">
        <w:trPr>
          <w:trHeight w:val="413"/>
        </w:trPr>
        <w:tc>
          <w:tcPr>
            <w:tcW w:w="1581" w:type="dxa"/>
            <w:vAlign w:val="center"/>
          </w:tcPr>
          <w:p w14:paraId="2CE16228" w14:textId="4949A984" w:rsidR="00616303" w:rsidRDefault="00616303" w:rsidP="00234851">
            <w:pPr>
              <w:pStyle w:val="TableParagraph"/>
              <w:spacing w:before="0"/>
              <w:jc w:val="center"/>
              <w:rPr>
                <w:b/>
              </w:rPr>
            </w:pPr>
            <w:r w:rsidRPr="00E34F47">
              <w:t>RNF</w:t>
            </w:r>
            <w:r>
              <w:t xml:space="preserve"> 1</w:t>
            </w:r>
          </w:p>
        </w:tc>
        <w:tc>
          <w:tcPr>
            <w:tcW w:w="7981" w:type="dxa"/>
            <w:vAlign w:val="center"/>
          </w:tcPr>
          <w:p w14:paraId="5D7F658E" w14:textId="5BEE8013" w:rsidR="00616303" w:rsidRDefault="00616303" w:rsidP="00616303">
            <w:pPr>
              <w:pStyle w:val="TableParagraph"/>
              <w:spacing w:before="0"/>
              <w:rPr>
                <w:b/>
              </w:rPr>
            </w:pPr>
            <w:r w:rsidRPr="00E74568">
              <w:t>O sistema possui interface gráfica separada do backend</w:t>
            </w:r>
          </w:p>
        </w:tc>
      </w:tr>
      <w:tr w:rsidR="00110D29" w14:paraId="2708F267" w14:textId="77777777" w:rsidTr="009E4A3A">
        <w:trPr>
          <w:trHeight w:val="504"/>
        </w:trPr>
        <w:tc>
          <w:tcPr>
            <w:tcW w:w="1581" w:type="dxa"/>
          </w:tcPr>
          <w:p w14:paraId="0D2F655F" w14:textId="77777777" w:rsidR="00110D29" w:rsidRPr="00E34F47" w:rsidRDefault="00110D29" w:rsidP="00410571">
            <w:pPr>
              <w:pStyle w:val="TableParagraph"/>
              <w:spacing w:before="120"/>
              <w:jc w:val="center"/>
            </w:pPr>
            <w:r w:rsidRPr="00E34F47">
              <w:t>RNF 2</w:t>
            </w:r>
          </w:p>
        </w:tc>
        <w:tc>
          <w:tcPr>
            <w:tcW w:w="7981" w:type="dxa"/>
          </w:tcPr>
          <w:p w14:paraId="6E50A64E" w14:textId="7B6DE8E9" w:rsidR="00110D29" w:rsidRDefault="00E74568" w:rsidP="009E4A3A">
            <w:pPr>
              <w:pStyle w:val="TableParagraph"/>
              <w:spacing w:before="120"/>
            </w:pPr>
            <w:r w:rsidRPr="00E74568">
              <w:t>O desenvolvimento seguiu um processo ágil e teve suas sprints documentadas</w:t>
            </w:r>
          </w:p>
        </w:tc>
      </w:tr>
      <w:tr w:rsidR="00110D29" w14:paraId="74D9A9DC" w14:textId="77777777" w:rsidTr="009E4A3A">
        <w:trPr>
          <w:trHeight w:val="500"/>
        </w:trPr>
        <w:tc>
          <w:tcPr>
            <w:tcW w:w="1581" w:type="dxa"/>
            <w:vAlign w:val="center"/>
          </w:tcPr>
          <w:p w14:paraId="1D481AD5" w14:textId="4756CB3E" w:rsidR="00110D29" w:rsidRDefault="00110D29" w:rsidP="00410571">
            <w:pPr>
              <w:pStyle w:val="TableParagraph"/>
              <w:spacing w:before="120"/>
              <w:jc w:val="center"/>
            </w:pPr>
            <w:r>
              <w:t xml:space="preserve">RNF </w:t>
            </w:r>
            <w:r w:rsidR="003130D8">
              <w:t>3</w:t>
            </w:r>
          </w:p>
        </w:tc>
        <w:tc>
          <w:tcPr>
            <w:tcW w:w="7981" w:type="dxa"/>
          </w:tcPr>
          <w:p w14:paraId="3BEFAD57" w14:textId="2BCF498A" w:rsidR="00110D29" w:rsidRDefault="00110D29" w:rsidP="009E4A3A">
            <w:pPr>
              <w:pStyle w:val="TableParagraph"/>
              <w:spacing w:before="120"/>
            </w:pPr>
            <w:r>
              <w:t>Deverá ser feito o controle e versionamento do código fonte e dos artefatos do projeto pelo Git.</w:t>
            </w:r>
          </w:p>
        </w:tc>
      </w:tr>
      <w:tr w:rsidR="00E74568" w14:paraId="1EC964BD" w14:textId="77777777" w:rsidTr="009E4A3A">
        <w:trPr>
          <w:trHeight w:val="500"/>
        </w:trPr>
        <w:tc>
          <w:tcPr>
            <w:tcW w:w="1581" w:type="dxa"/>
            <w:vAlign w:val="center"/>
          </w:tcPr>
          <w:p w14:paraId="54ACF767" w14:textId="2463080A" w:rsidR="00E74568" w:rsidRDefault="009E4A3A" w:rsidP="00410571">
            <w:pPr>
              <w:pStyle w:val="TableParagraph"/>
              <w:spacing w:before="120"/>
              <w:jc w:val="center"/>
            </w:pPr>
            <w:r>
              <w:t>RNF 4</w:t>
            </w:r>
          </w:p>
        </w:tc>
        <w:tc>
          <w:tcPr>
            <w:tcW w:w="7981" w:type="dxa"/>
          </w:tcPr>
          <w:p w14:paraId="0A9C071C" w14:textId="50E619C7" w:rsidR="00E74568" w:rsidRDefault="00E74568" w:rsidP="009E4A3A">
            <w:pPr>
              <w:pStyle w:val="TableParagraph"/>
              <w:spacing w:before="120"/>
            </w:pPr>
            <w:r w:rsidRPr="00E74568">
              <w:t>O Github foi corretamente utilizado (TDE)</w:t>
            </w:r>
          </w:p>
        </w:tc>
      </w:tr>
      <w:tr w:rsidR="00E74568" w14:paraId="0BE39890" w14:textId="77777777" w:rsidTr="009E4A3A">
        <w:trPr>
          <w:trHeight w:val="500"/>
        </w:trPr>
        <w:tc>
          <w:tcPr>
            <w:tcW w:w="1581" w:type="dxa"/>
            <w:vAlign w:val="center"/>
          </w:tcPr>
          <w:p w14:paraId="648A4E9A" w14:textId="139A01EB" w:rsidR="00E74568" w:rsidRDefault="009E4A3A" w:rsidP="00410571">
            <w:pPr>
              <w:pStyle w:val="TableParagraph"/>
              <w:spacing w:before="120"/>
              <w:jc w:val="center"/>
            </w:pPr>
            <w:r>
              <w:t>RNF 5</w:t>
            </w:r>
          </w:p>
        </w:tc>
        <w:tc>
          <w:tcPr>
            <w:tcW w:w="7981" w:type="dxa"/>
          </w:tcPr>
          <w:p w14:paraId="28F64C8D" w14:textId="406FDC2B" w:rsidR="00E74568" w:rsidRDefault="00E74568" w:rsidP="009E4A3A">
            <w:pPr>
              <w:pStyle w:val="TableParagraph"/>
              <w:spacing w:before="120"/>
            </w:pPr>
            <w:r w:rsidRPr="00E74568">
              <w:t>O sistema está publicado em um serviço na nuvem</w:t>
            </w:r>
          </w:p>
        </w:tc>
      </w:tr>
      <w:tr w:rsidR="00E74568" w14:paraId="66DBC8F2" w14:textId="77777777" w:rsidTr="009E4A3A">
        <w:trPr>
          <w:trHeight w:val="500"/>
        </w:trPr>
        <w:tc>
          <w:tcPr>
            <w:tcW w:w="1581" w:type="dxa"/>
            <w:vAlign w:val="center"/>
          </w:tcPr>
          <w:p w14:paraId="63C9F2F7" w14:textId="278BA6A5" w:rsidR="00E74568" w:rsidRDefault="009E4A3A" w:rsidP="00410571">
            <w:pPr>
              <w:pStyle w:val="TableParagraph"/>
              <w:spacing w:before="120"/>
              <w:jc w:val="center"/>
            </w:pPr>
            <w:r>
              <w:t>RNF 6</w:t>
            </w:r>
          </w:p>
        </w:tc>
        <w:tc>
          <w:tcPr>
            <w:tcW w:w="7981" w:type="dxa"/>
          </w:tcPr>
          <w:p w14:paraId="557AE624" w14:textId="40DE27D7" w:rsidR="00E74568" w:rsidRDefault="00E74568" w:rsidP="009E4A3A">
            <w:pPr>
              <w:pStyle w:val="TableParagraph"/>
              <w:spacing w:before="120"/>
            </w:pPr>
            <w:r w:rsidRPr="00E74568">
              <w:t>O sistema possui autenticação JWT e usuários com diferentes permissões</w:t>
            </w:r>
          </w:p>
        </w:tc>
      </w:tr>
      <w:tr w:rsidR="00E74568" w14:paraId="76E36485" w14:textId="77777777" w:rsidTr="009E4A3A">
        <w:trPr>
          <w:trHeight w:val="500"/>
        </w:trPr>
        <w:tc>
          <w:tcPr>
            <w:tcW w:w="1581" w:type="dxa"/>
            <w:vAlign w:val="center"/>
          </w:tcPr>
          <w:p w14:paraId="4B743971" w14:textId="4E9E79AF" w:rsidR="00E74568" w:rsidRDefault="009E4A3A" w:rsidP="00410571">
            <w:pPr>
              <w:pStyle w:val="TableParagraph"/>
              <w:spacing w:before="120"/>
              <w:jc w:val="center"/>
            </w:pPr>
            <w:r>
              <w:t>RNF 7</w:t>
            </w:r>
          </w:p>
        </w:tc>
        <w:tc>
          <w:tcPr>
            <w:tcW w:w="7981" w:type="dxa"/>
          </w:tcPr>
          <w:p w14:paraId="44CC90FF" w14:textId="3186A63B" w:rsidR="00E74568" w:rsidRDefault="00E74568" w:rsidP="009E4A3A">
            <w:pPr>
              <w:pStyle w:val="TableParagraph"/>
              <w:spacing w:before="120"/>
            </w:pPr>
            <w:r w:rsidRPr="00E74568">
              <w:t>O backend utiliza verbos e códigos HTTP corretos, dá mensagens de erro claras e reage bem mesmo na presença de erro 500</w:t>
            </w:r>
          </w:p>
        </w:tc>
      </w:tr>
      <w:tr w:rsidR="00E74568" w14:paraId="3B33FAE6" w14:textId="77777777" w:rsidTr="009E4A3A">
        <w:trPr>
          <w:trHeight w:val="500"/>
        </w:trPr>
        <w:tc>
          <w:tcPr>
            <w:tcW w:w="1581" w:type="dxa"/>
            <w:vAlign w:val="center"/>
          </w:tcPr>
          <w:p w14:paraId="3AA458EF" w14:textId="6D544219" w:rsidR="00E74568" w:rsidRDefault="009E4A3A" w:rsidP="00410571">
            <w:pPr>
              <w:pStyle w:val="TableParagraph"/>
              <w:spacing w:before="120"/>
              <w:jc w:val="center"/>
            </w:pPr>
            <w:r>
              <w:t>RNF 8</w:t>
            </w:r>
          </w:p>
        </w:tc>
        <w:tc>
          <w:tcPr>
            <w:tcW w:w="7981" w:type="dxa"/>
          </w:tcPr>
          <w:p w14:paraId="4DF4963A" w14:textId="51C14548" w:rsidR="00E74568" w:rsidRDefault="00E74568" w:rsidP="009E4A3A">
            <w:pPr>
              <w:pStyle w:val="TableParagraph"/>
              <w:spacing w:before="120"/>
            </w:pPr>
            <w:r w:rsidRPr="00E74568">
              <w:t xml:space="preserve">O frontend é </w:t>
            </w:r>
            <w:r w:rsidR="005D56C7" w:rsidRPr="00E74568">
              <w:t>bem-acabado</w:t>
            </w:r>
            <w:r w:rsidRPr="00E74568">
              <w:t>, possuindo transições suaves, mensagens informativas e reagindo bem mesmo na presença de erro</w:t>
            </w:r>
          </w:p>
        </w:tc>
      </w:tr>
      <w:tr w:rsidR="00E74568" w14:paraId="43A87F73" w14:textId="77777777" w:rsidTr="009E4A3A">
        <w:trPr>
          <w:trHeight w:val="500"/>
        </w:trPr>
        <w:tc>
          <w:tcPr>
            <w:tcW w:w="1581" w:type="dxa"/>
            <w:vAlign w:val="center"/>
          </w:tcPr>
          <w:p w14:paraId="5A1037D1" w14:textId="3A3611AE" w:rsidR="00E74568" w:rsidRDefault="009E4A3A" w:rsidP="00410571">
            <w:pPr>
              <w:pStyle w:val="TableParagraph"/>
              <w:spacing w:before="120"/>
              <w:jc w:val="center"/>
            </w:pPr>
            <w:r>
              <w:t xml:space="preserve">RNF </w:t>
            </w:r>
            <w:r w:rsidR="00B51801">
              <w:t>9</w:t>
            </w:r>
          </w:p>
        </w:tc>
        <w:tc>
          <w:tcPr>
            <w:tcW w:w="7981" w:type="dxa"/>
          </w:tcPr>
          <w:p w14:paraId="3B3A38F9" w14:textId="6BE9769F" w:rsidR="00E74568" w:rsidRDefault="00E74568" w:rsidP="009E4A3A">
            <w:pPr>
              <w:pStyle w:val="TableParagraph"/>
              <w:spacing w:before="120"/>
            </w:pPr>
            <w:r w:rsidRPr="00E74568">
              <w:t>Os serviços do backend estão corretamente documentados (ex. OpenAPI), de forma descritiva e com exemplos. A documentação está online e disponível.</w:t>
            </w:r>
          </w:p>
        </w:tc>
      </w:tr>
      <w:tr w:rsidR="009E4A3A" w14:paraId="3C561EDD" w14:textId="77777777" w:rsidTr="009E4A3A">
        <w:trPr>
          <w:trHeight w:val="500"/>
        </w:trPr>
        <w:tc>
          <w:tcPr>
            <w:tcW w:w="1581" w:type="dxa"/>
            <w:vAlign w:val="center"/>
          </w:tcPr>
          <w:p w14:paraId="4E20EF82" w14:textId="598ACD45" w:rsidR="009E4A3A" w:rsidRDefault="009E4A3A" w:rsidP="00410571">
            <w:pPr>
              <w:pStyle w:val="TableParagraph"/>
              <w:spacing w:before="120"/>
              <w:jc w:val="center"/>
            </w:pPr>
            <w:r>
              <w:t xml:space="preserve">RNF </w:t>
            </w:r>
            <w:r w:rsidR="00B51801">
              <w:t>10</w:t>
            </w:r>
          </w:p>
        </w:tc>
        <w:tc>
          <w:tcPr>
            <w:tcW w:w="7981" w:type="dxa"/>
          </w:tcPr>
          <w:p w14:paraId="60912C1C" w14:textId="18C4BD3A" w:rsidR="009E4A3A" w:rsidRPr="00E74568" w:rsidRDefault="009E4A3A" w:rsidP="009E4A3A">
            <w:pPr>
              <w:pStyle w:val="TableParagraph"/>
              <w:spacing w:before="120"/>
            </w:pPr>
            <w:r w:rsidRPr="009E4A3A">
              <w:t>O sistema faz uso de alguma outra tecnologia não listada (</w:t>
            </w:r>
            <w:r>
              <w:t>arduino</w:t>
            </w:r>
            <w:r w:rsidRPr="009E4A3A">
              <w:t xml:space="preserve">). </w:t>
            </w:r>
          </w:p>
        </w:tc>
      </w:tr>
    </w:tbl>
    <w:p w14:paraId="5D565328" w14:textId="77777777" w:rsidR="00110D29" w:rsidRDefault="00110D29" w:rsidP="00110D29"/>
    <w:p w14:paraId="53C117A5" w14:textId="77777777" w:rsidR="00110D29" w:rsidRDefault="00110D29" w:rsidP="00110D29"/>
    <w:p w14:paraId="4B3960FE" w14:textId="77777777" w:rsidR="00110D29" w:rsidRDefault="00110D29" w:rsidP="00576ED1"/>
    <w:p w14:paraId="6F0A4F65" w14:textId="7F4A7B01" w:rsidR="005D56C7" w:rsidRDefault="005D56C7" w:rsidP="00576ED1"/>
    <w:p w14:paraId="675DDC28" w14:textId="16D3E20B" w:rsidR="005D56C7" w:rsidRDefault="005D56C7" w:rsidP="00576ED1"/>
    <w:p w14:paraId="59938EF8" w14:textId="0CE0AB2B" w:rsidR="005D56C7" w:rsidRDefault="005D56C7" w:rsidP="00576ED1"/>
    <w:p w14:paraId="221359C1" w14:textId="5B66FF61" w:rsidR="005D56C7" w:rsidRDefault="005D56C7" w:rsidP="00576ED1"/>
    <w:p w14:paraId="196003E8" w14:textId="1382A2B1" w:rsidR="005D56C7" w:rsidRDefault="005D56C7" w:rsidP="00576ED1"/>
    <w:p w14:paraId="15A817C0" w14:textId="6CA3E41C" w:rsidR="005D56C7" w:rsidRDefault="005D56C7" w:rsidP="00576ED1"/>
    <w:p w14:paraId="6672EB53" w14:textId="61BAB162" w:rsidR="005D56C7" w:rsidRDefault="005D56C7" w:rsidP="00576ED1"/>
    <w:p w14:paraId="5233DB76" w14:textId="2A77160F" w:rsidR="005D56C7" w:rsidRDefault="005D56C7" w:rsidP="00576ED1"/>
    <w:p w14:paraId="35960F46" w14:textId="58D4B164" w:rsidR="005D56C7" w:rsidRDefault="005D56C7" w:rsidP="00576ED1"/>
    <w:p w14:paraId="72A635AC" w14:textId="6D65FA59" w:rsidR="005D56C7" w:rsidRDefault="005D56C7" w:rsidP="00576ED1"/>
    <w:p w14:paraId="7C4213B3" w14:textId="0DFAC579" w:rsidR="005D56C7" w:rsidRDefault="005D56C7" w:rsidP="00576ED1"/>
    <w:p w14:paraId="687667C8" w14:textId="21783FAC" w:rsidR="005D56C7" w:rsidRDefault="005D56C7" w:rsidP="00576ED1"/>
    <w:p w14:paraId="65BDBBDD" w14:textId="139F369B" w:rsidR="005D56C7" w:rsidRDefault="005D56C7" w:rsidP="00576ED1"/>
    <w:p w14:paraId="5DFE89E9" w14:textId="08FD92EE" w:rsidR="002E25B9" w:rsidRDefault="002E25B9" w:rsidP="00576ED1"/>
    <w:p w14:paraId="02FA5B6D" w14:textId="4A4C886E" w:rsidR="002E25B9" w:rsidRDefault="002E25B9" w:rsidP="00576ED1"/>
    <w:p w14:paraId="751AB34F" w14:textId="423BFBF5" w:rsidR="002E25B9" w:rsidRDefault="002E25B9" w:rsidP="00576ED1"/>
    <w:p w14:paraId="123DCA30" w14:textId="756DF6CC" w:rsidR="002E25B9" w:rsidRDefault="002E25B9" w:rsidP="00576ED1"/>
    <w:p w14:paraId="16A1EEF7" w14:textId="4FEE3367" w:rsidR="002E25B9" w:rsidRDefault="002E25B9" w:rsidP="00576ED1"/>
    <w:p w14:paraId="0036DB93" w14:textId="5A5C39E4" w:rsidR="002E25B9" w:rsidRDefault="002E25B9" w:rsidP="00576ED1"/>
    <w:p w14:paraId="1F25D279" w14:textId="77777777" w:rsidR="002E25B9" w:rsidRDefault="002E25B9" w:rsidP="00576ED1"/>
    <w:p w14:paraId="6BEDA4E2" w14:textId="4A2EC50E" w:rsidR="005D56C7" w:rsidRDefault="005D56C7" w:rsidP="005D56C7">
      <w:pPr>
        <w:pStyle w:val="Ttulo1"/>
        <w:numPr>
          <w:ilvl w:val="0"/>
          <w:numId w:val="8"/>
        </w:numPr>
      </w:pPr>
      <w:bookmarkStart w:id="8" w:name="_Toc106620704"/>
      <w:r>
        <w:lastRenderedPageBreak/>
        <w:t>MODELO DE DADOS DE SOFTWARE</w:t>
      </w:r>
      <w:bookmarkEnd w:id="8"/>
    </w:p>
    <w:p w14:paraId="4B10E077" w14:textId="77777777" w:rsidR="005D56C7" w:rsidRDefault="005D56C7" w:rsidP="00576ED1"/>
    <w:p w14:paraId="083F3DAE" w14:textId="77777777" w:rsidR="005D56C7" w:rsidRDefault="005D56C7" w:rsidP="00576ED1"/>
    <w:p w14:paraId="26A0D222" w14:textId="2EEE0CF1" w:rsidR="005D56C7" w:rsidRDefault="005D56C7" w:rsidP="005D56C7">
      <w:pPr>
        <w:pStyle w:val="Corpodetexto"/>
        <w:spacing w:before="239" w:line="360" w:lineRule="auto"/>
        <w:ind w:left="116" w:right="110" w:firstLine="719"/>
      </w:pPr>
      <w:r>
        <w:t>A Figura 2 representa o modelo lógico que foi projetado pela equipe de desenvolvimento de software para atender os requisitos funcionais deste projeto.</w:t>
      </w:r>
    </w:p>
    <w:p w14:paraId="7B34826C" w14:textId="77777777" w:rsidR="005D56C7" w:rsidRDefault="005D56C7" w:rsidP="00576ED1"/>
    <w:p w14:paraId="48BD55CF" w14:textId="77777777" w:rsidR="005D56C7" w:rsidRDefault="005D56C7" w:rsidP="00576ED1"/>
    <w:p w14:paraId="2FA84475" w14:textId="4F56728A" w:rsidR="005D56C7" w:rsidRDefault="00281C10" w:rsidP="005D56C7">
      <w:pPr>
        <w:jc w:val="center"/>
      </w:pPr>
      <w:r>
        <w:rPr>
          <w:noProof/>
        </w:rPr>
        <w:drawing>
          <wp:inline distT="0" distB="0" distL="0" distR="0" wp14:anchorId="4274EE9A" wp14:editId="3B9711BC">
            <wp:extent cx="6273800" cy="5452745"/>
            <wp:effectExtent l="0" t="0" r="0" b="0"/>
            <wp:docPr id="4" name="Imagem 4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4B83" w14:textId="64157373" w:rsidR="005D56C7" w:rsidRPr="00A31FB6" w:rsidRDefault="005D56C7" w:rsidP="00A31FB6">
      <w:pPr>
        <w:pStyle w:val="Legenda"/>
        <w:jc w:val="center"/>
        <w:rPr>
          <w:lang w:val="pt-BR"/>
        </w:rPr>
        <w:sectPr w:rsidR="005D56C7" w:rsidRPr="00A31FB6">
          <w:pgSz w:w="12240" w:h="15840"/>
          <w:pgMar w:top="940" w:right="1180" w:bottom="280" w:left="1180" w:header="732" w:footer="0" w:gutter="0"/>
          <w:cols w:space="720"/>
        </w:sectPr>
      </w:pPr>
      <w:r w:rsidRPr="000F48FD">
        <w:rPr>
          <w:i w:val="0"/>
          <w:color w:val="000000" w:themeColor="text1"/>
          <w:sz w:val="20"/>
          <w:szCs w:val="20"/>
          <w:lang w:val="pt-BR"/>
        </w:rPr>
        <w:t xml:space="preserve">Figura </w:t>
      </w:r>
      <w:r>
        <w:rPr>
          <w:i w:val="0"/>
          <w:color w:val="000000" w:themeColor="text1"/>
          <w:sz w:val="20"/>
          <w:szCs w:val="20"/>
          <w:lang w:val="pt-BR"/>
        </w:rPr>
        <w:t>2</w:t>
      </w:r>
      <w:r w:rsidRPr="000F48FD">
        <w:rPr>
          <w:i w:val="0"/>
          <w:color w:val="000000" w:themeColor="text1"/>
          <w:sz w:val="20"/>
          <w:szCs w:val="20"/>
          <w:lang w:val="pt-BR"/>
        </w:rPr>
        <w:t xml:space="preserve">. </w:t>
      </w:r>
      <w:r w:rsidR="00A31FB6">
        <w:rPr>
          <w:i w:val="0"/>
          <w:color w:val="000000" w:themeColor="text1"/>
          <w:sz w:val="20"/>
          <w:szCs w:val="20"/>
          <w:lang w:val="pt-BR"/>
        </w:rPr>
        <w:t xml:space="preserve">Banco de dados logico </w:t>
      </w:r>
    </w:p>
    <w:p w14:paraId="5BDA61BB" w14:textId="3AA320CC" w:rsidR="00576ED1" w:rsidRDefault="005F0B1D" w:rsidP="005D56C7">
      <w:pPr>
        <w:pStyle w:val="Ttulo1"/>
        <w:numPr>
          <w:ilvl w:val="0"/>
          <w:numId w:val="8"/>
        </w:numPr>
      </w:pPr>
      <w:bookmarkStart w:id="9" w:name="_Toc106620705"/>
      <w:r w:rsidRPr="00576ED1">
        <w:lastRenderedPageBreak/>
        <w:t xml:space="preserve">PROTÓTIPOS DO </w:t>
      </w:r>
      <w:r>
        <w:t>S</w:t>
      </w:r>
      <w:r w:rsidRPr="00576ED1">
        <w:t>OFTWARE</w:t>
      </w:r>
      <w:bookmarkEnd w:id="9"/>
    </w:p>
    <w:p w14:paraId="40F60ED0" w14:textId="1F2E06C8" w:rsidR="005F0B1D" w:rsidRDefault="005F0B1D" w:rsidP="005F0B1D">
      <w:pPr>
        <w:pStyle w:val="Ttulo1"/>
      </w:pPr>
    </w:p>
    <w:p w14:paraId="43C6E3DF" w14:textId="77777777" w:rsidR="005F0B1D" w:rsidRPr="00576ED1" w:rsidRDefault="005F0B1D" w:rsidP="005F0B1D">
      <w:pPr>
        <w:pStyle w:val="Ttulo1"/>
      </w:pPr>
    </w:p>
    <w:p w14:paraId="63E43905" w14:textId="23F60512" w:rsidR="00576ED1" w:rsidRDefault="00576ED1" w:rsidP="00D47B65">
      <w:pPr>
        <w:pStyle w:val="Corpodetexto"/>
        <w:spacing w:before="239" w:line="360" w:lineRule="auto"/>
        <w:ind w:left="116" w:right="110" w:firstLine="719"/>
      </w:pPr>
      <w:r w:rsidRPr="000F48FD">
        <w:t>Segue nesta seção os protótipos das interfaces desenhadas para atender os requisitos funcionais</w:t>
      </w:r>
      <w:r>
        <w:t>.</w:t>
      </w:r>
    </w:p>
    <w:p w14:paraId="2AC19740" w14:textId="12545398" w:rsidR="005343C0" w:rsidRDefault="005343C0"/>
    <w:p w14:paraId="4817B1E1" w14:textId="353CB7BC" w:rsidR="00576ED1" w:rsidRDefault="00576ED1"/>
    <w:p w14:paraId="75616F73" w14:textId="58ABE510" w:rsidR="00D47B65" w:rsidRDefault="004D557B">
      <w:r>
        <w:rPr>
          <w:noProof/>
        </w:rPr>
        <w:drawing>
          <wp:inline distT="0" distB="0" distL="0" distR="0" wp14:anchorId="4CA58A5E" wp14:editId="64A70D5E">
            <wp:extent cx="6273800" cy="3268980"/>
            <wp:effectExtent l="0" t="0" r="0" b="7620"/>
            <wp:docPr id="5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Sit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3227" w14:textId="77777777" w:rsidR="004D557B" w:rsidRDefault="004D557B" w:rsidP="004D557B">
      <w:pPr>
        <w:pStyle w:val="Legenda"/>
        <w:jc w:val="center"/>
        <w:rPr>
          <w:i w:val="0"/>
          <w:color w:val="000000" w:themeColor="text1"/>
          <w:sz w:val="20"/>
          <w:szCs w:val="20"/>
          <w:lang w:val="pt-BR"/>
        </w:rPr>
      </w:pPr>
      <w:r w:rsidRPr="000F48FD">
        <w:rPr>
          <w:i w:val="0"/>
          <w:color w:val="000000" w:themeColor="text1"/>
          <w:sz w:val="20"/>
          <w:szCs w:val="20"/>
          <w:lang w:val="pt-BR"/>
        </w:rPr>
        <w:t xml:space="preserve">Figura </w:t>
      </w:r>
      <w:r>
        <w:rPr>
          <w:i w:val="0"/>
          <w:color w:val="000000" w:themeColor="text1"/>
          <w:sz w:val="20"/>
          <w:szCs w:val="20"/>
          <w:lang w:val="pt-BR"/>
        </w:rPr>
        <w:t>3</w:t>
      </w:r>
      <w:r w:rsidRPr="000F48FD">
        <w:rPr>
          <w:i w:val="0"/>
          <w:color w:val="000000" w:themeColor="text1"/>
          <w:sz w:val="20"/>
          <w:szCs w:val="20"/>
          <w:lang w:val="pt-BR"/>
        </w:rPr>
        <w:t xml:space="preserve">. </w:t>
      </w:r>
      <w:r w:rsidR="00D163C1">
        <w:rPr>
          <w:i w:val="0"/>
          <w:color w:val="000000" w:themeColor="text1"/>
          <w:sz w:val="20"/>
          <w:szCs w:val="20"/>
          <w:lang w:val="pt-BR"/>
        </w:rPr>
        <w:t>Dashboard</w:t>
      </w:r>
    </w:p>
    <w:p w14:paraId="392119FA" w14:textId="77777777" w:rsidR="00D163C1" w:rsidRDefault="00D163C1" w:rsidP="00D163C1">
      <w:pPr>
        <w:rPr>
          <w:lang w:eastAsia="en-US" w:bidi="ar-SA"/>
        </w:rPr>
      </w:pPr>
    </w:p>
    <w:p w14:paraId="61FEC142" w14:textId="77777777" w:rsidR="00D163C1" w:rsidRDefault="00D163C1" w:rsidP="00D163C1">
      <w:pPr>
        <w:rPr>
          <w:lang w:eastAsia="en-US" w:bidi="ar-SA"/>
        </w:rPr>
      </w:pPr>
    </w:p>
    <w:p w14:paraId="53BBFFFC" w14:textId="45EE4CA2" w:rsidR="00D163C1" w:rsidRPr="00D163C1" w:rsidRDefault="00D163C1" w:rsidP="00D163C1">
      <w:pPr>
        <w:rPr>
          <w:lang w:eastAsia="en-US" w:bidi="ar-SA"/>
        </w:rPr>
        <w:sectPr w:rsidR="00D163C1" w:rsidRPr="00D163C1">
          <w:pgSz w:w="12240" w:h="15840"/>
          <w:pgMar w:top="940" w:right="1180" w:bottom="280" w:left="1180" w:header="732" w:footer="0" w:gutter="0"/>
          <w:cols w:space="720"/>
        </w:sectPr>
      </w:pPr>
    </w:p>
    <w:p w14:paraId="557F7406" w14:textId="77777777" w:rsidR="004D557B" w:rsidRDefault="004D557B"/>
    <w:p w14:paraId="5AED2A4E" w14:textId="577CE92C" w:rsidR="00D47B65" w:rsidRDefault="00D47B65"/>
    <w:p w14:paraId="6E0A19F8" w14:textId="149328E5" w:rsidR="00D47B65" w:rsidRDefault="00D47B65"/>
    <w:p w14:paraId="0C93BADA" w14:textId="572ADCBC" w:rsidR="001E3BE8" w:rsidRDefault="005F0B1D" w:rsidP="005D56C7">
      <w:pPr>
        <w:pStyle w:val="Ttulo1"/>
        <w:numPr>
          <w:ilvl w:val="0"/>
          <w:numId w:val="8"/>
        </w:numPr>
      </w:pPr>
      <w:bookmarkStart w:id="10" w:name="_Toc106620706"/>
      <w:r>
        <w:t>REFERÊNCIAS</w:t>
      </w:r>
      <w:bookmarkEnd w:id="10"/>
    </w:p>
    <w:p w14:paraId="793A931E" w14:textId="77777777" w:rsidR="005F0B1D" w:rsidRPr="001E3BE8" w:rsidRDefault="005F0B1D" w:rsidP="005F0B1D">
      <w:pPr>
        <w:pStyle w:val="Ttulo1"/>
      </w:pPr>
    </w:p>
    <w:p w14:paraId="109E93FF" w14:textId="1780A3BA" w:rsidR="00283D67" w:rsidRPr="00E34F40" w:rsidRDefault="00E34F40" w:rsidP="001E3BE8">
      <w:pPr>
        <w:spacing w:before="256"/>
        <w:jc w:val="both"/>
        <w:rPr>
          <w:bCs/>
        </w:rPr>
      </w:pPr>
      <w:r w:rsidRPr="00E34F40">
        <w:t xml:space="preserve">(BRODBECK, 2021). </w:t>
      </w:r>
      <w:r w:rsidRPr="00E34F40">
        <w:rPr>
          <w:b/>
          <w:bCs/>
        </w:rPr>
        <w:t>Cenário de batidas fatais, trecho de 15 km da BR-376 registrou 46 acidentes no 1º semestre de 2021; veja os motivos.</w:t>
      </w:r>
      <w:r>
        <w:rPr>
          <w:b/>
          <w:bCs/>
        </w:rPr>
        <w:t xml:space="preserve"> </w:t>
      </w:r>
      <w:r w:rsidRPr="00E34F40">
        <w:t>Disponível em :</w:t>
      </w:r>
      <w:r>
        <w:rPr>
          <w:b/>
          <w:bCs/>
        </w:rPr>
        <w:t xml:space="preserve"> </w:t>
      </w:r>
      <w:hyperlink r:id="rId12" w:history="1">
        <w:r w:rsidRPr="00C522CD">
          <w:rPr>
            <w:rStyle w:val="Hyperlink"/>
            <w:bCs/>
          </w:rPr>
          <w:t>https://g1.globo.com/pr/parana/noticia/2021/07/09/cenario-de-batidas-fatais-trecho-de-15-km-da-br-376-registrou-46-acidentes-no-1o-semestre-de-2021-veja-os-motivos.ghtml</w:t>
        </w:r>
      </w:hyperlink>
      <w:r>
        <w:rPr>
          <w:bCs/>
        </w:rPr>
        <w:t>. Acesso em 11 de jun. 2022.</w:t>
      </w:r>
    </w:p>
    <w:p w14:paraId="4D761B28" w14:textId="2F81EE85" w:rsidR="00283D67" w:rsidRPr="00E34F40" w:rsidRDefault="00283D67" w:rsidP="001E3BE8">
      <w:pPr>
        <w:spacing w:before="256"/>
        <w:jc w:val="both"/>
        <w:rPr>
          <w:bCs/>
        </w:rPr>
      </w:pPr>
    </w:p>
    <w:p w14:paraId="26A83444" w14:textId="77777777" w:rsidR="00283D67" w:rsidRPr="00E34F40" w:rsidRDefault="00283D67" w:rsidP="001E3BE8">
      <w:pPr>
        <w:spacing w:before="256"/>
        <w:jc w:val="both"/>
        <w:rPr>
          <w:bCs/>
        </w:rPr>
      </w:pPr>
    </w:p>
    <w:sectPr w:rsidR="00283D67" w:rsidRPr="00E34F40">
      <w:pgSz w:w="12240" w:h="15840"/>
      <w:pgMar w:top="940" w:right="1180" w:bottom="280" w:left="118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8B73" w14:textId="77777777" w:rsidR="0021042A" w:rsidRDefault="0021042A">
      <w:r>
        <w:separator/>
      </w:r>
    </w:p>
  </w:endnote>
  <w:endnote w:type="continuationSeparator" w:id="0">
    <w:p w14:paraId="0524825B" w14:textId="77777777" w:rsidR="0021042A" w:rsidRDefault="0021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35556" w14:textId="77777777" w:rsidR="0021042A" w:rsidRDefault="0021042A">
      <w:r>
        <w:separator/>
      </w:r>
    </w:p>
  </w:footnote>
  <w:footnote w:type="continuationSeparator" w:id="0">
    <w:p w14:paraId="3A534BEB" w14:textId="77777777" w:rsidR="0021042A" w:rsidRDefault="00210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71DD" w14:textId="77777777" w:rsidR="00035F0B" w:rsidRDefault="009E02A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92EBE7" wp14:editId="42710044">
              <wp:simplePos x="0" y="0"/>
              <wp:positionH relativeFrom="page">
                <wp:posOffset>6489700</wp:posOffset>
              </wp:positionH>
              <wp:positionV relativeFrom="page">
                <wp:posOffset>452120</wp:posOffset>
              </wp:positionV>
              <wp:extent cx="474345" cy="167005"/>
              <wp:effectExtent l="3175" t="444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3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41A95" w14:textId="77777777" w:rsidR="00035F0B" w:rsidRDefault="0011747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92EB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1pt;margin-top:35.6pt;width:37.3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" filled="f" stroked="f">
              <v:textbox inset="0,0,0,0">
                <w:txbxContent>
                  <w:p w14:paraId="04241A95" w14:textId="77777777" w:rsidR="00035F0B" w:rsidRDefault="0011747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E8B"/>
    <w:multiLevelType w:val="hybridMultilevel"/>
    <w:tmpl w:val="5B6251C4"/>
    <w:lvl w:ilvl="0" w:tplc="327C3E1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0" w:hanging="360"/>
      </w:pPr>
    </w:lvl>
    <w:lvl w:ilvl="2" w:tplc="0416001B" w:tentative="1">
      <w:start w:val="1"/>
      <w:numFmt w:val="lowerRoman"/>
      <w:lvlText w:val="%3."/>
      <w:lvlJc w:val="right"/>
      <w:pPr>
        <w:ind w:left="2060" w:hanging="180"/>
      </w:pPr>
    </w:lvl>
    <w:lvl w:ilvl="3" w:tplc="0416000F" w:tentative="1">
      <w:start w:val="1"/>
      <w:numFmt w:val="decimal"/>
      <w:lvlText w:val="%4."/>
      <w:lvlJc w:val="left"/>
      <w:pPr>
        <w:ind w:left="2780" w:hanging="360"/>
      </w:pPr>
    </w:lvl>
    <w:lvl w:ilvl="4" w:tplc="04160019" w:tentative="1">
      <w:start w:val="1"/>
      <w:numFmt w:val="lowerLetter"/>
      <w:lvlText w:val="%5."/>
      <w:lvlJc w:val="left"/>
      <w:pPr>
        <w:ind w:left="3500" w:hanging="360"/>
      </w:pPr>
    </w:lvl>
    <w:lvl w:ilvl="5" w:tplc="0416001B" w:tentative="1">
      <w:start w:val="1"/>
      <w:numFmt w:val="lowerRoman"/>
      <w:lvlText w:val="%6."/>
      <w:lvlJc w:val="right"/>
      <w:pPr>
        <w:ind w:left="4220" w:hanging="180"/>
      </w:pPr>
    </w:lvl>
    <w:lvl w:ilvl="6" w:tplc="0416000F" w:tentative="1">
      <w:start w:val="1"/>
      <w:numFmt w:val="decimal"/>
      <w:lvlText w:val="%7."/>
      <w:lvlJc w:val="left"/>
      <w:pPr>
        <w:ind w:left="4940" w:hanging="360"/>
      </w:pPr>
    </w:lvl>
    <w:lvl w:ilvl="7" w:tplc="04160019" w:tentative="1">
      <w:start w:val="1"/>
      <w:numFmt w:val="lowerLetter"/>
      <w:lvlText w:val="%8."/>
      <w:lvlJc w:val="left"/>
      <w:pPr>
        <w:ind w:left="5660" w:hanging="360"/>
      </w:pPr>
    </w:lvl>
    <w:lvl w:ilvl="8" w:tplc="0416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0BF32218"/>
    <w:multiLevelType w:val="multilevel"/>
    <w:tmpl w:val="42ECAABA"/>
    <w:lvl w:ilvl="0">
      <w:start w:val="1"/>
      <w:numFmt w:val="decimal"/>
      <w:lvlText w:val="%1."/>
      <w:lvlJc w:val="left"/>
      <w:pPr>
        <w:ind w:left="836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Arial" w:eastAsia="Arial" w:hAnsi="Arial" w:cs="Arial" w:hint="default"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3">
      <w:numFmt w:val="bullet"/>
      <w:lvlText w:val="•"/>
      <w:lvlJc w:val="left"/>
      <w:pPr>
        <w:ind w:left="2497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373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248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186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1026301C"/>
    <w:multiLevelType w:val="multilevel"/>
    <w:tmpl w:val="C3FC396C"/>
    <w:lvl w:ilvl="0">
      <w:start w:val="1"/>
      <w:numFmt w:val="decimal"/>
      <w:lvlText w:val="%1."/>
      <w:lvlJc w:val="left"/>
      <w:pPr>
        <w:ind w:left="6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220" w:hanging="689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2">
      <w:numFmt w:val="bullet"/>
      <w:lvlText w:val="•"/>
      <w:lvlJc w:val="left"/>
      <w:pPr>
        <w:ind w:left="2182" w:hanging="689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144" w:hanging="689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106" w:hanging="689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68" w:hanging="689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31" w:hanging="689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993" w:hanging="689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955" w:hanging="689"/>
      </w:pPr>
      <w:rPr>
        <w:rFonts w:hint="default"/>
        <w:lang w:val="pt-BR" w:eastAsia="pt-BR" w:bidi="pt-BR"/>
      </w:rPr>
    </w:lvl>
  </w:abstractNum>
  <w:abstractNum w:abstractNumId="3" w15:restartNumberingAfterBreak="0">
    <w:nsid w:val="1F6819CF"/>
    <w:multiLevelType w:val="multilevel"/>
    <w:tmpl w:val="42ECAABA"/>
    <w:lvl w:ilvl="0">
      <w:start w:val="1"/>
      <w:numFmt w:val="decimal"/>
      <w:lvlText w:val="%1."/>
      <w:lvlJc w:val="left"/>
      <w:pPr>
        <w:ind w:left="836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Arial" w:eastAsia="Arial" w:hAnsi="Arial" w:cs="Arial" w:hint="default"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3">
      <w:numFmt w:val="bullet"/>
      <w:lvlText w:val="•"/>
      <w:lvlJc w:val="left"/>
      <w:pPr>
        <w:ind w:left="2497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373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248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186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456B6898"/>
    <w:multiLevelType w:val="multilevel"/>
    <w:tmpl w:val="42ECAABA"/>
    <w:lvl w:ilvl="0">
      <w:start w:val="1"/>
      <w:numFmt w:val="decimal"/>
      <w:lvlText w:val="%1."/>
      <w:lvlJc w:val="left"/>
      <w:pPr>
        <w:ind w:left="836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Arial" w:eastAsia="Arial" w:hAnsi="Arial" w:cs="Arial" w:hint="default"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3">
      <w:numFmt w:val="bullet"/>
      <w:lvlText w:val="•"/>
      <w:lvlJc w:val="left"/>
      <w:pPr>
        <w:ind w:left="2497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373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248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186" w:hanging="360"/>
      </w:pPr>
      <w:rPr>
        <w:rFonts w:hint="default"/>
        <w:lang w:val="pt-BR" w:eastAsia="pt-BR" w:bidi="pt-BR"/>
      </w:rPr>
    </w:lvl>
  </w:abstractNum>
  <w:abstractNum w:abstractNumId="5" w15:restartNumberingAfterBreak="0">
    <w:nsid w:val="492420B3"/>
    <w:multiLevelType w:val="multilevel"/>
    <w:tmpl w:val="E0B64B32"/>
    <w:lvl w:ilvl="0">
      <w:start w:val="1"/>
      <w:numFmt w:val="decimal"/>
      <w:lvlText w:val="%1"/>
      <w:lvlJc w:val="left"/>
      <w:pPr>
        <w:ind w:left="6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0" w:hanging="1800"/>
      </w:pPr>
      <w:rPr>
        <w:rFonts w:hint="default"/>
      </w:rPr>
    </w:lvl>
  </w:abstractNum>
  <w:abstractNum w:abstractNumId="6" w15:restartNumberingAfterBreak="0">
    <w:nsid w:val="5E6922EF"/>
    <w:multiLevelType w:val="hybridMultilevel"/>
    <w:tmpl w:val="E0F4B51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90A2A"/>
    <w:multiLevelType w:val="multilevel"/>
    <w:tmpl w:val="E0B64B32"/>
    <w:lvl w:ilvl="0">
      <w:start w:val="1"/>
      <w:numFmt w:val="decimal"/>
      <w:lvlText w:val="%1"/>
      <w:lvlJc w:val="left"/>
      <w:pPr>
        <w:ind w:left="6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0" w:hanging="1800"/>
      </w:pPr>
      <w:rPr>
        <w:rFonts w:hint="default"/>
      </w:rPr>
    </w:lvl>
  </w:abstractNum>
  <w:abstractNum w:abstractNumId="8" w15:restartNumberingAfterBreak="0">
    <w:nsid w:val="7E677F2F"/>
    <w:multiLevelType w:val="multilevel"/>
    <w:tmpl w:val="42ECAABA"/>
    <w:lvl w:ilvl="0">
      <w:start w:val="1"/>
      <w:numFmt w:val="decimal"/>
      <w:lvlText w:val="%1."/>
      <w:lvlJc w:val="left"/>
      <w:pPr>
        <w:ind w:left="836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Arial" w:eastAsia="Arial" w:hAnsi="Arial" w:cs="Arial" w:hint="default"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3">
      <w:numFmt w:val="bullet"/>
      <w:lvlText w:val="•"/>
      <w:lvlJc w:val="left"/>
      <w:pPr>
        <w:ind w:left="2497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373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248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186" w:hanging="360"/>
      </w:pPr>
      <w:rPr>
        <w:rFonts w:hint="default"/>
        <w:lang w:val="pt-BR" w:eastAsia="pt-BR" w:bidi="pt-BR"/>
      </w:rPr>
    </w:lvl>
  </w:abstractNum>
  <w:num w:numId="1" w16cid:durableId="478378021">
    <w:abstractNumId w:val="3"/>
  </w:num>
  <w:num w:numId="2" w16cid:durableId="833255752">
    <w:abstractNumId w:val="2"/>
  </w:num>
  <w:num w:numId="3" w16cid:durableId="240717744">
    <w:abstractNumId w:val="6"/>
  </w:num>
  <w:num w:numId="4" w16cid:durableId="1702824297">
    <w:abstractNumId w:val="4"/>
  </w:num>
  <w:num w:numId="5" w16cid:durableId="731659434">
    <w:abstractNumId w:val="8"/>
  </w:num>
  <w:num w:numId="6" w16cid:durableId="619268567">
    <w:abstractNumId w:val="1"/>
  </w:num>
  <w:num w:numId="7" w16cid:durableId="284507030">
    <w:abstractNumId w:val="0"/>
  </w:num>
  <w:num w:numId="8" w16cid:durableId="491337095">
    <w:abstractNumId w:val="5"/>
  </w:num>
  <w:num w:numId="9" w16cid:durableId="290138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0B"/>
    <w:rsid w:val="00002C5A"/>
    <w:rsid w:val="0003350B"/>
    <w:rsid w:val="00035F0B"/>
    <w:rsid w:val="000447B3"/>
    <w:rsid w:val="00044BE1"/>
    <w:rsid w:val="0004612A"/>
    <w:rsid w:val="00046257"/>
    <w:rsid w:val="00067070"/>
    <w:rsid w:val="000762BC"/>
    <w:rsid w:val="000C7F42"/>
    <w:rsid w:val="000D220F"/>
    <w:rsid w:val="000F38D3"/>
    <w:rsid w:val="000F3C50"/>
    <w:rsid w:val="000F7DC2"/>
    <w:rsid w:val="00110D29"/>
    <w:rsid w:val="001123C8"/>
    <w:rsid w:val="00117470"/>
    <w:rsid w:val="00135067"/>
    <w:rsid w:val="00171B86"/>
    <w:rsid w:val="0018062A"/>
    <w:rsid w:val="001B00A0"/>
    <w:rsid w:val="001D3EEF"/>
    <w:rsid w:val="001E3166"/>
    <w:rsid w:val="001E3BE8"/>
    <w:rsid w:val="001E4749"/>
    <w:rsid w:val="0021042A"/>
    <w:rsid w:val="0021708E"/>
    <w:rsid w:val="00217DCA"/>
    <w:rsid w:val="00223DF8"/>
    <w:rsid w:val="00234851"/>
    <w:rsid w:val="002445DC"/>
    <w:rsid w:val="00256A51"/>
    <w:rsid w:val="00260E5D"/>
    <w:rsid w:val="00281C10"/>
    <w:rsid w:val="00283D67"/>
    <w:rsid w:val="002D78F7"/>
    <w:rsid w:val="002E25B9"/>
    <w:rsid w:val="002F39A1"/>
    <w:rsid w:val="002F7ABA"/>
    <w:rsid w:val="003130D8"/>
    <w:rsid w:val="003238BC"/>
    <w:rsid w:val="00336F9D"/>
    <w:rsid w:val="00372891"/>
    <w:rsid w:val="003A2517"/>
    <w:rsid w:val="003C5911"/>
    <w:rsid w:val="003D4DE2"/>
    <w:rsid w:val="00410571"/>
    <w:rsid w:val="00410793"/>
    <w:rsid w:val="004127C4"/>
    <w:rsid w:val="004A7C84"/>
    <w:rsid w:val="004D557B"/>
    <w:rsid w:val="004F02C7"/>
    <w:rsid w:val="0053379D"/>
    <w:rsid w:val="005343C0"/>
    <w:rsid w:val="00542C56"/>
    <w:rsid w:val="00544151"/>
    <w:rsid w:val="0055599E"/>
    <w:rsid w:val="00564D3F"/>
    <w:rsid w:val="005764BE"/>
    <w:rsid w:val="00576ED1"/>
    <w:rsid w:val="00590B14"/>
    <w:rsid w:val="005B5E03"/>
    <w:rsid w:val="005D56C7"/>
    <w:rsid w:val="005F0B1D"/>
    <w:rsid w:val="005F3E4E"/>
    <w:rsid w:val="005F63BA"/>
    <w:rsid w:val="006025A7"/>
    <w:rsid w:val="00616303"/>
    <w:rsid w:val="00626A7D"/>
    <w:rsid w:val="00642B38"/>
    <w:rsid w:val="006503CA"/>
    <w:rsid w:val="00663DB8"/>
    <w:rsid w:val="006A3B2E"/>
    <w:rsid w:val="006B325E"/>
    <w:rsid w:val="006C086B"/>
    <w:rsid w:val="006E2406"/>
    <w:rsid w:val="006F0777"/>
    <w:rsid w:val="007402B6"/>
    <w:rsid w:val="00750A58"/>
    <w:rsid w:val="007776CF"/>
    <w:rsid w:val="007A14B0"/>
    <w:rsid w:val="008071EA"/>
    <w:rsid w:val="008078B7"/>
    <w:rsid w:val="00862FD8"/>
    <w:rsid w:val="00870287"/>
    <w:rsid w:val="00882EFA"/>
    <w:rsid w:val="00893EAE"/>
    <w:rsid w:val="008A1F2C"/>
    <w:rsid w:val="008A60E2"/>
    <w:rsid w:val="008C50D7"/>
    <w:rsid w:val="008D1C78"/>
    <w:rsid w:val="00915579"/>
    <w:rsid w:val="009362EE"/>
    <w:rsid w:val="00950C0E"/>
    <w:rsid w:val="009855C6"/>
    <w:rsid w:val="009A1A86"/>
    <w:rsid w:val="009A3636"/>
    <w:rsid w:val="009A6B08"/>
    <w:rsid w:val="009B61B5"/>
    <w:rsid w:val="009C1FA1"/>
    <w:rsid w:val="009D0B59"/>
    <w:rsid w:val="009E02A9"/>
    <w:rsid w:val="009E4A3A"/>
    <w:rsid w:val="009E5861"/>
    <w:rsid w:val="009E59B7"/>
    <w:rsid w:val="009F4DA2"/>
    <w:rsid w:val="00A30FE7"/>
    <w:rsid w:val="00A31FB6"/>
    <w:rsid w:val="00A37677"/>
    <w:rsid w:val="00A37E46"/>
    <w:rsid w:val="00A517BA"/>
    <w:rsid w:val="00A74314"/>
    <w:rsid w:val="00A76EBD"/>
    <w:rsid w:val="00AC6E1D"/>
    <w:rsid w:val="00AE1871"/>
    <w:rsid w:val="00AE44B3"/>
    <w:rsid w:val="00AF0FCE"/>
    <w:rsid w:val="00B3636D"/>
    <w:rsid w:val="00B43AF7"/>
    <w:rsid w:val="00B516E5"/>
    <w:rsid w:val="00B51801"/>
    <w:rsid w:val="00BA258A"/>
    <w:rsid w:val="00BE5A60"/>
    <w:rsid w:val="00C03E9C"/>
    <w:rsid w:val="00C2564F"/>
    <w:rsid w:val="00C42FD0"/>
    <w:rsid w:val="00C43AD7"/>
    <w:rsid w:val="00C65E24"/>
    <w:rsid w:val="00C81650"/>
    <w:rsid w:val="00CC0F2E"/>
    <w:rsid w:val="00CC3229"/>
    <w:rsid w:val="00D00906"/>
    <w:rsid w:val="00D04D96"/>
    <w:rsid w:val="00D10385"/>
    <w:rsid w:val="00D163C1"/>
    <w:rsid w:val="00D25CB0"/>
    <w:rsid w:val="00D47B65"/>
    <w:rsid w:val="00D900FC"/>
    <w:rsid w:val="00D972F3"/>
    <w:rsid w:val="00DA07C0"/>
    <w:rsid w:val="00DB5541"/>
    <w:rsid w:val="00DB5AD5"/>
    <w:rsid w:val="00DE3637"/>
    <w:rsid w:val="00DE561E"/>
    <w:rsid w:val="00E34F40"/>
    <w:rsid w:val="00E34F47"/>
    <w:rsid w:val="00E74568"/>
    <w:rsid w:val="00E81B76"/>
    <w:rsid w:val="00E96790"/>
    <w:rsid w:val="00EC2577"/>
    <w:rsid w:val="00F2664A"/>
    <w:rsid w:val="00F306C1"/>
    <w:rsid w:val="00F31763"/>
    <w:rsid w:val="00F711B2"/>
    <w:rsid w:val="00FA1117"/>
    <w:rsid w:val="00FE3951"/>
    <w:rsid w:val="00FE7FC1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5C017"/>
  <w15:docId w15:val="{AB219972-B62A-4894-A9A9-FF41240F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9"/>
    <w:qFormat/>
    <w:rsid w:val="00FE3951"/>
    <w:pPr>
      <w:ind w:left="260"/>
      <w:outlineLvl w:val="0"/>
    </w:pPr>
    <w:rPr>
      <w:b/>
      <w:sz w:val="24"/>
      <w:szCs w:val="36"/>
    </w:rPr>
  </w:style>
  <w:style w:type="paragraph" w:styleId="Ttulo2">
    <w:name w:val="heading 2"/>
    <w:basedOn w:val="Normal"/>
    <w:uiPriority w:val="9"/>
    <w:unhideWhenUsed/>
    <w:qFormat/>
    <w:rsid w:val="00FE3951"/>
    <w:pPr>
      <w:ind w:left="836" w:hanging="720"/>
      <w:outlineLvl w:val="1"/>
    </w:pPr>
    <w:rPr>
      <w:sz w:val="24"/>
      <w:szCs w:val="28"/>
    </w:rPr>
  </w:style>
  <w:style w:type="paragraph" w:styleId="Ttulo3">
    <w:name w:val="heading 3"/>
    <w:basedOn w:val="Normal"/>
    <w:uiPriority w:val="9"/>
    <w:unhideWhenUsed/>
    <w:qFormat/>
    <w:pPr>
      <w:ind w:left="18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8"/>
      <w:ind w:left="620" w:hanging="360"/>
    </w:pPr>
    <w:rPr>
      <w:b/>
      <w:bCs/>
    </w:rPr>
  </w:style>
  <w:style w:type="paragraph" w:styleId="Sumrio2">
    <w:name w:val="toc 2"/>
    <w:basedOn w:val="Normal"/>
    <w:uiPriority w:val="39"/>
    <w:qFormat/>
    <w:pPr>
      <w:spacing w:line="221" w:lineRule="exact"/>
      <w:ind w:left="1220" w:hanging="6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6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4D9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D96"/>
    <w:rPr>
      <w:rFonts w:ascii="Segoe UI" w:eastAsia="Arial" w:hAnsi="Segoe UI" w:cs="Segoe UI"/>
      <w:sz w:val="18"/>
      <w:szCs w:val="18"/>
      <w:lang w:val="pt-BR" w:eastAsia="pt-BR" w:bidi="pt-BR"/>
    </w:rPr>
  </w:style>
  <w:style w:type="paragraph" w:styleId="NormalWeb">
    <w:name w:val="Normal (Web)"/>
    <w:basedOn w:val="Normal"/>
    <w:uiPriority w:val="99"/>
    <w:unhideWhenUsed/>
    <w:rsid w:val="009D0B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elacomgrade">
    <w:name w:val="Table Grid"/>
    <w:basedOn w:val="Tabelanormal"/>
    <w:uiPriority w:val="39"/>
    <w:rsid w:val="00534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50C0E"/>
    <w:pPr>
      <w:widowControl/>
      <w:autoSpaceDE/>
      <w:autoSpaceDN/>
      <w:spacing w:after="200"/>
      <w:jc w:val="both"/>
    </w:pPr>
    <w:rPr>
      <w:rFonts w:eastAsia="Times New Roman" w:cs="Times New Roman"/>
      <w:i/>
      <w:iCs/>
      <w:color w:val="1F497D" w:themeColor="text2"/>
      <w:sz w:val="18"/>
      <w:szCs w:val="18"/>
      <w:lang w:val="en-US" w:eastAsia="en-US" w:bidi="ar-SA"/>
    </w:rPr>
  </w:style>
  <w:style w:type="character" w:styleId="Hyperlink">
    <w:name w:val="Hyperlink"/>
    <w:basedOn w:val="Fontepargpadro"/>
    <w:uiPriority w:val="99"/>
    <w:unhideWhenUsed/>
    <w:rsid w:val="001E3BE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3BE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B32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25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6B32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25E"/>
    <w:rPr>
      <w:rFonts w:ascii="Arial" w:eastAsia="Arial" w:hAnsi="Arial" w:cs="Arial"/>
      <w:lang w:val="pt-BR" w:eastAsia="pt-BR" w:bidi="pt-BR"/>
    </w:rPr>
  </w:style>
  <w:style w:type="character" w:styleId="HiperlinkVisitado">
    <w:name w:val="FollowedHyperlink"/>
    <w:basedOn w:val="Fontepargpadro"/>
    <w:uiPriority w:val="99"/>
    <w:semiHidden/>
    <w:unhideWhenUsed/>
    <w:rsid w:val="00AE44B3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395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1.globo.com/pr/parana/noticia/2021/07/09/cenario-de-batidas-fatais-trecho-de-15-km-da-br-376-registrou-46-acidentes-no-1o-semestre-de-2021-veja-os-motivos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1043</Words>
  <Characters>5634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keywords>C_Unrestricted</cp:keywords>
  <cp:lastModifiedBy>Agatha Cristie Batista de Moraes</cp:lastModifiedBy>
  <cp:revision>23</cp:revision>
  <dcterms:created xsi:type="dcterms:W3CDTF">2022-06-04T00:29:00Z</dcterms:created>
  <dcterms:modified xsi:type="dcterms:W3CDTF">2022-06-24T21:51:00Z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2019-11-09T00:00:00Z</vt:filetime>
  </property>
  <property fmtid="{D5CDD505-2E9C-101B-9397-08002B2CF9AE}" pid="5" name="Document Confidentiality">
    <vt:lpwstr>Unrestricted</vt:lpwstr>
  </property>
  <property fmtid="{D5CDD505-2E9C-101B-9397-08002B2CF9AE}" pid="6" name="sodocoClasLang">
    <vt:lpwstr>Unrestricted</vt:lpwstr>
  </property>
  <property fmtid="{D5CDD505-2E9C-101B-9397-08002B2CF9AE}" pid="7" name="sodocoClasLangId">
    <vt:i4>0</vt:i4>
  </property>
  <property fmtid="{D5CDD505-2E9C-101B-9397-08002B2CF9AE}" pid="8" name="sodocoClasId">
    <vt:i4>0</vt:i4>
  </property>
</Properties>
</file>