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23C" w:rsidRPr="0011223C" w:rsidRDefault="0011223C" w:rsidP="00757E56">
      <w:pPr>
        <w:rPr>
          <w:b/>
          <w:sz w:val="24"/>
          <w:szCs w:val="24"/>
        </w:rPr>
      </w:pPr>
      <w:r w:rsidRPr="0011223C">
        <w:rPr>
          <w:rFonts w:hint="eastAsia"/>
          <w:b/>
          <w:sz w:val="24"/>
          <w:szCs w:val="24"/>
        </w:rPr>
        <w:t>Yan</w:t>
      </w:r>
      <w:r w:rsidRPr="0011223C">
        <w:rPr>
          <w:b/>
          <w:sz w:val="24"/>
          <w:szCs w:val="24"/>
        </w:rPr>
        <w:t xml:space="preserve"> Feng    281679</w:t>
      </w:r>
    </w:p>
    <w:p w:rsidR="0011223C" w:rsidRDefault="0011223C" w:rsidP="00757E56">
      <w:pPr>
        <w:rPr>
          <w:rFonts w:hint="eastAsia"/>
          <w:b/>
        </w:rPr>
      </w:pPr>
    </w:p>
    <w:p w:rsidR="00757E56" w:rsidRPr="00757E56" w:rsidRDefault="00757E56" w:rsidP="00757E56">
      <w:pPr>
        <w:rPr>
          <w:b/>
        </w:rPr>
      </w:pPr>
      <w:r w:rsidRPr="00757E56">
        <w:rPr>
          <w:b/>
        </w:rPr>
        <w:t>Q1.</w:t>
      </w:r>
    </w:p>
    <w:p w:rsidR="00757E56" w:rsidRDefault="00757E56" w:rsidP="00757E56">
      <w:r>
        <w:t>Consider a vocal tract of length 15cm, and a sound wave traveling through it at 340 m/s.</w:t>
      </w:r>
    </w:p>
    <w:p w:rsidR="00757E56" w:rsidRDefault="00757E56" w:rsidP="00757E56">
      <w:r>
        <w:t xml:space="preserve">How many discrete sampling periods it does take for the whole travel, </w:t>
      </w:r>
      <w:proofErr w:type="gramStart"/>
      <w:r>
        <w:t>assuming that</w:t>
      </w:r>
      <w:proofErr w:type="gramEnd"/>
      <w:r>
        <w:t xml:space="preserve"> the sampling rate is 48 </w:t>
      </w:r>
      <w:r w:rsidR="00EF2364">
        <w:t>kHz?</w:t>
      </w:r>
    </w:p>
    <w:p w:rsidR="00757E56" w:rsidRDefault="00757E56" w:rsidP="00757E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=15×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340÷48×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=21.176≈22</m:t>
          </m:r>
        </m:oMath>
      </m:oMathPara>
    </w:p>
    <w:p w:rsidR="00757E56" w:rsidRDefault="00757E56" w:rsidP="00757E56"/>
    <w:p w:rsidR="00757E56" w:rsidRPr="00757E56" w:rsidRDefault="00757E56" w:rsidP="00757E56">
      <w:pPr>
        <w:rPr>
          <w:b/>
        </w:rPr>
      </w:pPr>
      <w:r w:rsidRPr="00757E56">
        <w:rPr>
          <w:b/>
        </w:rPr>
        <w:t xml:space="preserve">Q2. </w:t>
      </w:r>
    </w:p>
    <w:p w:rsidR="00AD49F5" w:rsidRDefault="00757E56" w:rsidP="00757E56">
      <w:r>
        <w:t>What is the reflection coefficient k when a sound passes from section with area 1cm^2 to 2cm^2?</w:t>
      </w:r>
    </w:p>
    <w:p w:rsidR="00EF2364" w:rsidRPr="00EF2364" w:rsidRDefault="00DE3D90" w:rsidP="00757E5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2364" w:rsidRPr="00EF2364" w:rsidRDefault="00DE3D90" w:rsidP="00757E5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2364" w:rsidRPr="00EF2364" w:rsidRDefault="00EF2364"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F2364" w:rsidRPr="00EF2364" w:rsidRDefault="00EF2364"/>
    <w:p w:rsidR="00865EFE" w:rsidRPr="00865EFE" w:rsidRDefault="00865EFE" w:rsidP="00865EFE">
      <w:pPr>
        <w:rPr>
          <w:b/>
        </w:rPr>
      </w:pPr>
      <w:r w:rsidRPr="00865EFE">
        <w:rPr>
          <w:b/>
        </w:rPr>
        <w:t>Q3</w:t>
      </w:r>
    </w:p>
    <w:p w:rsidR="00EF2364" w:rsidRDefault="00865EFE" w:rsidP="00865EFE">
      <w:r w:rsidRPr="00865EFE">
        <w:t>Add the figures with MFCCs for both audio files in your report.</w:t>
      </w:r>
    </w:p>
    <w:p w:rsidR="006259D5" w:rsidRDefault="006259D5" w:rsidP="006259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e picture of MFCCs for “</w:t>
      </w:r>
      <w:r w:rsidRPr="006259D5">
        <w:t>gtr55.wav</w:t>
      </w:r>
      <w:r>
        <w:t>”</w:t>
      </w:r>
    </w:p>
    <w:p w:rsidR="00364926" w:rsidRDefault="004E0D8E" w:rsidP="006259D5">
      <w:pPr>
        <w:jc w:val="center"/>
      </w:pPr>
      <w:r>
        <w:rPr>
          <w:noProof/>
        </w:rPr>
        <w:drawing>
          <wp:inline distT="0" distB="0" distL="0" distR="0">
            <wp:extent cx="5264150" cy="2092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D5" w:rsidRPr="006259D5" w:rsidRDefault="006259D5" w:rsidP="00865EF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</w:t>
      </w:r>
      <w:r>
        <w:t>e picture of MFCCs for “</w:t>
      </w:r>
      <w:r w:rsidRPr="006259D5">
        <w:t>oboe59.wav</w:t>
      </w:r>
      <w:r>
        <w:t>”</w:t>
      </w:r>
    </w:p>
    <w:p w:rsidR="006259D5" w:rsidRDefault="00BC3FA9" w:rsidP="006259D5">
      <w:pPr>
        <w:jc w:val="center"/>
      </w:pPr>
      <w:r>
        <w:rPr>
          <w:noProof/>
        </w:rPr>
        <w:drawing>
          <wp:inline distT="0" distB="0" distL="0" distR="0">
            <wp:extent cx="5264150" cy="2092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90" w:rsidRDefault="00DE3D90" w:rsidP="00364926">
      <w:pPr>
        <w:rPr>
          <w:b/>
        </w:rPr>
      </w:pPr>
    </w:p>
    <w:p w:rsidR="00364926" w:rsidRPr="00364926" w:rsidRDefault="00364926" w:rsidP="00364926">
      <w:pPr>
        <w:rPr>
          <w:b/>
        </w:rPr>
      </w:pPr>
      <w:r w:rsidRPr="00364926">
        <w:rPr>
          <w:b/>
        </w:rPr>
        <w:lastRenderedPageBreak/>
        <w:t>Q4.</w:t>
      </w:r>
    </w:p>
    <w:p w:rsidR="00364926" w:rsidRDefault="00364926" w:rsidP="00364926">
      <w:r>
        <w:t>Add the figures with spectrogram and pitches for both audio files in your report.</w:t>
      </w:r>
    </w:p>
    <w:p w:rsidR="00364926" w:rsidRDefault="00364926" w:rsidP="00364926">
      <w:r>
        <w:t>What is the average pitch for both signals?</w:t>
      </w:r>
    </w:p>
    <w:p w:rsidR="006259D5" w:rsidRPr="006259D5" w:rsidRDefault="006259D5" w:rsidP="006259D5">
      <w:pPr>
        <w:pStyle w:val="ListParagraph"/>
        <w:numPr>
          <w:ilvl w:val="0"/>
          <w:numId w:val="1"/>
        </w:numPr>
        <w:ind w:firstLineChars="0"/>
      </w:pPr>
      <w:bookmarkStart w:id="0" w:name="_Hlk730180"/>
      <w:r>
        <w:rPr>
          <w:rFonts w:hint="eastAsia"/>
        </w:rPr>
        <w:t>Th</w:t>
      </w:r>
      <w:r>
        <w:t>e picture of spectrogram and pitches for “</w:t>
      </w:r>
      <w:r w:rsidRPr="006259D5">
        <w:t>gtr55.wav</w:t>
      </w:r>
      <w:r>
        <w:t>”</w:t>
      </w:r>
    </w:p>
    <w:bookmarkEnd w:id="0"/>
    <w:p w:rsidR="002C5BD9" w:rsidRDefault="004E0D8E" w:rsidP="00364926">
      <w:r>
        <w:rPr>
          <w:noProof/>
        </w:rPr>
        <w:drawing>
          <wp:inline distT="0" distB="0" distL="0" distR="0">
            <wp:extent cx="5259070" cy="2658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9D5" w:rsidRPr="006259D5">
        <w:t xml:space="preserve"> </w:t>
      </w:r>
      <w:r w:rsidR="006259D5">
        <w:t>The average pitch for “</w:t>
      </w:r>
      <w:r w:rsidR="006259D5" w:rsidRPr="006259D5">
        <w:t>gtr55.wav</w:t>
      </w:r>
      <w:r w:rsidR="006259D5">
        <w:t>”:</w:t>
      </w:r>
      <w:r w:rsidR="00E226DE" w:rsidRPr="00E226DE">
        <w:t xml:space="preserve"> 197.67476</w:t>
      </w:r>
    </w:p>
    <w:p w:rsidR="006259D5" w:rsidRDefault="006259D5" w:rsidP="00364926">
      <w:pPr>
        <w:rPr>
          <w:rFonts w:hint="eastAsia"/>
        </w:rPr>
      </w:pPr>
      <w:bookmarkStart w:id="1" w:name="_GoBack"/>
      <w:bookmarkEnd w:id="1"/>
    </w:p>
    <w:p w:rsidR="006259D5" w:rsidRPr="006259D5" w:rsidRDefault="006259D5" w:rsidP="006259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</w:t>
      </w:r>
      <w:r>
        <w:t xml:space="preserve">e picture of spectrogram and pitches for </w:t>
      </w:r>
      <w:r w:rsidRPr="006259D5">
        <w:rPr>
          <w:rFonts w:hint="eastAsia"/>
        </w:rPr>
        <w:t>“</w:t>
      </w:r>
      <w:r w:rsidRPr="006259D5">
        <w:t>oboe59.wav”</w:t>
      </w:r>
    </w:p>
    <w:p w:rsidR="006259D5" w:rsidRDefault="00BC3FA9" w:rsidP="00364926">
      <w:r>
        <w:rPr>
          <w:noProof/>
        </w:rPr>
        <w:drawing>
          <wp:inline distT="0" distB="0" distL="0" distR="0">
            <wp:extent cx="525907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D5" w:rsidRPr="00364926" w:rsidRDefault="006259D5" w:rsidP="00364926">
      <w:r w:rsidRPr="006259D5">
        <w:t xml:space="preserve">The average pitch for </w:t>
      </w:r>
      <w:r w:rsidRPr="006259D5">
        <w:rPr>
          <w:rFonts w:hint="eastAsia"/>
        </w:rPr>
        <w:t>“</w:t>
      </w:r>
      <w:r w:rsidRPr="006259D5">
        <w:t>oboe59.wav”:</w:t>
      </w:r>
      <w:r w:rsidR="0077425A" w:rsidRPr="0077425A">
        <w:t xml:space="preserve"> 248.30609</w:t>
      </w:r>
    </w:p>
    <w:sectPr w:rsidR="006259D5" w:rsidRPr="0036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491D"/>
    <w:multiLevelType w:val="hybridMultilevel"/>
    <w:tmpl w:val="C4547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4073F"/>
    <w:multiLevelType w:val="hybridMultilevel"/>
    <w:tmpl w:val="425C5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56"/>
    <w:rsid w:val="0011223C"/>
    <w:rsid w:val="002C5BD9"/>
    <w:rsid w:val="00364926"/>
    <w:rsid w:val="004E0D8E"/>
    <w:rsid w:val="006259D5"/>
    <w:rsid w:val="00757E56"/>
    <w:rsid w:val="0077425A"/>
    <w:rsid w:val="00865EFE"/>
    <w:rsid w:val="00AD49F5"/>
    <w:rsid w:val="00BC3FA9"/>
    <w:rsid w:val="00DE3D90"/>
    <w:rsid w:val="00E226DE"/>
    <w:rsid w:val="00E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A6E2"/>
  <w15:chartTrackingRefBased/>
  <w15:docId w15:val="{8B7A540C-730A-4D38-8467-96F7E5A1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7E56"/>
    <w:rPr>
      <w:color w:val="808080"/>
    </w:rPr>
  </w:style>
  <w:style w:type="paragraph" w:styleId="ListParagraph">
    <w:name w:val="List Paragraph"/>
    <w:basedOn w:val="Normal"/>
    <w:uiPriority w:val="34"/>
    <w:qFormat/>
    <w:rsid w:val="00625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13</cp:revision>
  <dcterms:created xsi:type="dcterms:W3CDTF">2019-02-10T19:41:00Z</dcterms:created>
  <dcterms:modified xsi:type="dcterms:W3CDTF">2019-02-13T08:44:00Z</dcterms:modified>
</cp:coreProperties>
</file>