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9B8" w:rsidRDefault="004F39B8">
      <w:r>
        <w:t>Bethany Edgar</w:t>
      </w:r>
    </w:p>
    <w:p w:rsidR="00590D57" w:rsidRDefault="00280094">
      <w:r>
        <w:t>COMP 3500</w:t>
      </w:r>
    </w:p>
    <w:p w:rsidR="00280094" w:rsidRDefault="00280094">
      <w:r>
        <w:t>Homework 2</w:t>
      </w:r>
    </w:p>
    <w:p w:rsidR="00280094" w:rsidRDefault="00280094" w:rsidP="00911E47"/>
    <w:p w:rsidR="004F39B8" w:rsidRDefault="004F39B8" w:rsidP="00911E47">
      <w:pPr>
        <w:pStyle w:val="ListParagraph"/>
        <w:numPr>
          <w:ilvl w:val="0"/>
          <w:numId w:val="4"/>
        </w:numPr>
      </w:pPr>
    </w:p>
    <w:p w:rsidR="004F39B8" w:rsidRDefault="004F39B8" w:rsidP="004F39B8">
      <w:pPr>
        <w:pStyle w:val="ListParagraph"/>
        <w:jc w:val="center"/>
      </w:pPr>
      <w:r>
        <w:rPr>
          <w:noProof/>
        </w:rPr>
        <w:drawing>
          <wp:inline distT="0" distB="0" distL="0" distR="0" wp14:anchorId="7A979484" wp14:editId="24298B2F">
            <wp:extent cx="3451146" cy="171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fir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8959" cy="1737769"/>
                    </a:xfrm>
                    <a:prstGeom prst="rect">
                      <a:avLst/>
                    </a:prstGeom>
                  </pic:spPr>
                </pic:pic>
              </a:graphicData>
            </a:graphic>
          </wp:inline>
        </w:drawing>
      </w:r>
    </w:p>
    <w:p w:rsidR="00911E47" w:rsidRDefault="00AE609B" w:rsidP="00821DF3">
      <w:pPr>
        <w:pStyle w:val="ListParagraph"/>
        <w:numPr>
          <w:ilvl w:val="0"/>
          <w:numId w:val="5"/>
        </w:numPr>
      </w:pPr>
      <w:r>
        <w:t>Assu</w:t>
      </w:r>
      <w:r w:rsidR="00821DF3">
        <w:t>ming single instance</w:t>
      </w:r>
      <w:r>
        <w:t xml:space="preserve"> resources, no preemption, and mutual exclusion (locks), this process exhibits hold and wait as well as circular wait.  See simplified resource allocation graph featuring only the resources involved in deadlock</w:t>
      </w:r>
      <w:r w:rsidR="004F39B8">
        <w:t xml:space="preserve"> below</w:t>
      </w:r>
      <w:r>
        <w:t>.</w:t>
      </w:r>
      <w:r w:rsidR="00821DF3">
        <w:t xml:space="preserve">  Deadlock can occur.</w:t>
      </w:r>
    </w:p>
    <w:p w:rsidR="004F39B8" w:rsidRDefault="004F39B8" w:rsidP="004F39B8">
      <w:pPr>
        <w:pStyle w:val="ListParagraph"/>
        <w:jc w:val="center"/>
      </w:pPr>
      <w:r>
        <w:rPr>
          <w:noProof/>
        </w:rPr>
        <w:drawing>
          <wp:inline distT="0" distB="0" distL="0" distR="0">
            <wp:extent cx="3250698" cy="15468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secon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1421" cy="1556721"/>
                    </a:xfrm>
                    <a:prstGeom prst="rect">
                      <a:avLst/>
                    </a:prstGeom>
                  </pic:spPr>
                </pic:pic>
              </a:graphicData>
            </a:graphic>
          </wp:inline>
        </w:drawing>
      </w:r>
    </w:p>
    <w:p w:rsidR="004F39B8" w:rsidRDefault="004F39B8" w:rsidP="00821DF3">
      <w:pPr>
        <w:pStyle w:val="ListParagraph"/>
        <w:numPr>
          <w:ilvl w:val="0"/>
          <w:numId w:val="5"/>
        </w:numPr>
      </w:pPr>
    </w:p>
    <w:tbl>
      <w:tblPr>
        <w:tblStyle w:val="TableGrid"/>
        <w:tblW w:w="0" w:type="auto"/>
        <w:tblInd w:w="720" w:type="dxa"/>
        <w:tblLook w:val="04A0" w:firstRow="1" w:lastRow="0" w:firstColumn="1" w:lastColumn="0" w:noHBand="0" w:noVBand="1"/>
      </w:tblPr>
      <w:tblGrid>
        <w:gridCol w:w="2888"/>
        <w:gridCol w:w="2871"/>
        <w:gridCol w:w="2871"/>
      </w:tblGrid>
      <w:tr w:rsidR="00AB46B0" w:rsidTr="00AB46B0">
        <w:tc>
          <w:tcPr>
            <w:tcW w:w="3116" w:type="dxa"/>
          </w:tcPr>
          <w:p w:rsidR="00AB46B0" w:rsidRDefault="00AB46B0" w:rsidP="00AB46B0">
            <w:pPr>
              <w:pStyle w:val="ListParagraph"/>
              <w:ind w:left="0"/>
            </w:pPr>
            <w:r>
              <w:t>void P0()</w:t>
            </w:r>
          </w:p>
          <w:p w:rsidR="00AB46B0" w:rsidRDefault="00AB46B0" w:rsidP="00AB46B0">
            <w:pPr>
              <w:pStyle w:val="ListParagraph"/>
              <w:ind w:left="0"/>
            </w:pPr>
            <w:r>
              <w:t>{</w:t>
            </w:r>
          </w:p>
          <w:p w:rsidR="00AB46B0" w:rsidRDefault="00AB46B0" w:rsidP="00AB46B0">
            <w:pPr>
              <w:pStyle w:val="ListParagraph"/>
              <w:ind w:left="0"/>
            </w:pPr>
            <w:r>
              <w:t xml:space="preserve">   while (true) {</w:t>
            </w:r>
          </w:p>
          <w:p w:rsidR="00AB46B0" w:rsidRDefault="00AB46B0" w:rsidP="00AB46B0">
            <w:pPr>
              <w:pStyle w:val="ListParagraph"/>
              <w:ind w:left="0"/>
            </w:pPr>
            <w:r>
              <w:t xml:space="preserve">      get(A);</w:t>
            </w:r>
          </w:p>
          <w:p w:rsidR="00AB46B0" w:rsidRDefault="00AB46B0" w:rsidP="00AB46B0">
            <w:pPr>
              <w:pStyle w:val="ListParagraph"/>
              <w:ind w:left="0"/>
            </w:pPr>
            <w:r>
              <w:t xml:space="preserve">      get(B);</w:t>
            </w:r>
          </w:p>
          <w:p w:rsidR="00AB46B0" w:rsidRDefault="00AB46B0" w:rsidP="00AB46B0">
            <w:pPr>
              <w:pStyle w:val="ListParagraph"/>
              <w:ind w:left="0"/>
            </w:pPr>
            <w:r>
              <w:t xml:space="preserve">      get(C);</w:t>
            </w:r>
          </w:p>
          <w:p w:rsidR="00AB46B0" w:rsidRDefault="00AB46B0" w:rsidP="00AB46B0">
            <w:pPr>
              <w:pStyle w:val="ListParagraph"/>
              <w:ind w:left="0"/>
            </w:pPr>
            <w:r>
              <w:t xml:space="preserve">      //critical region:</w:t>
            </w:r>
          </w:p>
          <w:p w:rsidR="00AB46B0" w:rsidRDefault="00AB46B0" w:rsidP="00AB46B0">
            <w:pPr>
              <w:pStyle w:val="ListParagraph"/>
              <w:ind w:left="0"/>
            </w:pPr>
            <w:r>
              <w:t xml:space="preserve">      // use A, B, C</w:t>
            </w:r>
          </w:p>
          <w:p w:rsidR="00AB46B0" w:rsidRDefault="00AB46B0" w:rsidP="00AB46B0">
            <w:pPr>
              <w:pStyle w:val="ListParagraph"/>
              <w:ind w:left="0"/>
            </w:pPr>
            <w:r>
              <w:t xml:space="preserve">      release(C);</w:t>
            </w:r>
          </w:p>
          <w:p w:rsidR="00AB46B0" w:rsidRDefault="00AB46B0" w:rsidP="00AB46B0">
            <w:pPr>
              <w:pStyle w:val="ListParagraph"/>
              <w:ind w:left="0"/>
            </w:pPr>
            <w:r>
              <w:t xml:space="preserve">      release(B);</w:t>
            </w:r>
          </w:p>
          <w:p w:rsidR="00AB46B0" w:rsidRDefault="00AB46B0" w:rsidP="00AB46B0">
            <w:pPr>
              <w:pStyle w:val="ListParagraph"/>
              <w:ind w:left="0"/>
            </w:pPr>
            <w:r>
              <w:t xml:space="preserve">      release(A);</w:t>
            </w:r>
          </w:p>
          <w:p w:rsidR="00AB46B0" w:rsidRDefault="00AB46B0" w:rsidP="00AB46B0">
            <w:pPr>
              <w:pStyle w:val="ListParagraph"/>
              <w:ind w:left="0"/>
            </w:pPr>
            <w:r>
              <w:t xml:space="preserve">      signal(mutex);</w:t>
            </w:r>
          </w:p>
          <w:p w:rsidR="00AB46B0" w:rsidRDefault="00AB46B0" w:rsidP="00AB46B0">
            <w:pPr>
              <w:pStyle w:val="ListParagraph"/>
              <w:ind w:left="0"/>
            </w:pPr>
            <w:r>
              <w:t xml:space="preserve">      signal(</w:t>
            </w:r>
            <w:proofErr w:type="spellStart"/>
            <w:r>
              <w:t>mutex</w:t>
            </w:r>
            <w:proofErr w:type="spellEnd"/>
            <w:r>
              <w:t>);</w:t>
            </w:r>
          </w:p>
          <w:p w:rsidR="00AB46B0" w:rsidRDefault="00AB46B0" w:rsidP="00AB46B0">
            <w:pPr>
              <w:pStyle w:val="ListParagraph"/>
              <w:ind w:left="0"/>
            </w:pPr>
            <w:r>
              <w:t xml:space="preserve">   }</w:t>
            </w:r>
          </w:p>
          <w:p w:rsidR="00AB46B0" w:rsidRDefault="00AB46B0" w:rsidP="00AB46B0">
            <w:pPr>
              <w:pStyle w:val="ListParagraph"/>
              <w:ind w:left="0"/>
            </w:pPr>
            <w:r>
              <w:t>}</w:t>
            </w:r>
          </w:p>
        </w:tc>
        <w:tc>
          <w:tcPr>
            <w:tcW w:w="3117" w:type="dxa"/>
          </w:tcPr>
          <w:p w:rsidR="00AB46B0" w:rsidRDefault="00AB46B0" w:rsidP="00AB46B0">
            <w:pPr>
              <w:pStyle w:val="ListParagraph"/>
              <w:ind w:left="0"/>
            </w:pPr>
            <w:r>
              <w:t xml:space="preserve">void </w:t>
            </w:r>
            <w:r>
              <w:t>P1</w:t>
            </w:r>
            <w:r>
              <w:t>()</w:t>
            </w:r>
          </w:p>
          <w:p w:rsidR="00AB46B0" w:rsidRDefault="00AB46B0" w:rsidP="00AB46B0">
            <w:pPr>
              <w:pStyle w:val="ListParagraph"/>
              <w:ind w:left="0"/>
            </w:pPr>
            <w:r>
              <w:t>{</w:t>
            </w:r>
          </w:p>
          <w:p w:rsidR="00AB46B0" w:rsidRDefault="00AB46B0" w:rsidP="00AB46B0">
            <w:pPr>
              <w:pStyle w:val="ListParagraph"/>
              <w:ind w:left="0"/>
            </w:pPr>
            <w:r>
              <w:t xml:space="preserve">   while (true) {</w:t>
            </w:r>
          </w:p>
          <w:p w:rsidR="00AB46B0" w:rsidRDefault="00AB46B0" w:rsidP="00AB46B0">
            <w:pPr>
              <w:pStyle w:val="ListParagraph"/>
              <w:ind w:left="0"/>
            </w:pPr>
            <w:r>
              <w:t xml:space="preserve">      get(</w:t>
            </w:r>
            <w:r>
              <w:t>E</w:t>
            </w:r>
            <w:r>
              <w:t>)</w:t>
            </w:r>
            <w:r>
              <w:t>;</w:t>
            </w:r>
            <w:r>
              <w:t xml:space="preserve">      </w:t>
            </w:r>
          </w:p>
          <w:p w:rsidR="00AB46B0" w:rsidRDefault="00AB46B0" w:rsidP="00AB46B0">
            <w:pPr>
              <w:pStyle w:val="ListParagraph"/>
              <w:ind w:left="0"/>
            </w:pPr>
            <w:r>
              <w:t xml:space="preserve">      wait(</w:t>
            </w:r>
            <w:proofErr w:type="spellStart"/>
            <w:r>
              <w:t>mutex</w:t>
            </w:r>
            <w:proofErr w:type="spellEnd"/>
            <w:r>
              <w:t>);</w:t>
            </w:r>
          </w:p>
          <w:p w:rsidR="00AB46B0" w:rsidRDefault="00AB46B0" w:rsidP="00AB46B0">
            <w:pPr>
              <w:pStyle w:val="ListParagraph"/>
              <w:ind w:left="0"/>
            </w:pPr>
            <w:r>
              <w:t xml:space="preserve">      get(D</w:t>
            </w:r>
            <w:r>
              <w:t>);</w:t>
            </w:r>
          </w:p>
          <w:p w:rsidR="00AB46B0" w:rsidRDefault="00AB46B0" w:rsidP="00AB46B0">
            <w:pPr>
              <w:pStyle w:val="ListParagraph"/>
              <w:ind w:left="0"/>
            </w:pPr>
            <w:r>
              <w:t xml:space="preserve">      ge</w:t>
            </w:r>
            <w:r>
              <w:t>t(B</w:t>
            </w:r>
            <w:r>
              <w:t>);</w:t>
            </w:r>
          </w:p>
          <w:p w:rsidR="00AB46B0" w:rsidRDefault="00AB46B0" w:rsidP="00AB46B0">
            <w:pPr>
              <w:pStyle w:val="ListParagraph"/>
              <w:ind w:left="0"/>
            </w:pPr>
            <w:r>
              <w:t xml:space="preserve">      //critical region:</w:t>
            </w:r>
          </w:p>
          <w:p w:rsidR="00AB46B0" w:rsidRDefault="00AB46B0" w:rsidP="00AB46B0">
            <w:pPr>
              <w:pStyle w:val="ListParagraph"/>
              <w:ind w:left="0"/>
            </w:pPr>
            <w:r>
              <w:t xml:space="preserve">      // use E, D, B</w:t>
            </w:r>
          </w:p>
          <w:p w:rsidR="00AB46B0" w:rsidRDefault="00AB46B0" w:rsidP="00AB46B0">
            <w:pPr>
              <w:pStyle w:val="ListParagraph"/>
              <w:ind w:left="0"/>
            </w:pPr>
            <w:r>
              <w:t xml:space="preserve">      release(</w:t>
            </w:r>
            <w:r>
              <w:t>B</w:t>
            </w:r>
            <w:r>
              <w:t>);</w:t>
            </w:r>
          </w:p>
          <w:p w:rsidR="00AB46B0" w:rsidRDefault="00AB46B0" w:rsidP="00AB46B0">
            <w:pPr>
              <w:pStyle w:val="ListParagraph"/>
              <w:ind w:left="0"/>
            </w:pPr>
            <w:r>
              <w:t xml:space="preserve">      release(D</w:t>
            </w:r>
            <w:r>
              <w:t>);</w:t>
            </w:r>
          </w:p>
          <w:p w:rsidR="00AB46B0" w:rsidRDefault="00AB46B0" w:rsidP="00AB46B0">
            <w:pPr>
              <w:pStyle w:val="ListParagraph"/>
              <w:ind w:left="0"/>
            </w:pPr>
            <w:r>
              <w:t xml:space="preserve">      release(E</w:t>
            </w:r>
            <w:r>
              <w:t>);</w:t>
            </w:r>
          </w:p>
          <w:p w:rsidR="00AB46B0" w:rsidRDefault="00AB46B0" w:rsidP="00AB46B0">
            <w:pPr>
              <w:pStyle w:val="ListParagraph"/>
              <w:ind w:left="0"/>
            </w:pPr>
            <w:r>
              <w:t xml:space="preserve">   }</w:t>
            </w:r>
          </w:p>
          <w:p w:rsidR="00AB46B0" w:rsidRDefault="00AB46B0" w:rsidP="00AB46B0">
            <w:pPr>
              <w:pStyle w:val="ListParagraph"/>
              <w:ind w:left="0"/>
            </w:pPr>
            <w:r>
              <w:t>}</w:t>
            </w:r>
          </w:p>
        </w:tc>
        <w:tc>
          <w:tcPr>
            <w:tcW w:w="3117" w:type="dxa"/>
          </w:tcPr>
          <w:p w:rsidR="00AB46B0" w:rsidRDefault="00AB46B0" w:rsidP="00AB46B0">
            <w:pPr>
              <w:pStyle w:val="ListParagraph"/>
              <w:ind w:left="0"/>
            </w:pPr>
            <w:r>
              <w:t xml:space="preserve">void </w:t>
            </w:r>
            <w:r>
              <w:t>P2</w:t>
            </w:r>
            <w:r>
              <w:t>()</w:t>
            </w:r>
          </w:p>
          <w:p w:rsidR="00AB46B0" w:rsidRDefault="00AB46B0" w:rsidP="00AB46B0">
            <w:pPr>
              <w:pStyle w:val="ListParagraph"/>
              <w:ind w:left="0"/>
            </w:pPr>
            <w:r>
              <w:t>{</w:t>
            </w:r>
          </w:p>
          <w:p w:rsidR="00AB46B0" w:rsidRDefault="00AB46B0" w:rsidP="00AB46B0">
            <w:pPr>
              <w:pStyle w:val="ListParagraph"/>
              <w:ind w:left="0"/>
            </w:pPr>
            <w:r>
              <w:t xml:space="preserve">   while (true) {</w:t>
            </w:r>
          </w:p>
          <w:p w:rsidR="00AB46B0" w:rsidRDefault="00AB46B0" w:rsidP="00AB46B0">
            <w:pPr>
              <w:pStyle w:val="ListParagraph"/>
              <w:ind w:left="0"/>
            </w:pPr>
            <w:r>
              <w:t xml:space="preserve">      get(</w:t>
            </w:r>
            <w:r>
              <w:t>F</w:t>
            </w:r>
            <w:r>
              <w:t>)</w:t>
            </w:r>
            <w:r>
              <w:t>;</w:t>
            </w:r>
            <w:r>
              <w:t xml:space="preserve">      </w:t>
            </w:r>
          </w:p>
          <w:p w:rsidR="00AB46B0" w:rsidRDefault="00AB46B0" w:rsidP="00AB46B0">
            <w:pPr>
              <w:pStyle w:val="ListParagraph"/>
              <w:ind w:left="0"/>
            </w:pPr>
            <w:r>
              <w:t xml:space="preserve">      wait(</w:t>
            </w:r>
            <w:proofErr w:type="spellStart"/>
            <w:r>
              <w:t>mutex</w:t>
            </w:r>
            <w:proofErr w:type="spellEnd"/>
            <w:r>
              <w:t>);</w:t>
            </w:r>
          </w:p>
          <w:p w:rsidR="00AB46B0" w:rsidRDefault="00AB46B0" w:rsidP="00AB46B0">
            <w:pPr>
              <w:pStyle w:val="ListParagraph"/>
              <w:ind w:left="0"/>
            </w:pPr>
            <w:r>
              <w:t xml:space="preserve">      get(C</w:t>
            </w:r>
            <w:r>
              <w:t>);</w:t>
            </w:r>
          </w:p>
          <w:p w:rsidR="00AB46B0" w:rsidRDefault="00AB46B0" w:rsidP="00AB46B0">
            <w:pPr>
              <w:pStyle w:val="ListParagraph"/>
              <w:ind w:left="0"/>
            </w:pPr>
            <w:r>
              <w:t xml:space="preserve">      ge</w:t>
            </w:r>
            <w:r>
              <w:t>t(D</w:t>
            </w:r>
            <w:r>
              <w:t>);</w:t>
            </w:r>
          </w:p>
          <w:p w:rsidR="00AB46B0" w:rsidRDefault="00AB46B0" w:rsidP="00AB46B0">
            <w:pPr>
              <w:pStyle w:val="ListParagraph"/>
              <w:ind w:left="0"/>
            </w:pPr>
            <w:r>
              <w:t xml:space="preserve">      //critical region:</w:t>
            </w:r>
          </w:p>
          <w:p w:rsidR="00AB46B0" w:rsidRDefault="00AB46B0" w:rsidP="00AB46B0">
            <w:pPr>
              <w:pStyle w:val="ListParagraph"/>
              <w:ind w:left="0"/>
            </w:pPr>
            <w:r>
              <w:t xml:space="preserve">      // use F, C, D</w:t>
            </w:r>
          </w:p>
          <w:p w:rsidR="00AB46B0" w:rsidRDefault="00AB46B0" w:rsidP="00AB46B0">
            <w:pPr>
              <w:pStyle w:val="ListParagraph"/>
              <w:ind w:left="0"/>
            </w:pPr>
            <w:r>
              <w:t xml:space="preserve">      release(</w:t>
            </w:r>
            <w:r>
              <w:t>D</w:t>
            </w:r>
            <w:r>
              <w:t>);</w:t>
            </w:r>
          </w:p>
          <w:p w:rsidR="00AB46B0" w:rsidRDefault="00AB46B0" w:rsidP="00AB46B0">
            <w:pPr>
              <w:pStyle w:val="ListParagraph"/>
              <w:ind w:left="0"/>
            </w:pPr>
            <w:r>
              <w:t xml:space="preserve">      release(C</w:t>
            </w:r>
            <w:r>
              <w:t>);</w:t>
            </w:r>
          </w:p>
          <w:p w:rsidR="00AB46B0" w:rsidRDefault="00AB46B0" w:rsidP="00AB46B0">
            <w:pPr>
              <w:pStyle w:val="ListParagraph"/>
              <w:ind w:left="0"/>
            </w:pPr>
            <w:r>
              <w:t xml:space="preserve">      release(F</w:t>
            </w:r>
            <w:r>
              <w:t>);</w:t>
            </w:r>
          </w:p>
          <w:p w:rsidR="00AB46B0" w:rsidRDefault="00AB46B0" w:rsidP="00AB46B0">
            <w:pPr>
              <w:pStyle w:val="ListParagraph"/>
              <w:ind w:left="0"/>
            </w:pPr>
            <w:r>
              <w:t xml:space="preserve">   }</w:t>
            </w:r>
          </w:p>
          <w:p w:rsidR="00AB46B0" w:rsidRDefault="00AB46B0" w:rsidP="00AB46B0">
            <w:pPr>
              <w:pStyle w:val="ListParagraph"/>
              <w:ind w:left="0"/>
            </w:pPr>
            <w:r>
              <w:t>}</w:t>
            </w:r>
          </w:p>
        </w:tc>
      </w:tr>
    </w:tbl>
    <w:p w:rsidR="00AB46B0" w:rsidRDefault="00AB46B0" w:rsidP="00AB46B0">
      <w:pPr>
        <w:pStyle w:val="ListParagraph"/>
      </w:pPr>
      <w:r>
        <w:lastRenderedPageBreak/>
        <w:t>This imposes an ordering on the processes where P0 always goes first, then the circular wait is broken and P1 and P2 can execute concurrently since they both get unlocked by P0.</w:t>
      </w:r>
    </w:p>
    <w:p w:rsidR="004F39B8" w:rsidRDefault="004F39B8" w:rsidP="00821DF3">
      <w:pPr>
        <w:pStyle w:val="ListParagraph"/>
        <w:jc w:val="center"/>
      </w:pPr>
      <w:r>
        <w:rPr>
          <w:noProof/>
        </w:rPr>
        <w:drawing>
          <wp:inline distT="0" distB="0" distL="0" distR="0">
            <wp:extent cx="3305787" cy="157307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5224" cy="1591840"/>
                    </a:xfrm>
                    <a:prstGeom prst="rect">
                      <a:avLst/>
                    </a:prstGeom>
                  </pic:spPr>
                </pic:pic>
              </a:graphicData>
            </a:graphic>
          </wp:inline>
        </w:drawing>
      </w:r>
    </w:p>
    <w:p w:rsidR="00911E47" w:rsidRDefault="00911E47" w:rsidP="00911E47">
      <w:pPr>
        <w:pStyle w:val="ListParagraph"/>
        <w:numPr>
          <w:ilvl w:val="0"/>
          <w:numId w:val="4"/>
        </w:numPr>
      </w:pPr>
      <w:r>
        <w:t>Yes</w:t>
      </w:r>
      <w:r w:rsidR="00821DF3">
        <w:t>,</w:t>
      </w:r>
      <w:r>
        <w:t xml:space="preserve"> if the first line of foo executes and consumes the initial wait signal for S, then switches to the bar process and the</w:t>
      </w:r>
      <w:r w:rsidR="00821DF3">
        <w:t xml:space="preserve"> initial signal to R is consumed</w:t>
      </w:r>
      <w:r>
        <w:t xml:space="preserve">.  Now both R and S are waiting for signals that can never get sent as they cannot proceed to the later portion of the process.  </w:t>
      </w:r>
    </w:p>
    <w:p w:rsidR="00911E47" w:rsidRDefault="00911E47" w:rsidP="00911E47">
      <w:pPr>
        <w:pStyle w:val="ListParagraph"/>
        <w:numPr>
          <w:ilvl w:val="0"/>
          <w:numId w:val="4"/>
        </w:numPr>
      </w:pPr>
      <w:r>
        <w:t xml:space="preserve">Deadlock Avoidance: The avoidance technique deals with deadlocks dynamically, during the course of execution and is based on the current state of the process.  </w:t>
      </w:r>
      <w:r w:rsidR="00AB46B0">
        <w:t>Using this technique the system should never enter deadlock.</w:t>
      </w:r>
    </w:p>
    <w:p w:rsidR="00911E47" w:rsidRDefault="00911E47" w:rsidP="00911E47">
      <w:pPr>
        <w:pStyle w:val="ListParagraph"/>
      </w:pPr>
      <w:r>
        <w:t>Deadlock Detection:  Detection waits for a deadlock to occur, and then it breaks the deadlock by removing one of the four necessary conditions to create deadlock.</w:t>
      </w:r>
    </w:p>
    <w:p w:rsidR="00911E47" w:rsidRDefault="00911E47" w:rsidP="00911E47">
      <w:pPr>
        <w:pStyle w:val="ListParagraph"/>
      </w:pPr>
      <w:r>
        <w:t xml:space="preserve">Deadlock Prevention:  Deals with the code design process.  It is coding to specifically eliminate any possibility of deadlock.  This is static deadlock prevention.  </w:t>
      </w:r>
    </w:p>
    <w:p w:rsidR="004F39B8" w:rsidRDefault="004F39B8" w:rsidP="00911E47">
      <w:pPr>
        <w:pStyle w:val="ListParagraph"/>
        <w:numPr>
          <w:ilvl w:val="0"/>
          <w:numId w:val="4"/>
        </w:numPr>
      </w:pPr>
      <w:r>
        <w:t>If all hold one instance of the resource, and wait for another, then there will be one instance leftover (4-3=1).  Then whichever process grabs the last instance first will complete and thus free up two instances.  So then the last two processes can run concurrently.  This could also be done in the opposite order, with t</w:t>
      </w:r>
      <w:r w:rsidR="00821DF3">
        <w:t>w</w:t>
      </w:r>
      <w:r>
        <w:t xml:space="preserve">o processes completing first then the remaining process finishing last.  </w:t>
      </w:r>
      <w:bookmarkStart w:id="0" w:name="_GoBack"/>
      <w:bookmarkEnd w:id="0"/>
    </w:p>
    <w:p w:rsidR="004F39B8" w:rsidRDefault="004F39B8" w:rsidP="004F39B8">
      <w:pPr>
        <w:pStyle w:val="ListParagraph"/>
        <w:jc w:val="center"/>
      </w:pPr>
      <w:r>
        <w:rPr>
          <w:noProof/>
        </w:rPr>
        <w:drawing>
          <wp:inline distT="0" distB="0" distL="0" distR="0">
            <wp:extent cx="2659194" cy="181658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7061" cy="1828787"/>
                    </a:xfrm>
                    <a:prstGeom prst="rect">
                      <a:avLst/>
                    </a:prstGeom>
                  </pic:spPr>
                </pic:pic>
              </a:graphicData>
            </a:graphic>
          </wp:inline>
        </w:drawing>
      </w:r>
    </w:p>
    <w:p w:rsidR="004F39B8" w:rsidRDefault="004F39B8" w:rsidP="004F39B8">
      <w:pPr>
        <w:pStyle w:val="ListParagraph"/>
      </w:pPr>
    </w:p>
    <w:p w:rsidR="00911E47" w:rsidRDefault="004F39B8" w:rsidP="004F39B8">
      <w:pPr>
        <w:pStyle w:val="ListParagraph"/>
      </w:pPr>
      <w:r>
        <w:t xml:space="preserve">This illustrates that there is no circular wait as the instances of the single resource can be used interchangeably and there are more instances than there are processes. </w:t>
      </w:r>
    </w:p>
    <w:sectPr w:rsidR="00911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44D"/>
    <w:multiLevelType w:val="hybridMultilevel"/>
    <w:tmpl w:val="384C34F8"/>
    <w:lvl w:ilvl="0" w:tplc="FE047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5282B"/>
    <w:multiLevelType w:val="hybridMultilevel"/>
    <w:tmpl w:val="2D8EE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201CF"/>
    <w:multiLevelType w:val="hybridMultilevel"/>
    <w:tmpl w:val="D17AD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613EF"/>
    <w:multiLevelType w:val="hybridMultilevel"/>
    <w:tmpl w:val="A7620958"/>
    <w:lvl w:ilvl="0" w:tplc="069CEC58">
      <w:start w:val="1"/>
      <w:numFmt w:val="decimal"/>
      <w:suff w:val="space"/>
      <w:lvlText w:val="%1."/>
      <w:lvlJc w:val="left"/>
      <w:pPr>
        <w:ind w:left="108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B27BEB"/>
    <w:multiLevelType w:val="hybridMultilevel"/>
    <w:tmpl w:val="99446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094"/>
    <w:rsid w:val="00143478"/>
    <w:rsid w:val="00280094"/>
    <w:rsid w:val="004F39B8"/>
    <w:rsid w:val="00821DF3"/>
    <w:rsid w:val="008952C9"/>
    <w:rsid w:val="00911E47"/>
    <w:rsid w:val="00AB46B0"/>
    <w:rsid w:val="00AE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5F15-BF89-4D2A-8688-0AE86860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94"/>
    <w:pPr>
      <w:ind w:left="720"/>
      <w:contextualSpacing/>
    </w:pPr>
  </w:style>
  <w:style w:type="table" w:styleId="TableGrid">
    <w:name w:val="Table Grid"/>
    <w:basedOn w:val="TableNormal"/>
    <w:uiPriority w:val="39"/>
    <w:rsid w:val="00AB4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Edgar</dc:creator>
  <cp:keywords/>
  <dc:description/>
  <cp:lastModifiedBy>Bethany Edgar</cp:lastModifiedBy>
  <cp:revision>5</cp:revision>
  <dcterms:created xsi:type="dcterms:W3CDTF">2015-10-11T20:15:00Z</dcterms:created>
  <dcterms:modified xsi:type="dcterms:W3CDTF">2015-10-12T19:58:00Z</dcterms:modified>
</cp:coreProperties>
</file>