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1091" w14:textId="42B0CBDB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9A0F9A" w:rsidRPr="009A0F9A">
        <w:rPr>
          <w:rFonts w:ascii="Calibri" w:hAnsi="Calibri"/>
          <w:sz w:val="28"/>
          <w:szCs w:val="28"/>
        </w:rPr>
        <w:t>Resource Allocation Graphs</w:t>
      </w:r>
      <w:r w:rsidR="006E699A" w:rsidRPr="00F67CA0">
        <w:rPr>
          <w:rFonts w:ascii="Calibri" w:hAnsi="Calibri"/>
          <w:sz w:val="28"/>
          <w:szCs w:val="28"/>
        </w:rPr>
        <w:t>– Exercises</w:t>
      </w:r>
      <w:r w:rsidR="00B129E5">
        <w:rPr>
          <w:rFonts w:ascii="Calibri" w:hAnsi="Calibri"/>
          <w:sz w:val="28"/>
          <w:szCs w:val="28"/>
        </w:rPr>
        <w:t xml:space="preserve"> </w:t>
      </w:r>
      <w:r w:rsidR="00AE5289">
        <w:rPr>
          <w:rFonts w:ascii="Calibri" w:hAnsi="Calibri"/>
          <w:sz w:val="28"/>
          <w:szCs w:val="28"/>
        </w:rPr>
        <w:t>(30 Min)</w:t>
      </w:r>
    </w:p>
    <w:p w14:paraId="5663772C" w14:textId="15454F17" w:rsidR="002B64D1" w:rsidRPr="00F67CA0" w:rsidRDefault="006E699A" w:rsidP="002B64D1">
      <w:pPr>
        <w:rPr>
          <w:rFonts w:ascii="Courier New" w:hAnsi="Courier New" w:cs="Courier New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>Exercise 1</w:t>
      </w:r>
      <w:r w:rsidR="00A338A9" w:rsidRPr="00F67CA0">
        <w:rPr>
          <w:rFonts w:ascii="Calibri" w:hAnsi="Calibri" w:cs="Arial"/>
          <w:b/>
          <w:sz w:val="22"/>
          <w:szCs w:val="22"/>
        </w:rPr>
        <w:t>:</w:t>
      </w:r>
      <w:r w:rsidR="002B64D1">
        <w:rPr>
          <w:rFonts w:ascii="Calibri" w:hAnsi="Calibri" w:cs="Arial"/>
          <w:b/>
          <w:sz w:val="22"/>
          <w:szCs w:val="22"/>
        </w:rPr>
        <w:t xml:space="preserve"> </w:t>
      </w:r>
      <w:r w:rsidR="00AD08B6" w:rsidRPr="00AD08B6">
        <w:rPr>
          <w:rFonts w:ascii="Calibri" w:hAnsi="Calibri" w:cs="Arial"/>
          <w:sz w:val="22"/>
          <w:szCs w:val="22"/>
        </w:rPr>
        <w:t>Can you explain this resource allocation graph</w:t>
      </w:r>
      <w:r w:rsidR="00AD08B6">
        <w:rPr>
          <w:rFonts w:ascii="Calibri" w:hAnsi="Calibri" w:cs="Arial"/>
          <w:sz w:val="22"/>
          <w:szCs w:val="22"/>
        </w:rPr>
        <w:t xml:space="preserve"> (a)</w:t>
      </w:r>
      <w:r w:rsidR="00AD08B6" w:rsidRPr="00AD08B6">
        <w:rPr>
          <w:rFonts w:ascii="Calibri" w:hAnsi="Calibri" w:cs="Arial"/>
          <w:sz w:val="22"/>
          <w:szCs w:val="22"/>
        </w:rPr>
        <w:t>?</w:t>
      </w:r>
    </w:p>
    <w:p w14:paraId="600CEB4A" w14:textId="1DD60A53" w:rsidR="00A55B83" w:rsidRDefault="00AD08B6" w:rsidP="00F7552F">
      <w:pPr>
        <w:rPr>
          <w:rFonts w:ascii="Courier New" w:hAnsi="Courier New" w:cs="Courier New"/>
          <w:sz w:val="22"/>
          <w:szCs w:val="22"/>
        </w:rPr>
      </w:pPr>
      <w:r w:rsidRPr="00AD08B6">
        <w:rPr>
          <w:rFonts w:ascii="Courier New" w:hAnsi="Courier New" w:cs="Courier New"/>
          <w:sz w:val="22"/>
          <w:szCs w:val="22"/>
        </w:rPr>
        <w:drawing>
          <wp:inline distT="0" distB="0" distL="0" distR="0" wp14:anchorId="4702C659" wp14:editId="1A675EE0">
            <wp:extent cx="1823484" cy="2651282"/>
            <wp:effectExtent l="0" t="0" r="5715" b="0"/>
            <wp:docPr id="11267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1032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7" t="926" r="25287" b="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21" cy="265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A62323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      </w:t>
      </w:r>
      <w:r w:rsidRPr="00AD08B6">
        <w:rPr>
          <w:rFonts w:ascii="Calibri" w:hAnsi="Calibri" w:cs="Arial"/>
          <w:sz w:val="22"/>
          <w:szCs w:val="22"/>
        </w:rPr>
        <w:drawing>
          <wp:inline distT="0" distB="0" distL="0" distR="0" wp14:anchorId="0DA6D4F2" wp14:editId="4181BC6C">
            <wp:extent cx="1769302" cy="2607500"/>
            <wp:effectExtent l="0" t="0" r="8890" b="8890"/>
            <wp:docPr id="12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26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92718" w14:textId="19AC77BB" w:rsidR="00AD08B6" w:rsidRPr="00F7552F" w:rsidRDefault="00AD08B6" w:rsidP="00F7552F">
      <w:pPr>
        <w:pStyle w:val="ListParagraph"/>
        <w:numPr>
          <w:ilvl w:val="0"/>
          <w:numId w:val="20"/>
        </w:numPr>
        <w:rPr>
          <w:rFonts w:ascii="Calibri" w:hAnsi="Calibri" w:cs="Arial"/>
          <w:b/>
          <w:sz w:val="22"/>
          <w:szCs w:val="22"/>
        </w:rPr>
      </w:pPr>
      <w:r w:rsidRPr="00F7552F">
        <w:rPr>
          <w:rFonts w:ascii="Calibri" w:hAnsi="Calibri" w:cs="Arial"/>
          <w:b/>
          <w:sz w:val="22"/>
          <w:szCs w:val="22"/>
        </w:rPr>
        <w:t>(</w:t>
      </w:r>
      <w:proofErr w:type="gramStart"/>
      <w:r w:rsidRPr="00F7552F">
        <w:rPr>
          <w:rFonts w:ascii="Calibri" w:hAnsi="Calibri" w:cs="Arial"/>
          <w:b/>
          <w:sz w:val="22"/>
          <w:szCs w:val="22"/>
        </w:rPr>
        <w:t>b</w:t>
      </w:r>
      <w:proofErr w:type="gramEnd"/>
      <w:r w:rsidRPr="00F7552F">
        <w:rPr>
          <w:rFonts w:ascii="Calibri" w:hAnsi="Calibri" w:cs="Arial"/>
          <w:b/>
          <w:sz w:val="22"/>
          <w:szCs w:val="22"/>
        </w:rPr>
        <w:t>)</w:t>
      </w:r>
    </w:p>
    <w:p w14:paraId="08BEC587" w14:textId="77777777" w:rsidR="00F7552F" w:rsidRPr="00F7552F" w:rsidRDefault="00F7552F" w:rsidP="00F7552F">
      <w:pPr>
        <w:pStyle w:val="ListParagraph"/>
        <w:ind w:left="6480"/>
        <w:rPr>
          <w:rFonts w:ascii="Calibri" w:hAnsi="Calibri" w:cs="Arial"/>
          <w:b/>
          <w:sz w:val="22"/>
          <w:szCs w:val="22"/>
        </w:rPr>
      </w:pPr>
    </w:p>
    <w:p w14:paraId="49DBF558" w14:textId="0BD6A89F" w:rsidR="00ED448E" w:rsidRDefault="006E699A" w:rsidP="00D94D97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>Exercise 2</w:t>
      </w:r>
      <w:r w:rsidR="00EB1AD8" w:rsidRPr="00F67CA0">
        <w:rPr>
          <w:rFonts w:ascii="Calibri" w:hAnsi="Calibri" w:cs="Arial"/>
          <w:b/>
          <w:sz w:val="22"/>
          <w:szCs w:val="22"/>
        </w:rPr>
        <w:t>:</w:t>
      </w:r>
      <w:r w:rsidR="002B64D1">
        <w:rPr>
          <w:rFonts w:ascii="Calibri" w:hAnsi="Calibri" w:cs="Arial"/>
          <w:b/>
          <w:sz w:val="22"/>
          <w:szCs w:val="22"/>
        </w:rPr>
        <w:t xml:space="preserve"> </w:t>
      </w:r>
      <w:r w:rsidR="00AD08B6" w:rsidRPr="00AD08B6">
        <w:rPr>
          <w:rFonts w:ascii="Calibri" w:hAnsi="Calibri" w:cs="Arial"/>
          <w:sz w:val="22"/>
          <w:szCs w:val="22"/>
        </w:rPr>
        <w:t>Is there any problem with resource allocation graph</w:t>
      </w:r>
      <w:r w:rsidR="00AD08B6">
        <w:rPr>
          <w:rFonts w:ascii="Calibri" w:hAnsi="Calibri" w:cs="Arial"/>
          <w:sz w:val="22"/>
          <w:szCs w:val="22"/>
        </w:rPr>
        <w:t xml:space="preserve"> (b)</w:t>
      </w:r>
      <w:r w:rsidR="00D94D97">
        <w:rPr>
          <w:rFonts w:ascii="Calibri" w:hAnsi="Calibri" w:cs="Arial"/>
          <w:sz w:val="22"/>
          <w:szCs w:val="22"/>
        </w:rPr>
        <w:t xml:space="preserve">? </w:t>
      </w:r>
    </w:p>
    <w:p w14:paraId="166006EA" w14:textId="100D3A04" w:rsidR="00D94D97" w:rsidRDefault="00D94D97" w:rsidP="00D94D97">
      <w:pPr>
        <w:rPr>
          <w:rFonts w:ascii="Calibri" w:hAnsi="Calibri" w:cs="Arial"/>
          <w:sz w:val="22"/>
          <w:szCs w:val="22"/>
        </w:rPr>
      </w:pPr>
    </w:p>
    <w:p w14:paraId="77AE9798" w14:textId="6CA12F85" w:rsidR="00A62323" w:rsidRPr="00D94D97" w:rsidRDefault="00A62323" w:rsidP="00A62323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>
        <w:rPr>
          <w:rFonts w:ascii="Calibri" w:hAnsi="Calibri" w:cs="Arial"/>
          <w:b/>
          <w:sz w:val="22"/>
          <w:szCs w:val="22"/>
        </w:rPr>
        <w:t>3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I</w:t>
      </w:r>
      <w:r w:rsidRPr="00A62323">
        <w:rPr>
          <w:rFonts w:ascii="Calibri" w:hAnsi="Calibri" w:cs="Arial"/>
          <w:sz w:val="22"/>
          <w:szCs w:val="22"/>
        </w:rPr>
        <w:t xml:space="preserve">s </w:t>
      </w:r>
      <w:r>
        <w:rPr>
          <w:rFonts w:ascii="Calibri" w:hAnsi="Calibri" w:cs="Arial"/>
          <w:sz w:val="22"/>
          <w:szCs w:val="22"/>
        </w:rPr>
        <w:t>there a deadlock in</w:t>
      </w:r>
      <w:r w:rsidRPr="0072070D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resource allocation </w:t>
      </w:r>
      <w:r w:rsidRPr="0072070D">
        <w:rPr>
          <w:rFonts w:ascii="Calibri" w:hAnsi="Calibri" w:cs="Arial"/>
          <w:sz w:val="22"/>
          <w:szCs w:val="22"/>
        </w:rPr>
        <w:t xml:space="preserve">graph </w:t>
      </w:r>
      <w:r>
        <w:rPr>
          <w:rFonts w:ascii="Calibri" w:hAnsi="Calibri" w:cs="Arial"/>
          <w:sz w:val="22"/>
          <w:szCs w:val="22"/>
        </w:rPr>
        <w:t>(</w:t>
      </w:r>
      <w:r>
        <w:rPr>
          <w:rFonts w:ascii="Calibri" w:hAnsi="Calibri" w:cs="Arial"/>
          <w:sz w:val="22"/>
          <w:szCs w:val="22"/>
        </w:rPr>
        <w:t>c</w:t>
      </w:r>
      <w:r>
        <w:rPr>
          <w:rFonts w:ascii="Calibri" w:hAnsi="Calibri" w:cs="Arial"/>
          <w:sz w:val="22"/>
          <w:szCs w:val="22"/>
        </w:rPr>
        <w:t>)</w:t>
      </w:r>
      <w:r w:rsidRPr="0072070D">
        <w:rPr>
          <w:rFonts w:ascii="Calibri" w:hAnsi="Calibri" w:cs="Arial"/>
          <w:sz w:val="22"/>
          <w:szCs w:val="22"/>
        </w:rPr>
        <w:t xml:space="preserve">? </w:t>
      </w:r>
    </w:p>
    <w:p w14:paraId="3FC80683" w14:textId="77777777" w:rsidR="00A62323" w:rsidRDefault="00A62323" w:rsidP="00D94D97">
      <w:pPr>
        <w:rPr>
          <w:rFonts w:ascii="Calibri" w:hAnsi="Calibri" w:cs="Arial"/>
          <w:sz w:val="22"/>
          <w:szCs w:val="22"/>
        </w:rPr>
      </w:pPr>
    </w:p>
    <w:p w14:paraId="2918A8C1" w14:textId="1DC15C9D" w:rsidR="00996E78" w:rsidRPr="00D94D97" w:rsidRDefault="00996E78" w:rsidP="007F0220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46432D">
        <w:rPr>
          <w:rFonts w:ascii="Calibri" w:hAnsi="Calibri" w:cs="Arial"/>
          <w:b/>
          <w:sz w:val="22"/>
          <w:szCs w:val="22"/>
        </w:rPr>
        <w:t>4</w:t>
      </w:r>
      <w:r w:rsidRPr="00F67CA0">
        <w:rPr>
          <w:rFonts w:ascii="Calibri" w:hAnsi="Calibri" w:cs="Arial"/>
          <w:b/>
          <w:sz w:val="22"/>
          <w:szCs w:val="22"/>
        </w:rPr>
        <w:t>:</w:t>
      </w:r>
      <w:r w:rsidR="002B64D1">
        <w:rPr>
          <w:rFonts w:ascii="Calibri" w:hAnsi="Calibri" w:cs="Arial"/>
          <w:b/>
          <w:sz w:val="22"/>
          <w:szCs w:val="22"/>
        </w:rPr>
        <w:t xml:space="preserve"> </w:t>
      </w:r>
      <w:r w:rsidR="0072070D" w:rsidRPr="0072070D">
        <w:rPr>
          <w:rFonts w:ascii="Calibri" w:hAnsi="Calibri" w:cs="Arial"/>
          <w:sz w:val="22"/>
          <w:szCs w:val="22"/>
        </w:rPr>
        <w:t xml:space="preserve">The </w:t>
      </w:r>
      <w:r w:rsidR="0072070D">
        <w:rPr>
          <w:rFonts w:ascii="Calibri" w:hAnsi="Calibri" w:cs="Arial"/>
          <w:sz w:val="22"/>
          <w:szCs w:val="22"/>
        </w:rPr>
        <w:t xml:space="preserve">resource allocation </w:t>
      </w:r>
      <w:r w:rsidR="0072070D" w:rsidRPr="0072070D">
        <w:rPr>
          <w:rFonts w:ascii="Calibri" w:hAnsi="Calibri" w:cs="Arial"/>
          <w:sz w:val="22"/>
          <w:szCs w:val="22"/>
        </w:rPr>
        <w:t xml:space="preserve">graph </w:t>
      </w:r>
      <w:r w:rsidR="0072070D">
        <w:rPr>
          <w:rFonts w:ascii="Calibri" w:hAnsi="Calibri" w:cs="Arial"/>
          <w:sz w:val="22"/>
          <w:szCs w:val="22"/>
        </w:rPr>
        <w:t>(</w:t>
      </w:r>
      <w:r w:rsidR="0046432D">
        <w:rPr>
          <w:rFonts w:ascii="Calibri" w:hAnsi="Calibri" w:cs="Arial"/>
          <w:sz w:val="22"/>
          <w:szCs w:val="22"/>
        </w:rPr>
        <w:t>d</w:t>
      </w:r>
      <w:r w:rsidR="0072070D">
        <w:rPr>
          <w:rFonts w:ascii="Calibri" w:hAnsi="Calibri" w:cs="Arial"/>
          <w:sz w:val="22"/>
          <w:szCs w:val="22"/>
        </w:rPr>
        <w:t>)</w:t>
      </w:r>
      <w:r w:rsidR="0072070D" w:rsidRPr="0072070D">
        <w:rPr>
          <w:rFonts w:ascii="Calibri" w:hAnsi="Calibri" w:cs="Arial"/>
          <w:sz w:val="22"/>
          <w:szCs w:val="22"/>
        </w:rPr>
        <w:t xml:space="preserve"> has a cycle. Is this a deadlock? Why?</w:t>
      </w:r>
    </w:p>
    <w:p w14:paraId="320ECE1A" w14:textId="77777777" w:rsidR="00B07FD7" w:rsidRDefault="00B07FD7" w:rsidP="007F0220">
      <w:pPr>
        <w:rPr>
          <w:rFonts w:ascii="Calibri" w:hAnsi="Calibri" w:cs="Arial"/>
          <w:sz w:val="22"/>
          <w:szCs w:val="22"/>
        </w:rPr>
      </w:pPr>
    </w:p>
    <w:p w14:paraId="5B1A393B" w14:textId="2D46144F" w:rsidR="00D94D97" w:rsidRDefault="0046432D" w:rsidP="007F0220">
      <w:pPr>
        <w:rPr>
          <w:rFonts w:ascii="Calibri" w:hAnsi="Calibri" w:cs="Arial"/>
          <w:sz w:val="22"/>
          <w:szCs w:val="22"/>
        </w:rPr>
      </w:pPr>
      <w:r w:rsidRPr="0046432D">
        <w:rPr>
          <w:rFonts w:ascii="Calibri" w:hAnsi="Calibri" w:cs="Arial"/>
          <w:sz w:val="22"/>
          <w:szCs w:val="22"/>
        </w:rPr>
        <w:drawing>
          <wp:inline distT="0" distB="0" distL="0" distR="0" wp14:anchorId="32BC7514" wp14:editId="7EB6069B">
            <wp:extent cx="3084163" cy="165309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907" cy="16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 w:val="22"/>
          <w:szCs w:val="22"/>
        </w:rPr>
        <w:t xml:space="preserve">  </w:t>
      </w:r>
      <w:r w:rsidR="00F7552F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 xml:space="preserve">    </w:t>
      </w:r>
      <w:r w:rsidRPr="0072070D">
        <w:rPr>
          <w:rFonts w:ascii="Calibri" w:hAnsi="Calibri" w:cs="Arial"/>
          <w:sz w:val="22"/>
          <w:szCs w:val="22"/>
        </w:rPr>
        <w:drawing>
          <wp:inline distT="0" distB="0" distL="0" distR="0" wp14:anchorId="0BE26D02" wp14:editId="4DD5D3EA">
            <wp:extent cx="1581593" cy="2017805"/>
            <wp:effectExtent l="0" t="0" r="0" b="0"/>
            <wp:docPr id="13315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97" cy="201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81281D9" w14:textId="77777777" w:rsidR="00D94D97" w:rsidRDefault="00D94D97" w:rsidP="007F0220">
      <w:pPr>
        <w:rPr>
          <w:rFonts w:ascii="Calibri" w:hAnsi="Calibri" w:cs="Arial"/>
          <w:sz w:val="22"/>
          <w:szCs w:val="22"/>
        </w:rPr>
      </w:pPr>
    </w:p>
    <w:p w14:paraId="190C2D83" w14:textId="384EB66C" w:rsidR="00D94D97" w:rsidRPr="0072070D" w:rsidRDefault="0072070D" w:rsidP="007F022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</w:t>
      </w:r>
      <w:r>
        <w:rPr>
          <w:rFonts w:ascii="Calibri" w:hAnsi="Calibri" w:cs="Arial"/>
          <w:sz w:val="22"/>
          <w:szCs w:val="22"/>
        </w:rPr>
        <w:tab/>
        <w:t xml:space="preserve">       </w:t>
      </w:r>
      <w:r w:rsidR="0046432D" w:rsidRPr="0046432D">
        <w:rPr>
          <w:rFonts w:ascii="Calibri" w:hAnsi="Calibri" w:cs="Arial"/>
          <w:b/>
          <w:sz w:val="22"/>
          <w:szCs w:val="22"/>
        </w:rPr>
        <w:t>(c)</w:t>
      </w:r>
      <w:r w:rsidR="0046432D">
        <w:rPr>
          <w:rFonts w:ascii="Calibri" w:hAnsi="Calibri" w:cs="Arial"/>
          <w:b/>
          <w:sz w:val="22"/>
          <w:szCs w:val="22"/>
        </w:rPr>
        <w:t xml:space="preserve">   </w:t>
      </w:r>
      <w:r w:rsidR="0046432D">
        <w:rPr>
          <w:rFonts w:ascii="Calibri" w:hAnsi="Calibri" w:cs="Arial"/>
          <w:b/>
          <w:sz w:val="22"/>
          <w:szCs w:val="22"/>
        </w:rPr>
        <w:tab/>
      </w:r>
      <w:r w:rsidR="0046432D">
        <w:rPr>
          <w:rFonts w:ascii="Calibri" w:hAnsi="Calibri" w:cs="Arial"/>
          <w:b/>
          <w:sz w:val="22"/>
          <w:szCs w:val="22"/>
        </w:rPr>
        <w:tab/>
      </w:r>
      <w:r w:rsidR="0046432D">
        <w:rPr>
          <w:rFonts w:ascii="Calibri" w:hAnsi="Calibri" w:cs="Arial"/>
          <w:b/>
          <w:sz w:val="22"/>
          <w:szCs w:val="22"/>
        </w:rPr>
        <w:tab/>
      </w:r>
      <w:r w:rsidR="0046432D">
        <w:rPr>
          <w:rFonts w:ascii="Calibri" w:hAnsi="Calibri" w:cs="Arial"/>
          <w:b/>
          <w:sz w:val="22"/>
          <w:szCs w:val="22"/>
        </w:rPr>
        <w:tab/>
      </w:r>
      <w:r w:rsidR="0046432D">
        <w:rPr>
          <w:rFonts w:ascii="Calibri" w:hAnsi="Calibri" w:cs="Arial"/>
          <w:b/>
          <w:sz w:val="22"/>
          <w:szCs w:val="22"/>
        </w:rPr>
        <w:tab/>
      </w:r>
      <w:r w:rsidRPr="0072070D">
        <w:rPr>
          <w:rFonts w:ascii="Calibri" w:hAnsi="Calibri" w:cs="Arial"/>
          <w:b/>
          <w:sz w:val="22"/>
          <w:szCs w:val="22"/>
        </w:rPr>
        <w:t>(</w:t>
      </w:r>
      <w:proofErr w:type="gramStart"/>
      <w:r w:rsidR="0046432D">
        <w:rPr>
          <w:rFonts w:ascii="Calibri" w:hAnsi="Calibri" w:cs="Arial"/>
          <w:b/>
          <w:sz w:val="22"/>
          <w:szCs w:val="22"/>
        </w:rPr>
        <w:t>d</w:t>
      </w:r>
      <w:proofErr w:type="gramEnd"/>
      <w:r w:rsidRPr="0072070D">
        <w:rPr>
          <w:rFonts w:ascii="Calibri" w:hAnsi="Calibri" w:cs="Arial"/>
          <w:b/>
          <w:sz w:val="22"/>
          <w:szCs w:val="22"/>
        </w:rPr>
        <w:t>)</w:t>
      </w:r>
      <w:r w:rsidR="0046432D">
        <w:rPr>
          <w:rFonts w:ascii="Calibri" w:hAnsi="Calibri" w:cs="Arial"/>
          <w:b/>
          <w:sz w:val="22"/>
          <w:szCs w:val="22"/>
        </w:rPr>
        <w:t xml:space="preserve">              </w:t>
      </w:r>
    </w:p>
    <w:p w14:paraId="033ABF9A" w14:textId="77777777" w:rsidR="00D94D97" w:rsidRDefault="00D94D97" w:rsidP="007F0220">
      <w:pPr>
        <w:rPr>
          <w:rFonts w:ascii="Calibri" w:hAnsi="Calibri" w:cs="Arial"/>
          <w:sz w:val="22"/>
          <w:szCs w:val="22"/>
        </w:rPr>
      </w:pPr>
    </w:p>
    <w:p w14:paraId="5FF7F260" w14:textId="77777777" w:rsidR="00F7552F" w:rsidRDefault="00F7552F" w:rsidP="007F0220">
      <w:pPr>
        <w:rPr>
          <w:rFonts w:ascii="Calibri" w:hAnsi="Calibri" w:cs="Arial"/>
          <w:sz w:val="22"/>
          <w:szCs w:val="22"/>
        </w:rPr>
      </w:pPr>
    </w:p>
    <w:p w14:paraId="15FD81D0" w14:textId="590B8CE7" w:rsidR="006E4DF3" w:rsidRDefault="00984F80" w:rsidP="006E4DF3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46432D">
        <w:rPr>
          <w:rFonts w:ascii="Calibri" w:hAnsi="Calibri" w:cs="Arial"/>
          <w:b/>
          <w:sz w:val="22"/>
          <w:szCs w:val="22"/>
        </w:rPr>
        <w:t>5</w:t>
      </w:r>
      <w:r w:rsidRPr="00F67CA0">
        <w:rPr>
          <w:rFonts w:ascii="Calibri" w:hAnsi="Calibri" w:cs="Arial"/>
          <w:b/>
          <w:sz w:val="22"/>
          <w:szCs w:val="22"/>
        </w:rPr>
        <w:t>:</w:t>
      </w:r>
      <w:r w:rsidR="00A55B83">
        <w:rPr>
          <w:rFonts w:ascii="Calibri" w:hAnsi="Calibri" w:cs="Arial"/>
          <w:b/>
          <w:sz w:val="22"/>
          <w:szCs w:val="22"/>
        </w:rPr>
        <w:t xml:space="preserve"> </w:t>
      </w:r>
      <w:r w:rsidR="006E4DF3">
        <w:rPr>
          <w:rFonts w:ascii="Calibri" w:hAnsi="Calibri" w:cs="Arial"/>
          <w:sz w:val="22"/>
          <w:szCs w:val="22"/>
        </w:rPr>
        <w:t>If graph contains no cycles, then __________________</w:t>
      </w:r>
    </w:p>
    <w:p w14:paraId="190216DF" w14:textId="14074702" w:rsidR="006E4DF3" w:rsidRPr="006E4DF3" w:rsidRDefault="006E4DF3" w:rsidP="006E4DF3">
      <w:pPr>
        <w:rPr>
          <w:rFonts w:ascii="Calibri" w:hAnsi="Calibri" w:cs="Arial"/>
          <w:sz w:val="22"/>
          <w:szCs w:val="22"/>
        </w:rPr>
      </w:pPr>
      <w:r w:rsidRPr="006E4DF3">
        <w:rPr>
          <w:rFonts w:ascii="Calibri" w:hAnsi="Calibri" w:cs="Arial"/>
          <w:sz w:val="22"/>
          <w:szCs w:val="22"/>
        </w:rPr>
        <w:t xml:space="preserve">
If graph contains a </w:t>
      </w:r>
      <w:proofErr w:type="gramStart"/>
      <w:r w:rsidRPr="006E4DF3">
        <w:rPr>
          <w:rFonts w:ascii="Calibri" w:hAnsi="Calibri" w:cs="Arial"/>
          <w:sz w:val="22"/>
          <w:szCs w:val="22"/>
        </w:rPr>
        <w:t xml:space="preserve">cycle </w:t>
      </w:r>
      <w:r>
        <w:rPr>
          <w:rFonts w:ascii="Calibri" w:hAnsi="Calibri" w:cs="Arial"/>
          <w:sz w:val="22"/>
          <w:szCs w:val="22"/>
        </w:rPr>
        <w:t>,</w:t>
      </w:r>
      <w:proofErr w:type="gramEnd"/>
      <w:r>
        <w:rPr>
          <w:rFonts w:ascii="Calibri" w:hAnsi="Calibri" w:cs="Arial"/>
          <w:sz w:val="22"/>
          <w:szCs w:val="22"/>
        </w:rPr>
        <w:t xml:space="preserve"> then</w:t>
      </w:r>
    </w:p>
    <w:p w14:paraId="00342615" w14:textId="77C69A90" w:rsidR="006E4DF3" w:rsidRDefault="006E4DF3" w:rsidP="006E4DF3">
      <w:pPr>
        <w:rPr>
          <w:rFonts w:ascii="Calibri" w:hAnsi="Calibri" w:cs="Arial"/>
          <w:sz w:val="22"/>
          <w:szCs w:val="22"/>
        </w:rPr>
      </w:pPr>
      <w:r w:rsidRPr="006E4DF3">
        <w:rPr>
          <w:rFonts w:ascii="Calibri" w:hAnsi="Calibri" w:cs="Arial"/>
          <w:sz w:val="22"/>
          <w:szCs w:val="22"/>
        </w:rPr>
        <w:t xml:space="preserve">
</w:t>
      </w:r>
      <w:r>
        <w:rPr>
          <w:rFonts w:ascii="Calibri" w:hAnsi="Calibri" w:cs="Arial"/>
          <w:sz w:val="22"/>
          <w:szCs w:val="22"/>
        </w:rPr>
        <w:tab/>
      </w:r>
      <w:proofErr w:type="gramStart"/>
      <w:r w:rsidRPr="006E4DF3">
        <w:rPr>
          <w:rFonts w:ascii="Calibri" w:hAnsi="Calibri" w:cs="Arial"/>
          <w:sz w:val="22"/>
          <w:szCs w:val="22"/>
        </w:rPr>
        <w:t>if</w:t>
      </w:r>
      <w:proofErr w:type="gramEnd"/>
      <w:r w:rsidRPr="006E4DF3">
        <w:rPr>
          <w:rFonts w:ascii="Calibri" w:hAnsi="Calibri" w:cs="Arial"/>
          <w:sz w:val="22"/>
          <w:szCs w:val="22"/>
        </w:rPr>
        <w:t xml:space="preserve"> only one instance per resource type, then </w:t>
      </w:r>
      <w:r>
        <w:rPr>
          <w:rFonts w:ascii="Calibri" w:hAnsi="Calibri" w:cs="Arial"/>
          <w:sz w:val="22"/>
          <w:szCs w:val="22"/>
        </w:rPr>
        <w:t>_________________</w:t>
      </w:r>
    </w:p>
    <w:p w14:paraId="2130A20E" w14:textId="77777777" w:rsidR="006E4DF3" w:rsidRPr="006E4DF3" w:rsidRDefault="006E4DF3" w:rsidP="006E4DF3">
      <w:pPr>
        <w:rPr>
          <w:rFonts w:ascii="Calibri" w:hAnsi="Calibri" w:cs="Arial"/>
          <w:sz w:val="22"/>
          <w:szCs w:val="22"/>
        </w:rPr>
      </w:pPr>
    </w:p>
    <w:p w14:paraId="4030C8BB" w14:textId="461A2956" w:rsidR="00E05A3A" w:rsidRPr="00F7552F" w:rsidRDefault="006E4DF3" w:rsidP="00F7552F">
      <w:pPr>
        <w:ind w:firstLine="720"/>
        <w:rPr>
          <w:rFonts w:ascii="Calibri" w:hAnsi="Calibri" w:cs="Courier New"/>
          <w:sz w:val="22"/>
          <w:szCs w:val="22"/>
        </w:rPr>
      </w:pPr>
      <w:r w:rsidRPr="006E4DF3">
        <w:rPr>
          <w:rFonts w:ascii="Calibri" w:hAnsi="Calibri" w:cs="Arial"/>
          <w:sz w:val="22"/>
          <w:szCs w:val="22"/>
        </w:rPr>
        <w:t xml:space="preserve">
</w:t>
      </w:r>
      <w:proofErr w:type="gramStart"/>
      <w:r w:rsidRPr="006E4DF3">
        <w:rPr>
          <w:rFonts w:ascii="Calibri" w:hAnsi="Calibri" w:cs="Arial"/>
          <w:sz w:val="22"/>
          <w:szCs w:val="22"/>
        </w:rPr>
        <w:t>if</w:t>
      </w:r>
      <w:proofErr w:type="gramEnd"/>
      <w:r w:rsidRPr="006E4DF3">
        <w:rPr>
          <w:rFonts w:ascii="Calibri" w:hAnsi="Calibri" w:cs="Arial"/>
          <w:sz w:val="22"/>
          <w:szCs w:val="22"/>
        </w:rPr>
        <w:t xml:space="preserve"> several instances per resource type, then</w:t>
      </w:r>
      <w:r>
        <w:rPr>
          <w:rFonts w:ascii="Calibri" w:hAnsi="Calibri" w:cs="Arial"/>
          <w:sz w:val="22"/>
          <w:szCs w:val="22"/>
        </w:rPr>
        <w:t>__________________</w:t>
      </w:r>
    </w:p>
    <w:sectPr w:rsidR="00E05A3A" w:rsidRPr="00F75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84A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4"/>
  </w:num>
  <w:num w:numId="5">
    <w:abstractNumId w:val="11"/>
  </w:num>
  <w:num w:numId="6">
    <w:abstractNumId w:val="10"/>
  </w:num>
  <w:num w:numId="7">
    <w:abstractNumId w:val="17"/>
  </w:num>
  <w:num w:numId="8">
    <w:abstractNumId w:val="7"/>
  </w:num>
  <w:num w:numId="9">
    <w:abstractNumId w:val="18"/>
  </w:num>
  <w:num w:numId="10">
    <w:abstractNumId w:val="3"/>
  </w:num>
  <w:num w:numId="11">
    <w:abstractNumId w:val="16"/>
  </w:num>
  <w:num w:numId="12">
    <w:abstractNumId w:val="9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2"/>
  </w:num>
  <w:num w:numId="18">
    <w:abstractNumId w:val="12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90B2D"/>
    <w:rsid w:val="000A3B2E"/>
    <w:rsid w:val="000F7866"/>
    <w:rsid w:val="00106B7C"/>
    <w:rsid w:val="00163212"/>
    <w:rsid w:val="001928B7"/>
    <w:rsid w:val="001A3356"/>
    <w:rsid w:val="00254184"/>
    <w:rsid w:val="002732B0"/>
    <w:rsid w:val="00285DAC"/>
    <w:rsid w:val="00296BDB"/>
    <w:rsid w:val="002B64D1"/>
    <w:rsid w:val="002D3E41"/>
    <w:rsid w:val="00305DC7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413B1D"/>
    <w:rsid w:val="00434EB1"/>
    <w:rsid w:val="0046432D"/>
    <w:rsid w:val="00483811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63121C"/>
    <w:rsid w:val="00646E5B"/>
    <w:rsid w:val="00664C8C"/>
    <w:rsid w:val="00697207"/>
    <w:rsid w:val="006D050E"/>
    <w:rsid w:val="006D1A1B"/>
    <w:rsid w:val="006E4DF3"/>
    <w:rsid w:val="006E699A"/>
    <w:rsid w:val="0072070D"/>
    <w:rsid w:val="007267C7"/>
    <w:rsid w:val="00761B5B"/>
    <w:rsid w:val="007806A7"/>
    <w:rsid w:val="007F0220"/>
    <w:rsid w:val="0086060C"/>
    <w:rsid w:val="00877783"/>
    <w:rsid w:val="00885C60"/>
    <w:rsid w:val="008A3317"/>
    <w:rsid w:val="008F37AF"/>
    <w:rsid w:val="00901779"/>
    <w:rsid w:val="0090345B"/>
    <w:rsid w:val="009064DF"/>
    <w:rsid w:val="00943500"/>
    <w:rsid w:val="00984F80"/>
    <w:rsid w:val="0099199D"/>
    <w:rsid w:val="00996E78"/>
    <w:rsid w:val="0099779F"/>
    <w:rsid w:val="009A0F9A"/>
    <w:rsid w:val="00A338A9"/>
    <w:rsid w:val="00A53B0C"/>
    <w:rsid w:val="00A55B83"/>
    <w:rsid w:val="00A62323"/>
    <w:rsid w:val="00A96C70"/>
    <w:rsid w:val="00AA0FEF"/>
    <w:rsid w:val="00AD08B6"/>
    <w:rsid w:val="00AE5289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1872"/>
    <w:rsid w:val="00E05A3A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145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72"/>
    <w:rsid w:val="00F75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72"/>
    <w:rsid w:val="00F7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11</cp:revision>
  <cp:lastPrinted>2015-10-05T15:51:00Z</cp:lastPrinted>
  <dcterms:created xsi:type="dcterms:W3CDTF">2015-10-05T15:36:00Z</dcterms:created>
  <dcterms:modified xsi:type="dcterms:W3CDTF">2015-10-05T16:59:00Z</dcterms:modified>
</cp:coreProperties>
</file>