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B7D0" w14:textId="5B429386" w:rsidR="009B4CC7" w:rsidRDefault="00E4555A" w:rsidP="00E455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CS.3310 Homework 3</w:t>
      </w:r>
    </w:p>
    <w:p w14:paraId="570080EA" w14:textId="379B5C9C" w:rsidR="00E4555A" w:rsidRDefault="00E4555A" w:rsidP="00E45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Minimum Spanning Tree (MST) using Prim’s algorithm and find the cost of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MST</w:t>
      </w:r>
      <w:proofErr w:type="gramEnd"/>
    </w:p>
    <w:p w14:paraId="5762660C" w14:textId="1B62B79C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5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2AAEEB" wp14:editId="29D02B2D">
            <wp:extent cx="5943600" cy="2759710"/>
            <wp:effectExtent l="0" t="0" r="0" b="2540"/>
            <wp:docPr id="25466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66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7701" w14:textId="4BCA20CE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***Notation – v12 = 23 means edge weight from v1 to v2 is 23</w:t>
      </w:r>
    </w:p>
    <w:p w14:paraId="11E83F51" w14:textId="77777777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2AD394" w14:textId="2578F3C7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 – Start from v1, add it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SetMST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compute adjacent edges weight.</w:t>
      </w:r>
    </w:p>
    <w:p w14:paraId="4F873E6B" w14:textId="215A19D9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V12 = 23; v13 = 9; v14 = 5. Connect v1 and </w:t>
      </w:r>
      <w:proofErr w:type="gramStart"/>
      <w:r>
        <w:rPr>
          <w:rFonts w:ascii="Times New Roman" w:hAnsi="Times New Roman" w:cs="Times New Roman"/>
          <w:sz w:val="24"/>
          <w:szCs w:val="24"/>
        </w:rPr>
        <w:t>v4</w:t>
      </w:r>
      <w:proofErr w:type="gramEnd"/>
    </w:p>
    <w:p w14:paraId="390C3A81" w14:textId="5114756E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 – Travel to v4, add it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SetMST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compute adjacent edges weight. </w:t>
      </w:r>
    </w:p>
    <w:p w14:paraId="7DAF0692" w14:textId="2FBC655C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V12 = 23; v13 = 9; v45 = 13; v</w:t>
      </w:r>
      <w:r w:rsidR="00144A3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8 = 6. Connect v4 and </w:t>
      </w:r>
      <w:proofErr w:type="gramStart"/>
      <w:r>
        <w:rPr>
          <w:rFonts w:ascii="Times New Roman" w:hAnsi="Times New Roman" w:cs="Times New Roman"/>
          <w:sz w:val="24"/>
          <w:szCs w:val="24"/>
        </w:rPr>
        <w:t>v8</w:t>
      </w:r>
      <w:proofErr w:type="gramEnd"/>
    </w:p>
    <w:p w14:paraId="694268F1" w14:textId="145F1323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 – Travel to v8, add it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SetMST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compute adjacent edges weight. </w:t>
      </w:r>
    </w:p>
    <w:p w14:paraId="7970E49B" w14:textId="4102477A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144A3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 = 23; v</w:t>
      </w:r>
      <w:r w:rsidR="00144A3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 = 9; v</w:t>
      </w:r>
      <w:r w:rsidR="00144A3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5 = 13; v</w:t>
      </w:r>
      <w:r w:rsidR="00144A3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7 = 45; v</w:t>
      </w:r>
      <w:r w:rsidR="00144A3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9 = 3. Connect v8 and </w:t>
      </w:r>
      <w:proofErr w:type="gramStart"/>
      <w:r>
        <w:rPr>
          <w:rFonts w:ascii="Times New Roman" w:hAnsi="Times New Roman" w:cs="Times New Roman"/>
          <w:sz w:val="24"/>
          <w:szCs w:val="24"/>
        </w:rPr>
        <w:t>v9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E412C5" w14:textId="6B2919DE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 – Travel to v9, add it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SetMST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compute adjacent edges weight. </w:t>
      </w:r>
    </w:p>
    <w:p w14:paraId="7707FD64" w14:textId="798C42D9" w:rsidR="00E4555A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144A3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 = 23; v</w:t>
      </w:r>
      <w:r w:rsidR="00144A3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 = 9; v45 = 13; v</w:t>
      </w:r>
      <w:r w:rsidR="00144A3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7 = 45; </w:t>
      </w:r>
      <w:r w:rsidR="00144A39">
        <w:rPr>
          <w:rFonts w:ascii="Times New Roman" w:hAnsi="Times New Roman" w:cs="Times New Roman"/>
          <w:sz w:val="24"/>
          <w:szCs w:val="24"/>
        </w:rPr>
        <w:t xml:space="preserve">v95 = 12, v910 = 7. Connect v9 and </w:t>
      </w:r>
      <w:proofErr w:type="gramStart"/>
      <w:r w:rsidR="00144A39">
        <w:rPr>
          <w:rFonts w:ascii="Times New Roman" w:hAnsi="Times New Roman" w:cs="Times New Roman"/>
          <w:sz w:val="24"/>
          <w:szCs w:val="24"/>
        </w:rPr>
        <w:t>v10</w:t>
      </w:r>
      <w:proofErr w:type="gramEnd"/>
    </w:p>
    <w:p w14:paraId="5A98C11A" w14:textId="77777777" w:rsidR="00144A39" w:rsidRDefault="00144A39" w:rsidP="00144A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 – Travel to v10, add it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SetMST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compute adjacent edges weight. </w:t>
      </w:r>
    </w:p>
    <w:p w14:paraId="73946C04" w14:textId="1666A6EE" w:rsidR="00144A39" w:rsidRDefault="00144A39" w:rsidP="00144A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V12 = 23; v13 = 9; v45 = 13; v87 = 45; v95 = 12</w:t>
      </w:r>
      <w:r>
        <w:rPr>
          <w:rFonts w:ascii="Times New Roman" w:hAnsi="Times New Roman" w:cs="Times New Roman"/>
          <w:sz w:val="24"/>
          <w:szCs w:val="24"/>
        </w:rPr>
        <w:t xml:space="preserve">, v106 = 18. Connect v1 and </w:t>
      </w:r>
      <w:proofErr w:type="gramStart"/>
      <w:r>
        <w:rPr>
          <w:rFonts w:ascii="Times New Roman" w:hAnsi="Times New Roman" w:cs="Times New Roman"/>
          <w:sz w:val="24"/>
          <w:szCs w:val="24"/>
        </w:rPr>
        <w:t>v3</w:t>
      </w:r>
      <w:proofErr w:type="gramEnd"/>
    </w:p>
    <w:p w14:paraId="6706B632" w14:textId="32A0D816" w:rsidR="00144A39" w:rsidRDefault="00144A39" w:rsidP="00144A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 – Travel to v3, add it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SetMST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compute </w:t>
      </w:r>
      <w:r w:rsidR="00DD4412">
        <w:rPr>
          <w:rFonts w:ascii="Times New Roman" w:hAnsi="Times New Roman" w:cs="Times New Roman"/>
          <w:sz w:val="24"/>
          <w:szCs w:val="24"/>
        </w:rPr>
        <w:t xml:space="preserve">relevant </w:t>
      </w:r>
      <w:r>
        <w:rPr>
          <w:rFonts w:ascii="Times New Roman" w:hAnsi="Times New Roman" w:cs="Times New Roman"/>
          <w:sz w:val="24"/>
          <w:szCs w:val="24"/>
        </w:rPr>
        <w:t xml:space="preserve">adjacent edges weight. </w:t>
      </w:r>
    </w:p>
    <w:p w14:paraId="37190D2D" w14:textId="6CEB8AF3" w:rsidR="00144A39" w:rsidRDefault="00144A39" w:rsidP="00144A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V12 = 23; v45 = 13; v87 = 45; v95 = 12, v106 = 18</w:t>
      </w:r>
      <w:r>
        <w:rPr>
          <w:rFonts w:ascii="Times New Roman" w:hAnsi="Times New Roman" w:cs="Times New Roman"/>
          <w:sz w:val="24"/>
          <w:szCs w:val="24"/>
        </w:rPr>
        <w:t xml:space="preserve"> Connect v9 and v5</w:t>
      </w:r>
    </w:p>
    <w:p w14:paraId="1A35A9F4" w14:textId="33BF408A" w:rsidR="00144A39" w:rsidRDefault="00144A39" w:rsidP="00144A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 – Travel to v5, add it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SetMST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compute </w:t>
      </w:r>
      <w:r w:rsidR="00DD4412">
        <w:rPr>
          <w:rFonts w:ascii="Times New Roman" w:hAnsi="Times New Roman" w:cs="Times New Roman"/>
          <w:sz w:val="24"/>
          <w:szCs w:val="24"/>
        </w:rPr>
        <w:t xml:space="preserve">relevant </w:t>
      </w:r>
      <w:r>
        <w:rPr>
          <w:rFonts w:ascii="Times New Roman" w:hAnsi="Times New Roman" w:cs="Times New Roman"/>
          <w:sz w:val="24"/>
          <w:szCs w:val="24"/>
        </w:rPr>
        <w:t xml:space="preserve">adjacent edges weight. </w:t>
      </w:r>
    </w:p>
    <w:p w14:paraId="76FA4E49" w14:textId="36BF96EB" w:rsidR="00DD4412" w:rsidRDefault="00144A39" w:rsidP="00DD441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V12 = 23;</w:t>
      </w:r>
      <w:r w:rsidR="00DD4412">
        <w:rPr>
          <w:rFonts w:ascii="Times New Roman" w:hAnsi="Times New Roman" w:cs="Times New Roman"/>
          <w:sz w:val="24"/>
          <w:szCs w:val="24"/>
        </w:rPr>
        <w:t xml:space="preserve"> v87 = 45; </w:t>
      </w:r>
      <w:r>
        <w:rPr>
          <w:rFonts w:ascii="Times New Roman" w:hAnsi="Times New Roman" w:cs="Times New Roman"/>
          <w:sz w:val="24"/>
          <w:szCs w:val="24"/>
        </w:rPr>
        <w:t>v106 = 18;</w:t>
      </w:r>
      <w:r w:rsidR="00DD4412">
        <w:rPr>
          <w:rFonts w:ascii="Times New Roman" w:hAnsi="Times New Roman" w:cs="Times New Roman"/>
          <w:sz w:val="24"/>
          <w:szCs w:val="24"/>
        </w:rPr>
        <w:t xml:space="preserve"> v56 = 21. Connect v10 to </w:t>
      </w:r>
      <w:proofErr w:type="gramStart"/>
      <w:r w:rsidR="00DD4412">
        <w:rPr>
          <w:rFonts w:ascii="Times New Roman" w:hAnsi="Times New Roman" w:cs="Times New Roman"/>
          <w:sz w:val="24"/>
          <w:szCs w:val="24"/>
        </w:rPr>
        <w:t>v6</w:t>
      </w:r>
      <w:proofErr w:type="gramEnd"/>
    </w:p>
    <w:p w14:paraId="203F4E8D" w14:textId="77777777" w:rsidR="00DD4412" w:rsidRDefault="00DD4412" w:rsidP="00DD441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8 – Add v6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SetMST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check remaining edges weight. </w:t>
      </w:r>
    </w:p>
    <w:p w14:paraId="5696BA33" w14:textId="3EA752A0" w:rsidR="00144A39" w:rsidRDefault="00DD4412" w:rsidP="00DD441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V12 = 23; v87 = 45. Connect v1 to </w:t>
      </w:r>
      <w:proofErr w:type="gramStart"/>
      <w:r>
        <w:rPr>
          <w:rFonts w:ascii="Times New Roman" w:hAnsi="Times New Roman" w:cs="Times New Roman"/>
          <w:sz w:val="24"/>
          <w:szCs w:val="24"/>
        </w:rPr>
        <w:t>v2</w:t>
      </w:r>
      <w:proofErr w:type="gramEnd"/>
    </w:p>
    <w:p w14:paraId="33090363" w14:textId="67EFCD3B" w:rsidR="00DD4412" w:rsidRDefault="00DD4412" w:rsidP="00DD441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9 – Add v2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SetMST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check </w:t>
      </w:r>
      <w:proofErr w:type="gramStart"/>
      <w:r>
        <w:rPr>
          <w:rFonts w:ascii="Times New Roman" w:hAnsi="Times New Roman" w:cs="Times New Roman"/>
          <w:sz w:val="24"/>
          <w:szCs w:val="24"/>
        </w:rPr>
        <w:t>remaining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edges weight. </w:t>
      </w:r>
    </w:p>
    <w:p w14:paraId="47745C56" w14:textId="5FE61C39" w:rsidR="00DD4412" w:rsidRPr="001E5A23" w:rsidRDefault="00DD4412" w:rsidP="00DD4412">
      <w:pPr>
        <w:pStyle w:val="ListParagraph"/>
        <w:ind w:left="144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V87 = 45. Connect v8 to v7. </w:t>
      </w:r>
      <w:r w:rsidRPr="001E5A23">
        <w:rPr>
          <w:rFonts w:ascii="Times New Roman" w:hAnsi="Times New Roman" w:cs="Times New Roman"/>
          <w:b/>
          <w:bCs/>
          <w:sz w:val="24"/>
          <w:szCs w:val="24"/>
        </w:rPr>
        <w:t>Completed MST as shown below</w:t>
      </w:r>
      <w:r w:rsidR="001E5A23" w:rsidRPr="001E5A23">
        <w:rPr>
          <w:rFonts w:ascii="Times New Roman" w:hAnsi="Times New Roman" w:cs="Times New Roman"/>
          <w:b/>
          <w:bCs/>
          <w:sz w:val="24"/>
          <w:szCs w:val="24"/>
        </w:rPr>
        <w:t xml:space="preserve"> with 9 </w:t>
      </w:r>
      <w:proofErr w:type="gramStart"/>
      <w:r w:rsidR="001E5A23" w:rsidRPr="001E5A23">
        <w:rPr>
          <w:rFonts w:ascii="Times New Roman" w:hAnsi="Times New Roman" w:cs="Times New Roman"/>
          <w:b/>
          <w:bCs/>
          <w:sz w:val="24"/>
          <w:szCs w:val="24"/>
        </w:rPr>
        <w:t>edges</w:t>
      </w:r>
      <w:proofErr w:type="gramEnd"/>
    </w:p>
    <w:p w14:paraId="1FDEBC28" w14:textId="28E612EF" w:rsidR="001E5A23" w:rsidRDefault="001E5A23" w:rsidP="00DD441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1E5A23">
        <w:rPr>
          <w:rFonts w:ascii="Times New Roman" w:hAnsi="Times New Roman" w:cs="Times New Roman"/>
          <w:b/>
          <w:bCs/>
          <w:sz w:val="24"/>
          <w:szCs w:val="24"/>
        </w:rPr>
        <w:t>Total cost/weight</w:t>
      </w:r>
      <w:r>
        <w:rPr>
          <w:rFonts w:ascii="Times New Roman" w:hAnsi="Times New Roman" w:cs="Times New Roman"/>
          <w:sz w:val="24"/>
          <w:szCs w:val="24"/>
        </w:rPr>
        <w:t xml:space="preserve"> = 23+5+9+6+45+3+12+7+18 = </w:t>
      </w:r>
      <w:r w:rsidRPr="001E5A23">
        <w:rPr>
          <w:rFonts w:ascii="Times New Roman" w:hAnsi="Times New Roman" w:cs="Times New Roman"/>
          <w:b/>
          <w:bCs/>
          <w:sz w:val="24"/>
          <w:szCs w:val="24"/>
        </w:rPr>
        <w:t>128</w:t>
      </w:r>
    </w:p>
    <w:p w14:paraId="6C910FEE" w14:textId="500871D8" w:rsidR="00DD4412" w:rsidRDefault="001E5A23" w:rsidP="00DD441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044528" wp14:editId="24ECADBD">
            <wp:extent cx="7924800" cy="5943600"/>
            <wp:effectExtent l="0" t="0" r="0" b="0"/>
            <wp:docPr id="385180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80030" name="Picture 3851800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CD3F" w14:textId="77777777" w:rsidR="00DA4E59" w:rsidRDefault="00DA4E59" w:rsidP="00DA4E59">
      <w:pPr>
        <w:rPr>
          <w:rFonts w:ascii="Times New Roman" w:hAnsi="Times New Roman" w:cs="Times New Roman"/>
          <w:sz w:val="24"/>
          <w:szCs w:val="24"/>
        </w:rPr>
      </w:pPr>
    </w:p>
    <w:p w14:paraId="202F1503" w14:textId="6B48721D" w:rsidR="00DA4E59" w:rsidRDefault="00DA4E59" w:rsidP="00DA4E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Construct MST using Kruskal’s algorithm and cost of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MST</w:t>
      </w:r>
      <w:proofErr w:type="gramEnd"/>
    </w:p>
    <w:p w14:paraId="5E4A609E" w14:textId="2A8F7C14" w:rsidR="006E4F18" w:rsidRDefault="006E4F18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edges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574457" w14:textId="4058433F" w:rsidR="006E4F18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(v8,v9) = 3</w:t>
      </w:r>
    </w:p>
    <w:p w14:paraId="6CC1F116" w14:textId="32AE78FC" w:rsidR="00191BCF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(v1,v4) = 5</w:t>
      </w:r>
    </w:p>
    <w:p w14:paraId="1E2ACDA0" w14:textId="1C44A1FB" w:rsidR="00191BCF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(v4,v8) = 6</w:t>
      </w:r>
    </w:p>
    <w:p w14:paraId="721206C9" w14:textId="54149AB8" w:rsidR="00191BCF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(v9, v10) = 7</w:t>
      </w:r>
    </w:p>
    <w:p w14:paraId="1827B7F9" w14:textId="7C1C8D34" w:rsidR="00191BCF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(v1, v3) = 9</w:t>
      </w:r>
    </w:p>
    <w:p w14:paraId="41D39800" w14:textId="11E8A91B" w:rsidR="00191BCF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(v5,v9) = 12</w:t>
      </w:r>
      <w:r w:rsidR="00A47D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860132" w14:textId="52699C46" w:rsidR="00191BCF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(v4, v5) = 13</w:t>
      </w:r>
      <w:r w:rsidR="00A47DDE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4B65B1A3" w14:textId="46CA7BE8" w:rsidR="00191BCF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(v6, v10) = 18</w:t>
      </w:r>
    </w:p>
    <w:p w14:paraId="64F1808B" w14:textId="5DFEA6C3" w:rsidR="00191BCF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(v3, v4) = 19</w:t>
      </w:r>
      <w:r w:rsidR="00A47DDE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00989B7D" w14:textId="623D467D" w:rsidR="00191BCF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(v5, v6) = 21</w:t>
      </w:r>
      <w:r w:rsidR="00A47DDE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5AAED4D8" w14:textId="75710A4C" w:rsidR="00191BCF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(v1, v2) = 23</w:t>
      </w:r>
    </w:p>
    <w:p w14:paraId="2FC6265D" w14:textId="42BEAEA6" w:rsidR="00191BCF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(v2, v5) = 31</w:t>
      </w:r>
      <w:r w:rsidR="00A47DDE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3177BFF7" w14:textId="283EF278" w:rsidR="00191BCF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(v7, v8) = 45</w:t>
      </w:r>
      <w:r w:rsidR="00A47D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13D330" w14:textId="77777777" w:rsidR="00191BCF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EF724B" w14:textId="0050DA00" w:rsidR="00191BCF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 – connect v8 and v9. New set</w:t>
      </w:r>
    </w:p>
    <w:p w14:paraId="24A90792" w14:textId="477D991F" w:rsidR="00191BCF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– connect v1 and v4. New set</w:t>
      </w:r>
    </w:p>
    <w:p w14:paraId="2010EB54" w14:textId="60615F24" w:rsidR="00191BCF" w:rsidRDefault="00191BCF" w:rsidP="00191B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 – connect v4 and v8. Since they came from different </w:t>
      </w:r>
      <w:r w:rsidR="00874244">
        <w:rPr>
          <w:rFonts w:ascii="Times New Roman" w:hAnsi="Times New Roman" w:cs="Times New Roman"/>
          <w:sz w:val="24"/>
          <w:szCs w:val="24"/>
        </w:rPr>
        <w:t>sets</w:t>
      </w:r>
      <w:r>
        <w:rPr>
          <w:rFonts w:ascii="Times New Roman" w:hAnsi="Times New Roman" w:cs="Times New Roman"/>
          <w:sz w:val="24"/>
          <w:szCs w:val="24"/>
        </w:rPr>
        <w:t xml:space="preserve">, there’s no cycle created. </w:t>
      </w:r>
    </w:p>
    <w:p w14:paraId="664356E6" w14:textId="5CFC329E" w:rsidR="00191BCF" w:rsidRPr="00874244" w:rsidRDefault="00191BCF" w:rsidP="008742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 – connect v9 and v10. </w:t>
      </w:r>
      <w:r w:rsidR="00874244">
        <w:rPr>
          <w:rFonts w:ascii="Times New Roman" w:hAnsi="Times New Roman" w:cs="Times New Roman"/>
          <w:sz w:val="24"/>
          <w:szCs w:val="24"/>
        </w:rPr>
        <w:t xml:space="preserve">Since they came from different </w:t>
      </w:r>
      <w:r w:rsidR="00874244">
        <w:rPr>
          <w:rFonts w:ascii="Times New Roman" w:hAnsi="Times New Roman" w:cs="Times New Roman"/>
          <w:sz w:val="24"/>
          <w:szCs w:val="24"/>
        </w:rPr>
        <w:t>sets</w:t>
      </w:r>
      <w:r w:rsidR="00874244">
        <w:rPr>
          <w:rFonts w:ascii="Times New Roman" w:hAnsi="Times New Roman" w:cs="Times New Roman"/>
          <w:sz w:val="24"/>
          <w:szCs w:val="24"/>
        </w:rPr>
        <w:t xml:space="preserve">, there’s no cycle created. </w:t>
      </w:r>
    </w:p>
    <w:p w14:paraId="7CC43ABB" w14:textId="1EACE3E9" w:rsidR="00191BCF" w:rsidRDefault="00191BCF" w:rsidP="00191B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 – connect v1 and v3. </w:t>
      </w:r>
      <w:r>
        <w:rPr>
          <w:rFonts w:ascii="Times New Roman" w:hAnsi="Times New Roman" w:cs="Times New Roman"/>
          <w:sz w:val="24"/>
          <w:szCs w:val="24"/>
        </w:rPr>
        <w:t xml:space="preserve">Since they came from different </w:t>
      </w:r>
      <w:r w:rsidR="00874244">
        <w:rPr>
          <w:rFonts w:ascii="Times New Roman" w:hAnsi="Times New Roman" w:cs="Times New Roman"/>
          <w:sz w:val="24"/>
          <w:szCs w:val="24"/>
        </w:rPr>
        <w:t>sets</w:t>
      </w:r>
      <w:r>
        <w:rPr>
          <w:rFonts w:ascii="Times New Roman" w:hAnsi="Times New Roman" w:cs="Times New Roman"/>
          <w:sz w:val="24"/>
          <w:szCs w:val="24"/>
        </w:rPr>
        <w:t xml:space="preserve">, there’s no cycle created. </w:t>
      </w:r>
    </w:p>
    <w:p w14:paraId="573272EE" w14:textId="0DCB49CE" w:rsidR="00191BCF" w:rsidRDefault="00191BCF" w:rsidP="00191B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 – connect v5 and v9. </w:t>
      </w:r>
      <w:r>
        <w:rPr>
          <w:rFonts w:ascii="Times New Roman" w:hAnsi="Times New Roman" w:cs="Times New Roman"/>
          <w:sz w:val="24"/>
          <w:szCs w:val="24"/>
        </w:rPr>
        <w:t xml:space="preserve">Since they came from different </w:t>
      </w:r>
      <w:r w:rsidR="00874244">
        <w:rPr>
          <w:rFonts w:ascii="Times New Roman" w:hAnsi="Times New Roman" w:cs="Times New Roman"/>
          <w:sz w:val="24"/>
          <w:szCs w:val="24"/>
        </w:rPr>
        <w:t>sets</w:t>
      </w:r>
      <w:r>
        <w:rPr>
          <w:rFonts w:ascii="Times New Roman" w:hAnsi="Times New Roman" w:cs="Times New Roman"/>
          <w:sz w:val="24"/>
          <w:szCs w:val="24"/>
        </w:rPr>
        <w:t xml:space="preserve">, there’s no cycle created. </w:t>
      </w:r>
    </w:p>
    <w:p w14:paraId="56C094D9" w14:textId="7DC8E144" w:rsidR="00874244" w:rsidRDefault="00191BCF" w:rsidP="008742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 –</w:t>
      </w:r>
      <w:r w:rsidR="00A47DDE">
        <w:rPr>
          <w:rFonts w:ascii="Times New Roman" w:hAnsi="Times New Roman" w:cs="Times New Roman"/>
          <w:sz w:val="24"/>
          <w:szCs w:val="24"/>
        </w:rPr>
        <w:t xml:space="preserve"> discard (v4, v5) because a cycle would be </w:t>
      </w:r>
      <w:proofErr w:type="gramStart"/>
      <w:r w:rsidR="00A47DDE">
        <w:rPr>
          <w:rFonts w:ascii="Times New Roman" w:hAnsi="Times New Roman" w:cs="Times New Roman"/>
          <w:sz w:val="24"/>
          <w:szCs w:val="24"/>
        </w:rPr>
        <w:t>created</w:t>
      </w:r>
      <w:proofErr w:type="gramEnd"/>
      <w:r w:rsidR="008742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8B967" w14:textId="52689489" w:rsidR="00874244" w:rsidRDefault="00874244" w:rsidP="008742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8 – connect v6 and v10. </w:t>
      </w:r>
      <w:r>
        <w:rPr>
          <w:rFonts w:ascii="Times New Roman" w:hAnsi="Times New Roman" w:cs="Times New Roman"/>
          <w:sz w:val="24"/>
          <w:szCs w:val="24"/>
        </w:rPr>
        <w:t xml:space="preserve">Since they came from different </w:t>
      </w:r>
      <w:r>
        <w:rPr>
          <w:rFonts w:ascii="Times New Roman" w:hAnsi="Times New Roman" w:cs="Times New Roman"/>
          <w:sz w:val="24"/>
          <w:szCs w:val="24"/>
        </w:rPr>
        <w:t>sets</w:t>
      </w:r>
      <w:r>
        <w:rPr>
          <w:rFonts w:ascii="Times New Roman" w:hAnsi="Times New Roman" w:cs="Times New Roman"/>
          <w:sz w:val="24"/>
          <w:szCs w:val="24"/>
        </w:rPr>
        <w:t xml:space="preserve">, there’s no cycle created. </w:t>
      </w:r>
    </w:p>
    <w:p w14:paraId="52CC27AD" w14:textId="29FEAC8A" w:rsidR="00191BCF" w:rsidRDefault="00874244" w:rsidP="00191B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 – discard (v3, v4), (v5, v6) because a cycle would be created.</w:t>
      </w:r>
    </w:p>
    <w:p w14:paraId="66CB75BE" w14:textId="748CF02C" w:rsidR="00874244" w:rsidRDefault="00874244" w:rsidP="008742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10 – connect v1 and v2. </w:t>
      </w:r>
      <w:r>
        <w:rPr>
          <w:rFonts w:ascii="Times New Roman" w:hAnsi="Times New Roman" w:cs="Times New Roman"/>
          <w:sz w:val="24"/>
          <w:szCs w:val="24"/>
        </w:rPr>
        <w:t xml:space="preserve">Since they came from different </w:t>
      </w:r>
      <w:r>
        <w:rPr>
          <w:rFonts w:ascii="Times New Roman" w:hAnsi="Times New Roman" w:cs="Times New Roman"/>
          <w:sz w:val="24"/>
          <w:szCs w:val="24"/>
        </w:rPr>
        <w:t>sets</w:t>
      </w:r>
      <w:r>
        <w:rPr>
          <w:rFonts w:ascii="Times New Roman" w:hAnsi="Times New Roman" w:cs="Times New Roman"/>
          <w:sz w:val="24"/>
          <w:szCs w:val="24"/>
        </w:rPr>
        <w:t xml:space="preserve">, there’s no cycle created. </w:t>
      </w:r>
    </w:p>
    <w:p w14:paraId="1C364A84" w14:textId="2FB75C95" w:rsidR="00874244" w:rsidRDefault="00874244" w:rsidP="00191B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11 – discard (v2, v5) because a cycle would be created.</w:t>
      </w:r>
    </w:p>
    <w:p w14:paraId="3D61DCF6" w14:textId="095C7166" w:rsidR="00874244" w:rsidRDefault="00874244" w:rsidP="008742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12 – connect v7 and v8. </w:t>
      </w:r>
      <w:r>
        <w:rPr>
          <w:rFonts w:ascii="Times New Roman" w:hAnsi="Times New Roman" w:cs="Times New Roman"/>
          <w:sz w:val="24"/>
          <w:szCs w:val="24"/>
        </w:rPr>
        <w:t xml:space="preserve">Since they came from different </w:t>
      </w:r>
      <w:r>
        <w:rPr>
          <w:rFonts w:ascii="Times New Roman" w:hAnsi="Times New Roman" w:cs="Times New Roman"/>
          <w:sz w:val="24"/>
          <w:szCs w:val="24"/>
        </w:rPr>
        <w:t>sets</w:t>
      </w:r>
      <w:r>
        <w:rPr>
          <w:rFonts w:ascii="Times New Roman" w:hAnsi="Times New Roman" w:cs="Times New Roman"/>
          <w:sz w:val="24"/>
          <w:szCs w:val="24"/>
        </w:rPr>
        <w:t xml:space="preserve">, there’s no cycle created. </w:t>
      </w:r>
    </w:p>
    <w:p w14:paraId="6634EBDC" w14:textId="17F6AF45" w:rsidR="00A47DDE" w:rsidRDefault="00A47DDE" w:rsidP="008742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MST completed and as shown below with 9 </w:t>
      </w:r>
      <w:proofErr w:type="gramStart"/>
      <w:r>
        <w:rPr>
          <w:rFonts w:ascii="Times New Roman" w:hAnsi="Times New Roman" w:cs="Times New Roman"/>
          <w:sz w:val="24"/>
          <w:szCs w:val="24"/>
        </w:rPr>
        <w:t>edges</w:t>
      </w:r>
      <w:proofErr w:type="gramEnd"/>
    </w:p>
    <w:p w14:paraId="1DC282C9" w14:textId="54717A15" w:rsidR="00A47DDE" w:rsidRPr="00A47DDE" w:rsidRDefault="00A47DDE" w:rsidP="008742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Total cost = </w:t>
      </w:r>
      <w:r>
        <w:rPr>
          <w:rFonts w:ascii="Times New Roman" w:hAnsi="Times New Roman" w:cs="Times New Roman"/>
          <w:sz w:val="24"/>
          <w:szCs w:val="24"/>
        </w:rPr>
        <w:t xml:space="preserve">3+5+6+7+9+12+18+23+45 =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128 </w:t>
      </w:r>
    </w:p>
    <w:p w14:paraId="51742465" w14:textId="6287C502" w:rsidR="00874244" w:rsidRPr="00191BCF" w:rsidRDefault="00A47DDE" w:rsidP="00191B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9DB65F" wp14:editId="1B87ED0C">
            <wp:extent cx="5943600" cy="3956050"/>
            <wp:effectExtent l="0" t="0" r="0" b="6350"/>
            <wp:docPr id="11797519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51919" name="Picture 11797519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996F" w14:textId="77777777" w:rsidR="00191BCF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A0D74F" w14:textId="002F3972" w:rsidR="00DA4E59" w:rsidRDefault="00EE39F8" w:rsidP="00A47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Imagine that the objects and their weights are as below</w:t>
      </w:r>
      <w:r w:rsidR="00AD783A">
        <w:rPr>
          <w:rFonts w:ascii="Times New Roman" w:hAnsi="Times New Roman" w:cs="Times New Roman"/>
          <w:sz w:val="24"/>
          <w:szCs w:val="24"/>
        </w:rPr>
        <w:t xml:space="preserve"> with knapsack M = 10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8"/>
        <w:gridCol w:w="2123"/>
        <w:gridCol w:w="2117"/>
        <w:gridCol w:w="2152"/>
      </w:tblGrid>
      <w:tr w:rsidR="00AD783A" w14:paraId="304E522B" w14:textId="77777777" w:rsidTr="00EE39F8">
        <w:tc>
          <w:tcPr>
            <w:tcW w:w="2337" w:type="dxa"/>
          </w:tcPr>
          <w:p w14:paraId="3675F837" w14:textId="16F5DDC7" w:rsidR="00EE39F8" w:rsidRDefault="00EE39F8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2337" w:type="dxa"/>
          </w:tcPr>
          <w:p w14:paraId="66C026C0" w14:textId="0CA42AF4" w:rsidR="00EE39F8" w:rsidRPr="00EE39F8" w:rsidRDefault="00EE39F8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8" w:type="dxa"/>
          </w:tcPr>
          <w:p w14:paraId="749B8C9B" w14:textId="40FBE9D2" w:rsidR="00EE39F8" w:rsidRPr="00EE39F8" w:rsidRDefault="00EE39F8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38" w:type="dxa"/>
          </w:tcPr>
          <w:p w14:paraId="0E6E15FD" w14:textId="5B41DBD2" w:rsidR="00EE39F8" w:rsidRPr="00EE39F8" w:rsidRDefault="00EE39F8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AD783A" w14:paraId="3F5B69F5" w14:textId="77777777" w:rsidTr="00EE39F8">
        <w:tc>
          <w:tcPr>
            <w:tcW w:w="2337" w:type="dxa"/>
          </w:tcPr>
          <w:p w14:paraId="47B30B7F" w14:textId="124758D6" w:rsidR="00EE39F8" w:rsidRDefault="00EE39F8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2337" w:type="dxa"/>
          </w:tcPr>
          <w:p w14:paraId="3ACCD2BD" w14:textId="31BECCF0" w:rsidR="00EE39F8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5EBD8110" w14:textId="6AED5915" w:rsidR="00EE39F8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14:paraId="270D2BF0" w14:textId="2E7F7CC8" w:rsidR="00EE39F8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D783A" w14:paraId="2EAEA411" w14:textId="77777777" w:rsidTr="00EE39F8">
        <w:tc>
          <w:tcPr>
            <w:tcW w:w="2337" w:type="dxa"/>
          </w:tcPr>
          <w:p w14:paraId="30FCB8B1" w14:textId="2F7CE491" w:rsidR="00EE39F8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Profit</w:t>
            </w:r>
          </w:p>
        </w:tc>
        <w:tc>
          <w:tcPr>
            <w:tcW w:w="2337" w:type="dxa"/>
          </w:tcPr>
          <w:p w14:paraId="6A462C39" w14:textId="76AFE023" w:rsidR="00EE39F8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38" w:type="dxa"/>
          </w:tcPr>
          <w:p w14:paraId="211B8351" w14:textId="060A774B" w:rsidR="00EE39F8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38" w:type="dxa"/>
          </w:tcPr>
          <w:p w14:paraId="37897086" w14:textId="5E7C0895" w:rsidR="00EE39F8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D783A" w14:paraId="0BD0775A" w14:textId="77777777" w:rsidTr="00EE39F8">
        <w:tc>
          <w:tcPr>
            <w:tcW w:w="2337" w:type="dxa"/>
          </w:tcPr>
          <w:p w14:paraId="1672073F" w14:textId="1F7C01C6" w:rsidR="00EE39F8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Profit</w:t>
            </w:r>
            <w:r w:rsidR="00EE39F8">
              <w:rPr>
                <w:rFonts w:ascii="Times New Roman" w:hAnsi="Times New Roman" w:cs="Times New Roman"/>
                <w:sz w:val="24"/>
                <w:szCs w:val="24"/>
              </w:rPr>
              <w:t>/weight</w:t>
            </w:r>
          </w:p>
        </w:tc>
        <w:tc>
          <w:tcPr>
            <w:tcW w:w="2337" w:type="dxa"/>
          </w:tcPr>
          <w:p w14:paraId="2F8CBDC0" w14:textId="0A7B6637" w:rsidR="00EE39F8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338" w:type="dxa"/>
          </w:tcPr>
          <w:p w14:paraId="45583BA0" w14:textId="1734806D" w:rsidR="00EE39F8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64F450E6" w14:textId="1A3A76F8" w:rsidR="00EE39F8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2.857</w:t>
            </w:r>
          </w:p>
        </w:tc>
      </w:tr>
    </w:tbl>
    <w:p w14:paraId="6EDBEEE7" w14:textId="77777777" w:rsidR="00EE39F8" w:rsidRDefault="00EE39F8" w:rsidP="00EE39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D197FA" w14:textId="5E506F63" w:rsidR="00AD783A" w:rsidRDefault="00AD783A" w:rsidP="00EE39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order based on nonincreasing profit/weight is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B51D02" w14:textId="7F320055" w:rsidR="00AD783A" w:rsidRDefault="00AD783A" w:rsidP="00EE39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 – We add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to the knapsack. Then, the knapsack only have capacity of 4 left.</w:t>
      </w:r>
    </w:p>
    <w:p w14:paraId="074CED6F" w14:textId="7B98A874" w:rsidR="00AD783A" w:rsidRDefault="00AD783A" w:rsidP="00AD783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 – We can’t add anymore items to the bag because their weights is greater than 3. This means that the knapsack utilization rate isn’t 100% if it’s a 0/1 Knapsack. In this case, </w:t>
      </w:r>
      <w:r w:rsidRPr="00AD783A">
        <w:rPr>
          <w:rFonts w:ascii="Times New Roman" w:hAnsi="Times New Roman" w:cs="Times New Roman"/>
          <w:b/>
          <w:bCs/>
          <w:sz w:val="24"/>
          <w:szCs w:val="24"/>
        </w:rPr>
        <w:t xml:space="preserve">the profit from this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0/1 </w:t>
      </w:r>
      <w:r w:rsidRPr="00AD783A">
        <w:rPr>
          <w:rFonts w:ascii="Times New Roman" w:hAnsi="Times New Roman" w:cs="Times New Roman"/>
          <w:b/>
          <w:bCs/>
          <w:sz w:val="24"/>
          <w:szCs w:val="24"/>
        </w:rPr>
        <w:t xml:space="preserve">knapsack 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18. </w:t>
      </w:r>
    </w:p>
    <w:p w14:paraId="5F5BDEA7" w14:textId="30C52B83" w:rsidR="004247F3" w:rsidRDefault="004247F3" w:rsidP="00AD783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Profit = 0*11 + 1*18 + 0*20 = 18</w:t>
      </w:r>
    </w:p>
    <w:p w14:paraId="6AD015C2" w14:textId="1945E244" w:rsidR="00AD783A" w:rsidRDefault="00AD783A" w:rsidP="00AD783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the knapsack problem in class allow for partial/fractional inclusion of items so the knapsack utilization rate is always 100%. </w:t>
      </w:r>
    </w:p>
    <w:p w14:paraId="68B53CB2" w14:textId="7CAFFF1C" w:rsidR="00AD783A" w:rsidRDefault="00AD783A" w:rsidP="00AD783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optimal solution is ordering by profit/weight of </w:t>
      </w:r>
      <w:r>
        <w:rPr>
          <w:rFonts w:ascii="Times New Roman" w:hAnsi="Times New Roman" w:cs="Times New Roman"/>
          <w:sz w:val="24"/>
          <w:szCs w:val="24"/>
        </w:rPr>
        <w:t>I</w:t>
      </w:r>
      <w:r w:rsidR="004247F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I</w:t>
      </w:r>
      <w:r w:rsidR="004247F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I</w:t>
      </w:r>
      <w:r w:rsidR="004247F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just as above. </w:t>
      </w:r>
    </w:p>
    <w:p w14:paraId="4A74F129" w14:textId="5C87F264" w:rsidR="00AD783A" w:rsidRDefault="00AD783A" w:rsidP="00AD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 – We add I</w:t>
      </w:r>
      <w:r w:rsidR="004247F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to the knapsack. Then, the knapsack only have capacity of </w:t>
      </w:r>
      <w:r w:rsidR="004247F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left.</w:t>
      </w:r>
    </w:p>
    <w:p w14:paraId="2C07994C" w14:textId="2EAE2913" w:rsidR="00AD783A" w:rsidRDefault="00AD783A" w:rsidP="00AD783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 – </w:t>
      </w:r>
      <w:r w:rsidR="004247F3">
        <w:rPr>
          <w:rFonts w:ascii="Times New Roman" w:hAnsi="Times New Roman" w:cs="Times New Roman"/>
          <w:sz w:val="24"/>
          <w:szCs w:val="24"/>
        </w:rPr>
        <w:t xml:space="preserve">Since 4 is less than the weight of any object, we must add a fraction of an object. The next item is </w:t>
      </w:r>
      <w:proofErr w:type="gramStart"/>
      <w:r w:rsidR="004247F3">
        <w:rPr>
          <w:rFonts w:ascii="Times New Roman" w:hAnsi="Times New Roman" w:cs="Times New Roman"/>
          <w:sz w:val="24"/>
          <w:szCs w:val="24"/>
        </w:rPr>
        <w:t>I</w:t>
      </w:r>
      <w:r w:rsidR="004247F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proofErr w:type="gramEnd"/>
      <w:r w:rsidR="004247F3">
        <w:rPr>
          <w:rFonts w:ascii="Times New Roman" w:hAnsi="Times New Roman" w:cs="Times New Roman"/>
          <w:sz w:val="24"/>
          <w:szCs w:val="24"/>
        </w:rPr>
        <w:t xml:space="preserve"> so we add 4/7 of I</w:t>
      </w:r>
      <w:r w:rsidR="004247F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247F3">
        <w:rPr>
          <w:rFonts w:ascii="Times New Roman" w:hAnsi="Times New Roman" w:cs="Times New Roman"/>
          <w:sz w:val="24"/>
          <w:szCs w:val="24"/>
        </w:rPr>
        <w:t xml:space="preserve"> to the knapsack. Then, the profit would be: </w:t>
      </w:r>
    </w:p>
    <w:p w14:paraId="736411BA" w14:textId="22273BAB" w:rsidR="004247F3" w:rsidRDefault="004247F3" w:rsidP="00AD783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Profit = 0*11 + 1*18 + 4/7*20 = 29.429</w:t>
      </w:r>
    </w:p>
    <w:p w14:paraId="769883E9" w14:textId="1A565407" w:rsidR="004247F3" w:rsidRDefault="004247F3" w:rsidP="00AD783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comparison, 29.429 &gt; 18 so the proposed 0/1 knapsack with the proposed strategy is </w:t>
      </w:r>
      <w:proofErr w:type="gramStart"/>
      <w:r>
        <w:rPr>
          <w:rFonts w:ascii="Times New Roman" w:hAnsi="Times New Roman" w:cs="Times New Roman"/>
          <w:sz w:val="24"/>
          <w:szCs w:val="24"/>
        </w:rPr>
        <w:t>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optimal solution. This will be the usually be the case because 0/1 knapsack doesn’t always have 100% utilization rate whereas the knapsack strategy discussed in class will always have 100% utilization rate which always maximizes profit. </w:t>
      </w:r>
    </w:p>
    <w:p w14:paraId="11692DB2" w14:textId="036CC268" w:rsidR="004247F3" w:rsidRDefault="004247F3" w:rsidP="00676A0D">
      <w:pPr>
        <w:rPr>
          <w:rFonts w:ascii="Times New Roman" w:hAnsi="Times New Roman" w:cs="Times New Roman"/>
          <w:sz w:val="24"/>
          <w:szCs w:val="24"/>
        </w:rPr>
      </w:pPr>
    </w:p>
    <w:p w14:paraId="5FA0DA5B" w14:textId="4C1B7D06" w:rsidR="00676A0D" w:rsidRPr="00676A0D" w:rsidRDefault="00676A0D" w:rsidP="00676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676A0D" w:rsidRPr="0067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E487B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06600D"/>
    <w:multiLevelType w:val="hybridMultilevel"/>
    <w:tmpl w:val="8E560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005969">
    <w:abstractNumId w:val="1"/>
  </w:num>
  <w:num w:numId="2" w16cid:durableId="100173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5A"/>
    <w:rsid w:val="00144A39"/>
    <w:rsid w:val="00191BCF"/>
    <w:rsid w:val="001E5A23"/>
    <w:rsid w:val="002A2285"/>
    <w:rsid w:val="004247F3"/>
    <w:rsid w:val="005E1837"/>
    <w:rsid w:val="00676A0D"/>
    <w:rsid w:val="006E4F18"/>
    <w:rsid w:val="00874244"/>
    <w:rsid w:val="009B4CC7"/>
    <w:rsid w:val="00A47DDE"/>
    <w:rsid w:val="00AD783A"/>
    <w:rsid w:val="00DA4E59"/>
    <w:rsid w:val="00DD4412"/>
    <w:rsid w:val="00E4555A"/>
    <w:rsid w:val="00EE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87F7"/>
  <w15:chartTrackingRefBased/>
  <w15:docId w15:val="{F666A58E-925F-412D-BC3F-F95451D4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5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D4412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EE3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P. Nguyen</dc:creator>
  <cp:keywords/>
  <dc:description/>
  <cp:lastModifiedBy>Loc P. Nguyen</cp:lastModifiedBy>
  <cp:revision>8</cp:revision>
  <dcterms:created xsi:type="dcterms:W3CDTF">2023-04-24T00:04:00Z</dcterms:created>
  <dcterms:modified xsi:type="dcterms:W3CDTF">2023-04-24T05:29:00Z</dcterms:modified>
</cp:coreProperties>
</file>