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32D3E" w14:textId="7909B973" w:rsidR="00647BED" w:rsidRDefault="00647BED" w:rsidP="00647BED">
      <w:pPr>
        <w:rPr>
          <w:rFonts w:ascii="Times New Roman" w:hAnsi="Times New Roman" w:cs="Times New Roman"/>
          <w:sz w:val="24"/>
          <w:szCs w:val="24"/>
        </w:rPr>
      </w:pPr>
      <w:r>
        <w:rPr>
          <w:rFonts w:ascii="Times New Roman" w:hAnsi="Times New Roman" w:cs="Times New Roman"/>
          <w:sz w:val="24"/>
          <w:szCs w:val="24"/>
        </w:rPr>
        <w:t>Name: Loc Nguyen</w:t>
      </w:r>
    </w:p>
    <w:p w14:paraId="300D1496" w14:textId="395211E7" w:rsidR="00647BED" w:rsidRDefault="00647BED" w:rsidP="00647BED">
      <w:pPr>
        <w:rPr>
          <w:rFonts w:ascii="Times New Roman" w:hAnsi="Times New Roman" w:cs="Times New Roman"/>
          <w:sz w:val="24"/>
          <w:szCs w:val="24"/>
        </w:rPr>
      </w:pPr>
      <w:r>
        <w:rPr>
          <w:rFonts w:ascii="Times New Roman" w:hAnsi="Times New Roman" w:cs="Times New Roman"/>
          <w:sz w:val="24"/>
          <w:szCs w:val="24"/>
        </w:rPr>
        <w:t>Last 4 of ID: 2624</w:t>
      </w:r>
    </w:p>
    <w:p w14:paraId="58D5A425" w14:textId="02F71311" w:rsidR="008C403F" w:rsidRDefault="004A01DB" w:rsidP="004A01DB">
      <w:pPr>
        <w:jc w:val="center"/>
        <w:rPr>
          <w:rFonts w:ascii="Times New Roman" w:hAnsi="Times New Roman" w:cs="Times New Roman"/>
          <w:sz w:val="24"/>
          <w:szCs w:val="24"/>
        </w:rPr>
      </w:pPr>
      <w:r>
        <w:rPr>
          <w:rFonts w:ascii="Times New Roman" w:hAnsi="Times New Roman" w:cs="Times New Roman"/>
          <w:sz w:val="24"/>
          <w:szCs w:val="24"/>
        </w:rPr>
        <w:t>CS3310 Homework 4</w:t>
      </w:r>
    </w:p>
    <w:p w14:paraId="40B3D720" w14:textId="43970A64" w:rsidR="004A01DB" w:rsidRDefault="00196C65" w:rsidP="004A0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Multiplication order is A x (( B x C ) x D )</w:t>
      </w:r>
      <w:r w:rsidR="009C7063">
        <w:rPr>
          <w:rFonts w:ascii="Times New Roman" w:hAnsi="Times New Roman" w:cs="Times New Roman"/>
          <w:sz w:val="24"/>
          <w:szCs w:val="24"/>
        </w:rPr>
        <w:t xml:space="preserve">. Work as shown </w:t>
      </w:r>
      <w:proofErr w:type="gramStart"/>
      <w:r w:rsidR="009C7063">
        <w:rPr>
          <w:rFonts w:ascii="Times New Roman" w:hAnsi="Times New Roman" w:cs="Times New Roman"/>
          <w:sz w:val="24"/>
          <w:szCs w:val="24"/>
        </w:rPr>
        <w:t>below</w:t>
      </w:r>
      <w:proofErr w:type="gramEnd"/>
    </w:p>
    <w:p w14:paraId="24DBFA33" w14:textId="5722FF01" w:rsidR="006F6FB1" w:rsidRDefault="006F6FB1" w:rsidP="006F6FB1">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9DB7CE" wp14:editId="49EBA360">
            <wp:extent cx="5143500" cy="6858000"/>
            <wp:effectExtent l="0" t="0" r="0" b="0"/>
            <wp:docPr id="2132003441" name="Picture 1" descr="A piece of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03441" name="Picture 1" descr="A piece of paper with writing on it&#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8146" cy="6864195"/>
                    </a:xfrm>
                    <a:prstGeom prst="rect">
                      <a:avLst/>
                    </a:prstGeom>
                  </pic:spPr>
                </pic:pic>
              </a:graphicData>
            </a:graphic>
          </wp:inline>
        </w:drawing>
      </w:r>
    </w:p>
    <w:p w14:paraId="71ACAFA2" w14:textId="77777777" w:rsidR="006F6FB1" w:rsidRDefault="006F6FB1" w:rsidP="006F6FB1">
      <w:pPr>
        <w:pStyle w:val="ListParagraph"/>
        <w:rPr>
          <w:rFonts w:ascii="Times New Roman" w:hAnsi="Times New Roman" w:cs="Times New Roman"/>
          <w:sz w:val="24"/>
          <w:szCs w:val="24"/>
        </w:rPr>
      </w:pPr>
    </w:p>
    <w:p w14:paraId="46FE6F12" w14:textId="5EFE5D6C" w:rsidR="00000835" w:rsidRDefault="00D944DF" w:rsidP="004A01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(M+1)x(n+1) Table</w:t>
      </w:r>
    </w:p>
    <w:tbl>
      <w:tblPr>
        <w:tblStyle w:val="TableGrid"/>
        <w:tblW w:w="0" w:type="auto"/>
        <w:tblLook w:val="04A0" w:firstRow="1" w:lastRow="0" w:firstColumn="1" w:lastColumn="0" w:noHBand="0" w:noVBand="1"/>
      </w:tblPr>
      <w:tblGrid>
        <w:gridCol w:w="766"/>
        <w:gridCol w:w="781"/>
        <w:gridCol w:w="781"/>
        <w:gridCol w:w="781"/>
        <w:gridCol w:w="782"/>
        <w:gridCol w:w="782"/>
        <w:gridCol w:w="782"/>
        <w:gridCol w:w="782"/>
        <w:gridCol w:w="782"/>
        <w:gridCol w:w="782"/>
        <w:gridCol w:w="782"/>
        <w:gridCol w:w="767"/>
      </w:tblGrid>
      <w:tr w:rsidR="00000835" w14:paraId="527DE84A" w14:textId="5E9C7A96" w:rsidTr="00835DEA">
        <w:tc>
          <w:tcPr>
            <w:tcW w:w="766" w:type="dxa"/>
            <w:tcBorders>
              <w:tl2br w:val="single" w:sz="4" w:space="0" w:color="auto"/>
            </w:tcBorders>
          </w:tcPr>
          <w:p w14:paraId="71585B9D" w14:textId="77777777" w:rsidR="00000835" w:rsidRDefault="00835DEA" w:rsidP="00835DEA">
            <w:pPr>
              <w:jc w:val="right"/>
              <w:rPr>
                <w:rFonts w:ascii="Times New Roman" w:hAnsi="Times New Roman" w:cs="Times New Roman"/>
                <w:sz w:val="24"/>
                <w:szCs w:val="24"/>
                <w:vertAlign w:val="superscript"/>
              </w:rPr>
            </w:pPr>
            <w:r>
              <w:rPr>
                <w:rFonts w:ascii="Times New Roman" w:hAnsi="Times New Roman" w:cs="Times New Roman"/>
                <w:sz w:val="24"/>
                <w:szCs w:val="24"/>
                <w:vertAlign w:val="superscript"/>
              </w:rPr>
              <w:t>W</w:t>
            </w:r>
          </w:p>
          <w:p w14:paraId="535C96CB" w14:textId="4DE91EEB" w:rsidR="00835DEA" w:rsidRPr="00835DEA" w:rsidRDefault="00835DEA" w:rsidP="00835DEA">
            <w:pPr>
              <w:rPr>
                <w:rFonts w:ascii="Times New Roman" w:hAnsi="Times New Roman" w:cs="Times New Roman"/>
                <w:sz w:val="24"/>
                <w:szCs w:val="24"/>
                <w:vertAlign w:val="superscript"/>
              </w:rPr>
            </w:pPr>
            <w:r>
              <w:rPr>
                <w:rFonts w:ascii="Times New Roman" w:hAnsi="Times New Roman" w:cs="Times New Roman"/>
                <w:sz w:val="24"/>
                <w:szCs w:val="24"/>
                <w:vertAlign w:val="superscript"/>
              </w:rPr>
              <w:t>O</w:t>
            </w:r>
          </w:p>
        </w:tc>
        <w:tc>
          <w:tcPr>
            <w:tcW w:w="781" w:type="dxa"/>
          </w:tcPr>
          <w:p w14:paraId="2211CDC7" w14:textId="672EBF60"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0</w:t>
            </w:r>
          </w:p>
        </w:tc>
        <w:tc>
          <w:tcPr>
            <w:tcW w:w="781" w:type="dxa"/>
          </w:tcPr>
          <w:p w14:paraId="20101194" w14:textId="0770A8DD"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1</w:t>
            </w:r>
          </w:p>
        </w:tc>
        <w:tc>
          <w:tcPr>
            <w:tcW w:w="781" w:type="dxa"/>
          </w:tcPr>
          <w:p w14:paraId="237F1CC8" w14:textId="080AC862"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2</w:t>
            </w:r>
          </w:p>
        </w:tc>
        <w:tc>
          <w:tcPr>
            <w:tcW w:w="782" w:type="dxa"/>
          </w:tcPr>
          <w:p w14:paraId="5E7FD91B" w14:textId="20B5FD84"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2" w:type="dxa"/>
          </w:tcPr>
          <w:p w14:paraId="69B8C057" w14:textId="00CB875A"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4</w:t>
            </w:r>
          </w:p>
        </w:tc>
        <w:tc>
          <w:tcPr>
            <w:tcW w:w="782" w:type="dxa"/>
          </w:tcPr>
          <w:p w14:paraId="6FB7BA25" w14:textId="1B14255F"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5</w:t>
            </w:r>
          </w:p>
        </w:tc>
        <w:tc>
          <w:tcPr>
            <w:tcW w:w="782" w:type="dxa"/>
          </w:tcPr>
          <w:p w14:paraId="766D16E6" w14:textId="6EEA5E4A"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6</w:t>
            </w:r>
          </w:p>
        </w:tc>
        <w:tc>
          <w:tcPr>
            <w:tcW w:w="782" w:type="dxa"/>
          </w:tcPr>
          <w:p w14:paraId="52146054" w14:textId="30302BBE"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7</w:t>
            </w:r>
          </w:p>
        </w:tc>
        <w:tc>
          <w:tcPr>
            <w:tcW w:w="782" w:type="dxa"/>
          </w:tcPr>
          <w:p w14:paraId="72C04A35" w14:textId="430AD4A4"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8</w:t>
            </w:r>
          </w:p>
        </w:tc>
        <w:tc>
          <w:tcPr>
            <w:tcW w:w="782" w:type="dxa"/>
          </w:tcPr>
          <w:p w14:paraId="55EBCF56" w14:textId="118C6F66"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9</w:t>
            </w:r>
          </w:p>
        </w:tc>
        <w:tc>
          <w:tcPr>
            <w:tcW w:w="767" w:type="dxa"/>
          </w:tcPr>
          <w:p w14:paraId="3417C787" w14:textId="1FDAED77"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10</w:t>
            </w:r>
          </w:p>
        </w:tc>
      </w:tr>
      <w:tr w:rsidR="00000835" w14:paraId="6B129BBB" w14:textId="0F4E4343" w:rsidTr="00000835">
        <w:tc>
          <w:tcPr>
            <w:tcW w:w="766" w:type="dxa"/>
          </w:tcPr>
          <w:p w14:paraId="434534C0" w14:textId="2CD4C3BA"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0</w:t>
            </w:r>
          </w:p>
        </w:tc>
        <w:tc>
          <w:tcPr>
            <w:tcW w:w="781" w:type="dxa"/>
          </w:tcPr>
          <w:p w14:paraId="510589BC" w14:textId="0D5FEDDF"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0</w:t>
            </w:r>
          </w:p>
        </w:tc>
        <w:tc>
          <w:tcPr>
            <w:tcW w:w="781" w:type="dxa"/>
          </w:tcPr>
          <w:p w14:paraId="5C81BEEC" w14:textId="7FCB9E35"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1" w:type="dxa"/>
          </w:tcPr>
          <w:p w14:paraId="78864477" w14:textId="41815223"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51FD762D" w14:textId="1938DE5C"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03AB7A63" w14:textId="35B73A80"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6482D9DD" w14:textId="514C1A7D"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0AECF271" w14:textId="6FA10D04"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3F1D95E5" w14:textId="107D49F8"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6D0C388C" w14:textId="318B57C8"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82" w:type="dxa"/>
          </w:tcPr>
          <w:p w14:paraId="08E24235" w14:textId="49B35F55"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c>
          <w:tcPr>
            <w:tcW w:w="767" w:type="dxa"/>
          </w:tcPr>
          <w:p w14:paraId="4877242D" w14:textId="015D2B41" w:rsidR="00000835" w:rsidRDefault="00000835" w:rsidP="00000835">
            <w:pPr>
              <w:jc w:val="center"/>
              <w:rPr>
                <w:rFonts w:ascii="Times New Roman" w:hAnsi="Times New Roman" w:cs="Times New Roman"/>
                <w:sz w:val="24"/>
                <w:szCs w:val="24"/>
              </w:rPr>
            </w:pPr>
            <w:r w:rsidRPr="00344311">
              <w:rPr>
                <w:rFonts w:ascii="Times New Roman" w:hAnsi="Times New Roman" w:cs="Times New Roman"/>
                <w:sz w:val="24"/>
                <w:szCs w:val="24"/>
              </w:rPr>
              <w:t>0</w:t>
            </w:r>
          </w:p>
        </w:tc>
      </w:tr>
      <w:tr w:rsidR="00000835" w14:paraId="568F806C" w14:textId="1DB3AD17" w:rsidTr="00000835">
        <w:tc>
          <w:tcPr>
            <w:tcW w:w="766" w:type="dxa"/>
          </w:tcPr>
          <w:p w14:paraId="43ED42C7" w14:textId="5921B8FD"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1</w:t>
            </w:r>
          </w:p>
        </w:tc>
        <w:tc>
          <w:tcPr>
            <w:tcW w:w="781" w:type="dxa"/>
          </w:tcPr>
          <w:p w14:paraId="0027B13A" w14:textId="6803640C" w:rsidR="00000835" w:rsidRDefault="00000835" w:rsidP="00000835">
            <w:pPr>
              <w:jc w:val="center"/>
              <w:rPr>
                <w:rFonts w:ascii="Times New Roman" w:hAnsi="Times New Roman" w:cs="Times New Roman"/>
                <w:sz w:val="24"/>
                <w:szCs w:val="24"/>
              </w:rPr>
            </w:pPr>
            <w:r w:rsidRPr="007E1671">
              <w:rPr>
                <w:rFonts w:ascii="Times New Roman" w:hAnsi="Times New Roman" w:cs="Times New Roman"/>
                <w:sz w:val="24"/>
                <w:szCs w:val="24"/>
              </w:rPr>
              <w:t>0</w:t>
            </w:r>
          </w:p>
        </w:tc>
        <w:tc>
          <w:tcPr>
            <w:tcW w:w="781" w:type="dxa"/>
          </w:tcPr>
          <w:p w14:paraId="0DC6A4E3" w14:textId="46CBA1AE"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0</w:t>
            </w:r>
          </w:p>
        </w:tc>
        <w:tc>
          <w:tcPr>
            <w:tcW w:w="781" w:type="dxa"/>
          </w:tcPr>
          <w:p w14:paraId="18B04F64" w14:textId="668B1199"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3EE276A4" w14:textId="002EF5D9"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10EE5046" w14:textId="3D3EC5B2"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218A3931" w14:textId="2C331675"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4EC0C346" w14:textId="3EF14359"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5410304A" w14:textId="48B173B1"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0C197B40" w14:textId="5AB01648"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82" w:type="dxa"/>
          </w:tcPr>
          <w:p w14:paraId="4899FD19" w14:textId="30539ED9"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c>
          <w:tcPr>
            <w:tcW w:w="767" w:type="dxa"/>
          </w:tcPr>
          <w:p w14:paraId="1103FD90" w14:textId="1301CABE" w:rsidR="00000835" w:rsidRPr="00D944DF" w:rsidRDefault="00000835"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2</w:t>
            </w:r>
          </w:p>
        </w:tc>
      </w:tr>
      <w:tr w:rsidR="00B716BE" w14:paraId="181BF712" w14:textId="6123253F" w:rsidTr="00000835">
        <w:tc>
          <w:tcPr>
            <w:tcW w:w="766" w:type="dxa"/>
          </w:tcPr>
          <w:p w14:paraId="5A3E8EFE" w14:textId="7DC2A27D" w:rsidR="00B716BE" w:rsidRDefault="00B716BE" w:rsidP="00B716BE">
            <w:pPr>
              <w:jc w:val="center"/>
              <w:rPr>
                <w:rFonts w:ascii="Times New Roman" w:hAnsi="Times New Roman" w:cs="Times New Roman"/>
                <w:sz w:val="24"/>
                <w:szCs w:val="24"/>
              </w:rPr>
            </w:pPr>
            <w:r>
              <w:rPr>
                <w:rFonts w:ascii="Times New Roman" w:hAnsi="Times New Roman" w:cs="Times New Roman"/>
                <w:sz w:val="24"/>
                <w:szCs w:val="24"/>
              </w:rPr>
              <w:t>2</w:t>
            </w:r>
          </w:p>
        </w:tc>
        <w:tc>
          <w:tcPr>
            <w:tcW w:w="781" w:type="dxa"/>
          </w:tcPr>
          <w:p w14:paraId="2D00855C" w14:textId="65222056" w:rsidR="00B716BE" w:rsidRDefault="00B716BE" w:rsidP="00B716BE">
            <w:pPr>
              <w:jc w:val="center"/>
              <w:rPr>
                <w:rFonts w:ascii="Times New Roman" w:hAnsi="Times New Roman" w:cs="Times New Roman"/>
                <w:sz w:val="24"/>
                <w:szCs w:val="24"/>
              </w:rPr>
            </w:pPr>
            <w:r w:rsidRPr="007E1671">
              <w:rPr>
                <w:rFonts w:ascii="Times New Roman" w:hAnsi="Times New Roman" w:cs="Times New Roman"/>
                <w:sz w:val="24"/>
                <w:szCs w:val="24"/>
              </w:rPr>
              <w:t>0</w:t>
            </w:r>
          </w:p>
        </w:tc>
        <w:tc>
          <w:tcPr>
            <w:tcW w:w="781" w:type="dxa"/>
          </w:tcPr>
          <w:p w14:paraId="0808E128" w14:textId="7E0C3A3F" w:rsidR="00B716BE" w:rsidRDefault="00B716BE" w:rsidP="00B716BE">
            <w:pPr>
              <w:jc w:val="center"/>
              <w:rPr>
                <w:rFonts w:ascii="Times New Roman" w:hAnsi="Times New Roman" w:cs="Times New Roman"/>
                <w:sz w:val="24"/>
                <w:szCs w:val="24"/>
              </w:rPr>
            </w:pPr>
            <w:r>
              <w:rPr>
                <w:rFonts w:ascii="Times New Roman" w:hAnsi="Times New Roman" w:cs="Times New Roman"/>
                <w:sz w:val="24"/>
                <w:szCs w:val="24"/>
              </w:rPr>
              <w:t>3</w:t>
            </w:r>
          </w:p>
        </w:tc>
        <w:tc>
          <w:tcPr>
            <w:tcW w:w="781" w:type="dxa"/>
          </w:tcPr>
          <w:p w14:paraId="57B280FD" w14:textId="5AEE5451" w:rsidR="00B716BE" w:rsidRDefault="00B716BE" w:rsidP="00B716BE">
            <w:pPr>
              <w:jc w:val="center"/>
              <w:rPr>
                <w:rFonts w:ascii="Times New Roman" w:hAnsi="Times New Roman" w:cs="Times New Roman"/>
                <w:sz w:val="24"/>
                <w:szCs w:val="24"/>
              </w:rPr>
            </w:pPr>
            <w:r>
              <w:rPr>
                <w:rFonts w:ascii="Times New Roman" w:hAnsi="Times New Roman" w:cs="Times New Roman"/>
                <w:sz w:val="24"/>
                <w:szCs w:val="24"/>
              </w:rPr>
              <w:t>3</w:t>
            </w:r>
          </w:p>
        </w:tc>
        <w:tc>
          <w:tcPr>
            <w:tcW w:w="782" w:type="dxa"/>
          </w:tcPr>
          <w:p w14:paraId="760B525B" w14:textId="362381D1" w:rsidR="00B716BE" w:rsidRPr="00D944DF" w:rsidRDefault="00B716BE" w:rsidP="00B716BE">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5</w:t>
            </w:r>
          </w:p>
        </w:tc>
        <w:tc>
          <w:tcPr>
            <w:tcW w:w="782" w:type="dxa"/>
          </w:tcPr>
          <w:p w14:paraId="2B637534" w14:textId="6252AC99" w:rsidR="00B716BE" w:rsidRPr="00D944DF" w:rsidRDefault="00B716BE" w:rsidP="00B716BE">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5</w:t>
            </w:r>
          </w:p>
        </w:tc>
        <w:tc>
          <w:tcPr>
            <w:tcW w:w="782" w:type="dxa"/>
          </w:tcPr>
          <w:p w14:paraId="21942761" w14:textId="18B45DE0" w:rsidR="00B716BE" w:rsidRDefault="00B716BE" w:rsidP="00B716BE">
            <w:pPr>
              <w:jc w:val="center"/>
              <w:rPr>
                <w:rFonts w:ascii="Times New Roman" w:hAnsi="Times New Roman" w:cs="Times New Roman"/>
                <w:sz w:val="24"/>
                <w:szCs w:val="24"/>
              </w:rPr>
            </w:pPr>
            <w:r w:rsidRPr="009C1172">
              <w:rPr>
                <w:rFonts w:ascii="Times New Roman" w:hAnsi="Times New Roman" w:cs="Times New Roman"/>
                <w:sz w:val="24"/>
                <w:szCs w:val="24"/>
              </w:rPr>
              <w:t>5</w:t>
            </w:r>
          </w:p>
        </w:tc>
        <w:tc>
          <w:tcPr>
            <w:tcW w:w="782" w:type="dxa"/>
          </w:tcPr>
          <w:p w14:paraId="4BB785C3" w14:textId="5A820A41" w:rsidR="00B716BE" w:rsidRDefault="00B716BE" w:rsidP="00B716BE">
            <w:pPr>
              <w:jc w:val="center"/>
              <w:rPr>
                <w:rFonts w:ascii="Times New Roman" w:hAnsi="Times New Roman" w:cs="Times New Roman"/>
                <w:sz w:val="24"/>
                <w:szCs w:val="24"/>
              </w:rPr>
            </w:pPr>
            <w:r w:rsidRPr="009C1172">
              <w:rPr>
                <w:rFonts w:ascii="Times New Roman" w:hAnsi="Times New Roman" w:cs="Times New Roman"/>
                <w:sz w:val="24"/>
                <w:szCs w:val="24"/>
              </w:rPr>
              <w:t>5</w:t>
            </w:r>
          </w:p>
        </w:tc>
        <w:tc>
          <w:tcPr>
            <w:tcW w:w="782" w:type="dxa"/>
          </w:tcPr>
          <w:p w14:paraId="5A93554B" w14:textId="49D03C13" w:rsidR="00B716BE" w:rsidRDefault="00B716BE" w:rsidP="00B716BE">
            <w:pPr>
              <w:jc w:val="center"/>
              <w:rPr>
                <w:rFonts w:ascii="Times New Roman" w:hAnsi="Times New Roman" w:cs="Times New Roman"/>
                <w:sz w:val="24"/>
                <w:szCs w:val="24"/>
              </w:rPr>
            </w:pPr>
            <w:r w:rsidRPr="009C1172">
              <w:rPr>
                <w:rFonts w:ascii="Times New Roman" w:hAnsi="Times New Roman" w:cs="Times New Roman"/>
                <w:sz w:val="24"/>
                <w:szCs w:val="24"/>
              </w:rPr>
              <w:t>5</w:t>
            </w:r>
          </w:p>
        </w:tc>
        <w:tc>
          <w:tcPr>
            <w:tcW w:w="782" w:type="dxa"/>
          </w:tcPr>
          <w:p w14:paraId="613BF4B6" w14:textId="549D8449" w:rsidR="00B716BE" w:rsidRDefault="00B716BE" w:rsidP="00B716BE">
            <w:pPr>
              <w:jc w:val="center"/>
              <w:rPr>
                <w:rFonts w:ascii="Times New Roman" w:hAnsi="Times New Roman" w:cs="Times New Roman"/>
                <w:sz w:val="24"/>
                <w:szCs w:val="24"/>
              </w:rPr>
            </w:pPr>
            <w:r w:rsidRPr="009C1172">
              <w:rPr>
                <w:rFonts w:ascii="Times New Roman" w:hAnsi="Times New Roman" w:cs="Times New Roman"/>
                <w:sz w:val="24"/>
                <w:szCs w:val="24"/>
              </w:rPr>
              <w:t>5</w:t>
            </w:r>
          </w:p>
        </w:tc>
        <w:tc>
          <w:tcPr>
            <w:tcW w:w="782" w:type="dxa"/>
          </w:tcPr>
          <w:p w14:paraId="5427DB7C" w14:textId="39E8C720" w:rsidR="00B716BE" w:rsidRDefault="00B716BE" w:rsidP="00B716BE">
            <w:pPr>
              <w:jc w:val="center"/>
              <w:rPr>
                <w:rFonts w:ascii="Times New Roman" w:hAnsi="Times New Roman" w:cs="Times New Roman"/>
                <w:sz w:val="24"/>
                <w:szCs w:val="24"/>
              </w:rPr>
            </w:pPr>
            <w:r w:rsidRPr="009C1172">
              <w:rPr>
                <w:rFonts w:ascii="Times New Roman" w:hAnsi="Times New Roman" w:cs="Times New Roman"/>
                <w:sz w:val="24"/>
                <w:szCs w:val="24"/>
              </w:rPr>
              <w:t>5</w:t>
            </w:r>
          </w:p>
        </w:tc>
        <w:tc>
          <w:tcPr>
            <w:tcW w:w="767" w:type="dxa"/>
          </w:tcPr>
          <w:p w14:paraId="1C58DAF9" w14:textId="322BF1F7" w:rsidR="00B716BE" w:rsidRDefault="00B716BE" w:rsidP="00B716BE">
            <w:pPr>
              <w:jc w:val="center"/>
              <w:rPr>
                <w:rFonts w:ascii="Times New Roman" w:hAnsi="Times New Roman" w:cs="Times New Roman"/>
                <w:sz w:val="24"/>
                <w:szCs w:val="24"/>
              </w:rPr>
            </w:pPr>
            <w:r w:rsidRPr="009C1172">
              <w:rPr>
                <w:rFonts w:ascii="Times New Roman" w:hAnsi="Times New Roman" w:cs="Times New Roman"/>
                <w:sz w:val="24"/>
                <w:szCs w:val="24"/>
              </w:rPr>
              <w:t>5</w:t>
            </w:r>
          </w:p>
        </w:tc>
      </w:tr>
      <w:tr w:rsidR="00000835" w14:paraId="249392CF" w14:textId="17D54A51" w:rsidTr="00000835">
        <w:tc>
          <w:tcPr>
            <w:tcW w:w="766" w:type="dxa"/>
          </w:tcPr>
          <w:p w14:paraId="03E22AE9" w14:textId="2EE09AC9"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1" w:type="dxa"/>
          </w:tcPr>
          <w:p w14:paraId="1694D70F" w14:textId="693F665F" w:rsidR="00000835" w:rsidRDefault="00000835" w:rsidP="00000835">
            <w:pPr>
              <w:jc w:val="center"/>
              <w:rPr>
                <w:rFonts w:ascii="Times New Roman" w:hAnsi="Times New Roman" w:cs="Times New Roman"/>
                <w:sz w:val="24"/>
                <w:szCs w:val="24"/>
              </w:rPr>
            </w:pPr>
            <w:r w:rsidRPr="007E1671">
              <w:rPr>
                <w:rFonts w:ascii="Times New Roman" w:hAnsi="Times New Roman" w:cs="Times New Roman"/>
                <w:sz w:val="24"/>
                <w:szCs w:val="24"/>
              </w:rPr>
              <w:t>0</w:t>
            </w:r>
          </w:p>
        </w:tc>
        <w:tc>
          <w:tcPr>
            <w:tcW w:w="781" w:type="dxa"/>
          </w:tcPr>
          <w:p w14:paraId="670B0694" w14:textId="5ACA8AA5"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1" w:type="dxa"/>
          </w:tcPr>
          <w:p w14:paraId="2D085B72" w14:textId="2735C6F1"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2" w:type="dxa"/>
          </w:tcPr>
          <w:p w14:paraId="34A8EBAC" w14:textId="551DCDB6" w:rsidR="00000835" w:rsidRPr="00D944DF" w:rsidRDefault="00973218" w:rsidP="00000835">
            <w:pPr>
              <w:jc w:val="center"/>
              <w:rPr>
                <w:rFonts w:ascii="Times New Roman" w:hAnsi="Times New Roman" w:cs="Times New Roman"/>
                <w:color w:val="000000" w:themeColor="text1"/>
                <w:sz w:val="24"/>
                <w:szCs w:val="24"/>
                <w:highlight w:val="red"/>
              </w:rPr>
            </w:pPr>
            <w:r w:rsidRPr="00D944DF">
              <w:rPr>
                <w:rFonts w:ascii="Times New Roman" w:hAnsi="Times New Roman" w:cs="Times New Roman"/>
                <w:color w:val="000000" w:themeColor="text1"/>
                <w:sz w:val="24"/>
                <w:szCs w:val="24"/>
                <w:highlight w:val="red"/>
              </w:rPr>
              <w:t>5</w:t>
            </w:r>
          </w:p>
        </w:tc>
        <w:tc>
          <w:tcPr>
            <w:tcW w:w="782" w:type="dxa"/>
          </w:tcPr>
          <w:p w14:paraId="4F65F55B" w14:textId="7369A7DD" w:rsidR="00000835" w:rsidRPr="00D944DF" w:rsidRDefault="00973218" w:rsidP="00000835">
            <w:pPr>
              <w:jc w:val="center"/>
              <w:rPr>
                <w:rFonts w:ascii="Times New Roman" w:hAnsi="Times New Roman" w:cs="Times New Roman"/>
                <w:color w:val="000000" w:themeColor="text1"/>
                <w:sz w:val="24"/>
                <w:szCs w:val="24"/>
                <w:highlight w:val="red"/>
              </w:rPr>
            </w:pPr>
            <w:r w:rsidRPr="00D944DF">
              <w:rPr>
                <w:rFonts w:ascii="Times New Roman" w:hAnsi="Times New Roman" w:cs="Times New Roman"/>
                <w:color w:val="000000" w:themeColor="text1"/>
                <w:sz w:val="24"/>
                <w:szCs w:val="24"/>
                <w:highlight w:val="red"/>
              </w:rPr>
              <w:t>5</w:t>
            </w:r>
          </w:p>
        </w:tc>
        <w:tc>
          <w:tcPr>
            <w:tcW w:w="782" w:type="dxa"/>
          </w:tcPr>
          <w:p w14:paraId="15829607" w14:textId="3759C6F1"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5</w:t>
            </w:r>
          </w:p>
        </w:tc>
        <w:tc>
          <w:tcPr>
            <w:tcW w:w="782" w:type="dxa"/>
          </w:tcPr>
          <w:p w14:paraId="4DC24895" w14:textId="5E9A26AC"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6</w:t>
            </w:r>
          </w:p>
        </w:tc>
        <w:tc>
          <w:tcPr>
            <w:tcW w:w="782" w:type="dxa"/>
          </w:tcPr>
          <w:p w14:paraId="31676541" w14:textId="3500D89C"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9</w:t>
            </w:r>
          </w:p>
        </w:tc>
        <w:tc>
          <w:tcPr>
            <w:tcW w:w="782" w:type="dxa"/>
          </w:tcPr>
          <w:p w14:paraId="66A44262" w14:textId="40E8C2D9"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9</w:t>
            </w:r>
          </w:p>
        </w:tc>
        <w:tc>
          <w:tcPr>
            <w:tcW w:w="782" w:type="dxa"/>
          </w:tcPr>
          <w:p w14:paraId="4693864A" w14:textId="02245B16"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11</w:t>
            </w:r>
          </w:p>
        </w:tc>
        <w:tc>
          <w:tcPr>
            <w:tcW w:w="767" w:type="dxa"/>
          </w:tcPr>
          <w:p w14:paraId="6C90C051" w14:textId="28AA32D6"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11</w:t>
            </w:r>
          </w:p>
        </w:tc>
      </w:tr>
      <w:tr w:rsidR="00000835" w14:paraId="71A8AA53" w14:textId="082EDACA" w:rsidTr="00000835">
        <w:tc>
          <w:tcPr>
            <w:tcW w:w="766" w:type="dxa"/>
          </w:tcPr>
          <w:p w14:paraId="4C73E571" w14:textId="799ED0C8"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4</w:t>
            </w:r>
          </w:p>
        </w:tc>
        <w:tc>
          <w:tcPr>
            <w:tcW w:w="781" w:type="dxa"/>
          </w:tcPr>
          <w:p w14:paraId="1535FC84" w14:textId="40473044" w:rsidR="00000835" w:rsidRDefault="00000835" w:rsidP="00000835">
            <w:pPr>
              <w:jc w:val="center"/>
              <w:rPr>
                <w:rFonts w:ascii="Times New Roman" w:hAnsi="Times New Roman" w:cs="Times New Roman"/>
                <w:sz w:val="24"/>
                <w:szCs w:val="24"/>
              </w:rPr>
            </w:pPr>
            <w:r w:rsidRPr="007E1671">
              <w:rPr>
                <w:rFonts w:ascii="Times New Roman" w:hAnsi="Times New Roman" w:cs="Times New Roman"/>
                <w:sz w:val="24"/>
                <w:szCs w:val="24"/>
              </w:rPr>
              <w:t>0</w:t>
            </w:r>
          </w:p>
        </w:tc>
        <w:tc>
          <w:tcPr>
            <w:tcW w:w="781" w:type="dxa"/>
          </w:tcPr>
          <w:p w14:paraId="53250CF9" w14:textId="246D0121"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1" w:type="dxa"/>
          </w:tcPr>
          <w:p w14:paraId="4F6F8F10" w14:textId="04D10A1C"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2" w:type="dxa"/>
          </w:tcPr>
          <w:p w14:paraId="05D03427" w14:textId="627D93B6" w:rsidR="00000835" w:rsidRPr="00D944DF" w:rsidRDefault="00973218" w:rsidP="00000835">
            <w:pPr>
              <w:jc w:val="center"/>
              <w:rPr>
                <w:rFonts w:ascii="Times New Roman" w:hAnsi="Times New Roman" w:cs="Times New Roman"/>
                <w:sz w:val="24"/>
                <w:szCs w:val="24"/>
                <w:highlight w:val="red"/>
              </w:rPr>
            </w:pPr>
            <w:r w:rsidRPr="00D944DF">
              <w:rPr>
                <w:rFonts w:ascii="Times New Roman" w:hAnsi="Times New Roman" w:cs="Times New Roman"/>
                <w:sz w:val="24"/>
                <w:szCs w:val="24"/>
                <w:highlight w:val="red"/>
              </w:rPr>
              <w:t>5</w:t>
            </w:r>
          </w:p>
        </w:tc>
        <w:tc>
          <w:tcPr>
            <w:tcW w:w="782" w:type="dxa"/>
          </w:tcPr>
          <w:p w14:paraId="1F6D7FC1" w14:textId="06988829" w:rsidR="00000835" w:rsidRPr="00D944DF" w:rsidRDefault="00973218" w:rsidP="00000835">
            <w:pPr>
              <w:jc w:val="center"/>
              <w:rPr>
                <w:rFonts w:ascii="Times New Roman" w:hAnsi="Times New Roman" w:cs="Times New Roman"/>
                <w:sz w:val="24"/>
                <w:szCs w:val="24"/>
                <w:highlight w:val="red"/>
              </w:rPr>
            </w:pPr>
            <w:r w:rsidRPr="00D944DF">
              <w:rPr>
                <w:rFonts w:ascii="Times New Roman" w:hAnsi="Times New Roman" w:cs="Times New Roman"/>
                <w:sz w:val="24"/>
                <w:szCs w:val="24"/>
                <w:highlight w:val="red"/>
              </w:rPr>
              <w:t>5</w:t>
            </w:r>
          </w:p>
        </w:tc>
        <w:tc>
          <w:tcPr>
            <w:tcW w:w="782" w:type="dxa"/>
          </w:tcPr>
          <w:p w14:paraId="46CAE2CF" w14:textId="1E58601B"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w:t>
            </w:r>
            <w:r w:rsidR="00062B91">
              <w:rPr>
                <w:rFonts w:ascii="Times New Roman" w:hAnsi="Times New Roman" w:cs="Times New Roman"/>
                <w:sz w:val="24"/>
                <w:szCs w:val="24"/>
              </w:rPr>
              <w:t>6</w:t>
            </w:r>
          </w:p>
        </w:tc>
        <w:tc>
          <w:tcPr>
            <w:tcW w:w="782" w:type="dxa"/>
          </w:tcPr>
          <w:p w14:paraId="706BF4EA" w14:textId="3F6BB5FD"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6</w:t>
            </w:r>
          </w:p>
        </w:tc>
        <w:tc>
          <w:tcPr>
            <w:tcW w:w="782" w:type="dxa"/>
          </w:tcPr>
          <w:p w14:paraId="789FAD6A" w14:textId="61D49924"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9</w:t>
            </w:r>
          </w:p>
        </w:tc>
        <w:tc>
          <w:tcPr>
            <w:tcW w:w="782" w:type="dxa"/>
          </w:tcPr>
          <w:p w14:paraId="20CCB7D1" w14:textId="05EF2036"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9</w:t>
            </w:r>
          </w:p>
        </w:tc>
        <w:tc>
          <w:tcPr>
            <w:tcW w:w="782" w:type="dxa"/>
          </w:tcPr>
          <w:p w14:paraId="68B48D96" w14:textId="19CA38C8"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11</w:t>
            </w:r>
          </w:p>
        </w:tc>
        <w:tc>
          <w:tcPr>
            <w:tcW w:w="767" w:type="dxa"/>
          </w:tcPr>
          <w:p w14:paraId="088C3880" w14:textId="26A7CAF1" w:rsidR="00000835" w:rsidRDefault="00973218" w:rsidP="00000835">
            <w:pPr>
              <w:jc w:val="center"/>
              <w:rPr>
                <w:rFonts w:ascii="Times New Roman" w:hAnsi="Times New Roman" w:cs="Times New Roman"/>
                <w:sz w:val="24"/>
                <w:szCs w:val="24"/>
              </w:rPr>
            </w:pPr>
            <w:r>
              <w:rPr>
                <w:rFonts w:ascii="Times New Roman" w:hAnsi="Times New Roman" w:cs="Times New Roman"/>
                <w:sz w:val="24"/>
                <w:szCs w:val="24"/>
              </w:rPr>
              <w:t>11</w:t>
            </w:r>
          </w:p>
        </w:tc>
      </w:tr>
      <w:tr w:rsidR="00000835" w14:paraId="788F38DC" w14:textId="77777777" w:rsidTr="00000835">
        <w:tc>
          <w:tcPr>
            <w:tcW w:w="766" w:type="dxa"/>
          </w:tcPr>
          <w:p w14:paraId="5C5F26DA" w14:textId="2985505A"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5</w:t>
            </w:r>
          </w:p>
        </w:tc>
        <w:tc>
          <w:tcPr>
            <w:tcW w:w="781" w:type="dxa"/>
          </w:tcPr>
          <w:p w14:paraId="49625DF9" w14:textId="06136DCF" w:rsidR="00000835" w:rsidRDefault="00000835" w:rsidP="00000835">
            <w:pPr>
              <w:jc w:val="center"/>
              <w:rPr>
                <w:rFonts w:ascii="Times New Roman" w:hAnsi="Times New Roman" w:cs="Times New Roman"/>
                <w:sz w:val="24"/>
                <w:szCs w:val="24"/>
              </w:rPr>
            </w:pPr>
            <w:r w:rsidRPr="007E1671">
              <w:rPr>
                <w:rFonts w:ascii="Times New Roman" w:hAnsi="Times New Roman" w:cs="Times New Roman"/>
                <w:sz w:val="24"/>
                <w:szCs w:val="24"/>
              </w:rPr>
              <w:t>0</w:t>
            </w:r>
          </w:p>
        </w:tc>
        <w:tc>
          <w:tcPr>
            <w:tcW w:w="781" w:type="dxa"/>
          </w:tcPr>
          <w:p w14:paraId="5DBBFF0F" w14:textId="22317E02"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1" w:type="dxa"/>
          </w:tcPr>
          <w:p w14:paraId="1034C7FB" w14:textId="1ABAEFF8"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4</w:t>
            </w:r>
          </w:p>
        </w:tc>
        <w:tc>
          <w:tcPr>
            <w:tcW w:w="782" w:type="dxa"/>
          </w:tcPr>
          <w:p w14:paraId="53E8A061" w14:textId="36BBFAE1"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7</w:t>
            </w:r>
          </w:p>
        </w:tc>
        <w:tc>
          <w:tcPr>
            <w:tcW w:w="782" w:type="dxa"/>
          </w:tcPr>
          <w:p w14:paraId="1E5D8BEC" w14:textId="2B2D3CE8"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7</w:t>
            </w:r>
          </w:p>
        </w:tc>
        <w:tc>
          <w:tcPr>
            <w:tcW w:w="782" w:type="dxa"/>
          </w:tcPr>
          <w:p w14:paraId="05CD98AE" w14:textId="0186518C" w:rsidR="00000835" w:rsidRPr="00D944DF" w:rsidRDefault="00062B91"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9</w:t>
            </w:r>
          </w:p>
        </w:tc>
        <w:tc>
          <w:tcPr>
            <w:tcW w:w="782" w:type="dxa"/>
          </w:tcPr>
          <w:p w14:paraId="3B670AAD" w14:textId="18F3235B" w:rsidR="00000835" w:rsidRPr="00D944DF" w:rsidRDefault="00062B91"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9</w:t>
            </w:r>
          </w:p>
        </w:tc>
        <w:tc>
          <w:tcPr>
            <w:tcW w:w="782" w:type="dxa"/>
          </w:tcPr>
          <w:p w14:paraId="7B1162EA" w14:textId="6E7DC176"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11</w:t>
            </w:r>
          </w:p>
        </w:tc>
        <w:tc>
          <w:tcPr>
            <w:tcW w:w="782" w:type="dxa"/>
          </w:tcPr>
          <w:p w14:paraId="650CA391" w14:textId="12DAC073" w:rsidR="00000835" w:rsidRDefault="00062B91" w:rsidP="00062B91">
            <w:pPr>
              <w:jc w:val="center"/>
              <w:rPr>
                <w:rFonts w:ascii="Times New Roman" w:hAnsi="Times New Roman" w:cs="Times New Roman"/>
                <w:sz w:val="24"/>
                <w:szCs w:val="24"/>
              </w:rPr>
            </w:pPr>
            <w:r>
              <w:rPr>
                <w:rFonts w:ascii="Times New Roman" w:hAnsi="Times New Roman" w:cs="Times New Roman"/>
                <w:sz w:val="24"/>
                <w:szCs w:val="24"/>
              </w:rPr>
              <w:t>11</w:t>
            </w:r>
          </w:p>
        </w:tc>
        <w:tc>
          <w:tcPr>
            <w:tcW w:w="782" w:type="dxa"/>
          </w:tcPr>
          <w:p w14:paraId="30EBD58E" w14:textId="28FE4A46"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13</w:t>
            </w:r>
          </w:p>
        </w:tc>
        <w:tc>
          <w:tcPr>
            <w:tcW w:w="767" w:type="dxa"/>
          </w:tcPr>
          <w:p w14:paraId="626C874B" w14:textId="0077A823" w:rsidR="00000835" w:rsidRDefault="00062B91" w:rsidP="00000835">
            <w:pPr>
              <w:jc w:val="center"/>
              <w:rPr>
                <w:rFonts w:ascii="Times New Roman" w:hAnsi="Times New Roman" w:cs="Times New Roman"/>
                <w:sz w:val="24"/>
                <w:szCs w:val="24"/>
              </w:rPr>
            </w:pPr>
            <w:r>
              <w:rPr>
                <w:rFonts w:ascii="Times New Roman" w:hAnsi="Times New Roman" w:cs="Times New Roman"/>
                <w:sz w:val="24"/>
                <w:szCs w:val="24"/>
              </w:rPr>
              <w:t>13</w:t>
            </w:r>
          </w:p>
        </w:tc>
      </w:tr>
      <w:tr w:rsidR="00000835" w14:paraId="22859734" w14:textId="0660340F" w:rsidTr="00000835">
        <w:tc>
          <w:tcPr>
            <w:tcW w:w="766" w:type="dxa"/>
          </w:tcPr>
          <w:p w14:paraId="6E9B3580" w14:textId="0E61136A" w:rsidR="00000835" w:rsidRDefault="00000835" w:rsidP="00000835">
            <w:pPr>
              <w:jc w:val="center"/>
              <w:rPr>
                <w:rFonts w:ascii="Times New Roman" w:hAnsi="Times New Roman" w:cs="Times New Roman"/>
                <w:sz w:val="24"/>
                <w:szCs w:val="24"/>
              </w:rPr>
            </w:pPr>
            <w:r>
              <w:rPr>
                <w:rFonts w:ascii="Times New Roman" w:hAnsi="Times New Roman" w:cs="Times New Roman"/>
                <w:sz w:val="24"/>
                <w:szCs w:val="24"/>
              </w:rPr>
              <w:t>6</w:t>
            </w:r>
          </w:p>
        </w:tc>
        <w:tc>
          <w:tcPr>
            <w:tcW w:w="781" w:type="dxa"/>
          </w:tcPr>
          <w:p w14:paraId="5360595F" w14:textId="32684E28" w:rsidR="00000835" w:rsidRDefault="00000835" w:rsidP="00000835">
            <w:pPr>
              <w:jc w:val="center"/>
              <w:rPr>
                <w:rFonts w:ascii="Times New Roman" w:hAnsi="Times New Roman" w:cs="Times New Roman"/>
                <w:sz w:val="24"/>
                <w:szCs w:val="24"/>
              </w:rPr>
            </w:pPr>
            <w:r w:rsidRPr="007E1671">
              <w:rPr>
                <w:rFonts w:ascii="Times New Roman" w:hAnsi="Times New Roman" w:cs="Times New Roman"/>
                <w:sz w:val="24"/>
                <w:szCs w:val="24"/>
              </w:rPr>
              <w:t>0</w:t>
            </w:r>
          </w:p>
        </w:tc>
        <w:tc>
          <w:tcPr>
            <w:tcW w:w="781" w:type="dxa"/>
          </w:tcPr>
          <w:p w14:paraId="325184AD" w14:textId="14D67B49"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3</w:t>
            </w:r>
          </w:p>
        </w:tc>
        <w:tc>
          <w:tcPr>
            <w:tcW w:w="781" w:type="dxa"/>
          </w:tcPr>
          <w:p w14:paraId="7C5BC1A7" w14:textId="03446F2C"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4</w:t>
            </w:r>
          </w:p>
        </w:tc>
        <w:tc>
          <w:tcPr>
            <w:tcW w:w="782" w:type="dxa"/>
          </w:tcPr>
          <w:p w14:paraId="67211794" w14:textId="7369A1AE"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7</w:t>
            </w:r>
          </w:p>
        </w:tc>
        <w:tc>
          <w:tcPr>
            <w:tcW w:w="782" w:type="dxa"/>
          </w:tcPr>
          <w:p w14:paraId="7B9288F7" w14:textId="366C80FB"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7</w:t>
            </w:r>
          </w:p>
        </w:tc>
        <w:tc>
          <w:tcPr>
            <w:tcW w:w="782" w:type="dxa"/>
          </w:tcPr>
          <w:p w14:paraId="3F9D63C4" w14:textId="7B9CF5D2"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9</w:t>
            </w:r>
          </w:p>
        </w:tc>
        <w:tc>
          <w:tcPr>
            <w:tcW w:w="782" w:type="dxa"/>
          </w:tcPr>
          <w:p w14:paraId="14092FBF" w14:textId="4D85507C"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 xml:space="preserve"> 9</w:t>
            </w:r>
          </w:p>
        </w:tc>
        <w:tc>
          <w:tcPr>
            <w:tcW w:w="782" w:type="dxa"/>
          </w:tcPr>
          <w:p w14:paraId="3F796830" w14:textId="191CC27A" w:rsidR="00000835" w:rsidRDefault="00F87DC7" w:rsidP="00000835">
            <w:pPr>
              <w:jc w:val="center"/>
              <w:rPr>
                <w:rFonts w:ascii="Times New Roman" w:hAnsi="Times New Roman" w:cs="Times New Roman"/>
                <w:sz w:val="24"/>
                <w:szCs w:val="24"/>
              </w:rPr>
            </w:pPr>
            <w:r>
              <w:rPr>
                <w:rFonts w:ascii="Times New Roman" w:hAnsi="Times New Roman" w:cs="Times New Roman"/>
                <w:sz w:val="24"/>
                <w:szCs w:val="24"/>
              </w:rPr>
              <w:t>11</w:t>
            </w:r>
          </w:p>
        </w:tc>
        <w:tc>
          <w:tcPr>
            <w:tcW w:w="782" w:type="dxa"/>
          </w:tcPr>
          <w:p w14:paraId="2F9EBCF3" w14:textId="51413120" w:rsidR="00000835" w:rsidRDefault="00D944DF" w:rsidP="00000835">
            <w:pPr>
              <w:jc w:val="center"/>
              <w:rPr>
                <w:rFonts w:ascii="Times New Roman" w:hAnsi="Times New Roman" w:cs="Times New Roman"/>
                <w:sz w:val="24"/>
                <w:szCs w:val="24"/>
              </w:rPr>
            </w:pPr>
            <w:r>
              <w:rPr>
                <w:rFonts w:ascii="Times New Roman" w:hAnsi="Times New Roman" w:cs="Times New Roman"/>
                <w:sz w:val="24"/>
                <w:szCs w:val="24"/>
              </w:rPr>
              <w:t>12</w:t>
            </w:r>
          </w:p>
        </w:tc>
        <w:tc>
          <w:tcPr>
            <w:tcW w:w="782" w:type="dxa"/>
          </w:tcPr>
          <w:p w14:paraId="77C38300" w14:textId="0E47AF8A" w:rsidR="00000835" w:rsidRDefault="00D944DF" w:rsidP="00000835">
            <w:pPr>
              <w:jc w:val="center"/>
              <w:rPr>
                <w:rFonts w:ascii="Times New Roman" w:hAnsi="Times New Roman" w:cs="Times New Roman"/>
                <w:sz w:val="24"/>
                <w:szCs w:val="24"/>
              </w:rPr>
            </w:pPr>
            <w:r>
              <w:rPr>
                <w:rFonts w:ascii="Times New Roman" w:hAnsi="Times New Roman" w:cs="Times New Roman"/>
                <w:sz w:val="24"/>
                <w:szCs w:val="24"/>
              </w:rPr>
              <w:t>13</w:t>
            </w:r>
          </w:p>
        </w:tc>
        <w:tc>
          <w:tcPr>
            <w:tcW w:w="767" w:type="dxa"/>
          </w:tcPr>
          <w:p w14:paraId="33B9E7B6" w14:textId="1FB8443E" w:rsidR="00000835" w:rsidRPr="00D944DF" w:rsidRDefault="00D944DF" w:rsidP="00000835">
            <w:pPr>
              <w:jc w:val="center"/>
              <w:rPr>
                <w:rFonts w:ascii="Times New Roman" w:hAnsi="Times New Roman" w:cs="Times New Roman"/>
                <w:sz w:val="24"/>
                <w:szCs w:val="24"/>
                <w:highlight w:val="green"/>
              </w:rPr>
            </w:pPr>
            <w:r w:rsidRPr="00D944DF">
              <w:rPr>
                <w:rFonts w:ascii="Times New Roman" w:hAnsi="Times New Roman" w:cs="Times New Roman"/>
                <w:sz w:val="24"/>
                <w:szCs w:val="24"/>
                <w:highlight w:val="green"/>
              </w:rPr>
              <w:t>14</w:t>
            </w:r>
          </w:p>
        </w:tc>
      </w:tr>
    </w:tbl>
    <w:p w14:paraId="0FBFF61C" w14:textId="77777777" w:rsidR="00000835" w:rsidRDefault="00000835" w:rsidP="00000835">
      <w:pPr>
        <w:rPr>
          <w:rFonts w:ascii="Times New Roman" w:hAnsi="Times New Roman" w:cs="Times New Roman"/>
          <w:sz w:val="24"/>
          <w:szCs w:val="24"/>
        </w:rPr>
      </w:pPr>
    </w:p>
    <w:p w14:paraId="0A722CCB" w14:textId="592D27BC" w:rsidR="006F6FB1" w:rsidRDefault="00D944DF" w:rsidP="00000835">
      <w:pPr>
        <w:rPr>
          <w:rFonts w:ascii="Times New Roman" w:hAnsi="Times New Roman" w:cs="Times New Roman"/>
          <w:sz w:val="24"/>
          <w:szCs w:val="24"/>
        </w:rPr>
      </w:pPr>
      <w:r>
        <w:rPr>
          <w:rFonts w:ascii="Times New Roman" w:hAnsi="Times New Roman" w:cs="Times New Roman"/>
          <w:sz w:val="24"/>
          <w:szCs w:val="24"/>
        </w:rPr>
        <w:t xml:space="preserve">The solution of 0/1 knapsack is M = [1,1,0,0,1,1] which includes the first, second, fifth, and sixth object and excludes the third and fourth object. </w:t>
      </w:r>
    </w:p>
    <w:p w14:paraId="03CE155F" w14:textId="77777777" w:rsidR="006F6FB1" w:rsidRDefault="006F6FB1" w:rsidP="00000835">
      <w:pPr>
        <w:rPr>
          <w:rFonts w:ascii="Times New Roman" w:hAnsi="Times New Roman" w:cs="Times New Roman"/>
          <w:sz w:val="24"/>
          <w:szCs w:val="24"/>
        </w:rPr>
      </w:pPr>
    </w:p>
    <w:p w14:paraId="42A7F5DB" w14:textId="65B7E44C" w:rsidR="006F6FB1" w:rsidRDefault="006F6FB1" w:rsidP="006F6F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0/1/2 Knapsack</w:t>
      </w:r>
    </w:p>
    <w:p w14:paraId="3F383A2D" w14:textId="30D3CA69" w:rsidR="006F6FB1" w:rsidRDefault="006F6FB1" w:rsidP="006F6FB1">
      <w:pPr>
        <w:pStyle w:val="ListParagraph"/>
        <w:numPr>
          <w:ilvl w:val="1"/>
          <w:numId w:val="1"/>
        </w:numPr>
        <w:rPr>
          <w:rFonts w:ascii="Times New Roman" w:hAnsi="Times New Roman" w:cs="Times New Roman"/>
          <w:sz w:val="24"/>
          <w:szCs w:val="24"/>
        </w:rPr>
      </w:pPr>
      <w:r w:rsidRPr="006F6FB1">
        <w:rPr>
          <w:rFonts w:ascii="Times New Roman" w:hAnsi="Times New Roman" w:cs="Times New Roman"/>
          <w:sz w:val="24"/>
          <w:szCs w:val="24"/>
        </w:rPr>
        <w:t xml:space="preserve">Let j = knapsack capacity, k is number of copies such that 0 ≤ k ≤ 2, and </w:t>
      </w:r>
      <w:proofErr w:type="spellStart"/>
      <w:r w:rsidRPr="006F6FB1">
        <w:rPr>
          <w:rFonts w:ascii="Times New Roman" w:hAnsi="Times New Roman" w:cs="Times New Roman"/>
          <w:sz w:val="24"/>
          <w:szCs w:val="24"/>
        </w:rPr>
        <w:t>i</w:t>
      </w:r>
      <w:proofErr w:type="spellEnd"/>
      <w:r w:rsidRPr="006F6FB1">
        <w:rPr>
          <w:rFonts w:ascii="Times New Roman" w:hAnsi="Times New Roman" w:cs="Times New Roman"/>
          <w:sz w:val="24"/>
          <w:szCs w:val="24"/>
        </w:rPr>
        <w:t xml:space="preserve"> = object number so M[</w:t>
      </w:r>
      <w:proofErr w:type="spellStart"/>
      <w:r w:rsidRPr="006F6FB1">
        <w:rPr>
          <w:rFonts w:ascii="Times New Roman" w:hAnsi="Times New Roman" w:cs="Times New Roman"/>
          <w:sz w:val="24"/>
          <w:szCs w:val="24"/>
        </w:rPr>
        <w:t>i</w:t>
      </w:r>
      <w:proofErr w:type="spellEnd"/>
      <w:r w:rsidRPr="006F6FB1">
        <w:rPr>
          <w:rFonts w:ascii="Times New Roman" w:hAnsi="Times New Roman" w:cs="Times New Roman"/>
          <w:sz w:val="24"/>
          <w:szCs w:val="24"/>
        </w:rPr>
        <w:t>][j][k] = Vi + M[i-1][j-ki][max(0, k-1)]</w:t>
      </w:r>
      <w:r>
        <w:rPr>
          <w:rFonts w:ascii="Times New Roman" w:hAnsi="Times New Roman" w:cs="Times New Roman"/>
          <w:sz w:val="24"/>
          <w:szCs w:val="24"/>
        </w:rPr>
        <w:t xml:space="preserve"> when we include a certain object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add the value of object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and </w:t>
      </w:r>
      <w:r w:rsidR="00062DD7">
        <w:rPr>
          <w:rFonts w:ascii="Times New Roman" w:hAnsi="Times New Roman" w:cs="Times New Roman"/>
          <w:sz w:val="24"/>
          <w:szCs w:val="24"/>
        </w:rPr>
        <w:t xml:space="preserve">deduct its weight ki from the bag capacity of j for remaining capacity j-ki. I-1 represents the number of objects left and k is </w:t>
      </w:r>
      <w:proofErr w:type="gramStart"/>
      <w:r w:rsidR="00062DD7">
        <w:rPr>
          <w:rFonts w:ascii="Times New Roman" w:hAnsi="Times New Roman" w:cs="Times New Roman"/>
          <w:sz w:val="24"/>
          <w:szCs w:val="24"/>
        </w:rPr>
        <w:t>amount</w:t>
      </w:r>
      <w:proofErr w:type="gramEnd"/>
      <w:r w:rsidR="00062DD7">
        <w:rPr>
          <w:rFonts w:ascii="Times New Roman" w:hAnsi="Times New Roman" w:cs="Times New Roman"/>
          <w:sz w:val="24"/>
          <w:szCs w:val="24"/>
        </w:rPr>
        <w:t xml:space="preserve"> of copies allowed when object I is already included. It dictates the upper limit of how many more copies can be added. </w:t>
      </w:r>
    </w:p>
    <w:p w14:paraId="1AF8F1E7" w14:textId="24737C41" w:rsidR="00062DD7" w:rsidRDefault="00062DD7"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However, if we don’t include object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M[</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][j][k] = M[i-1][j][k] such that the number of </w:t>
      </w:r>
      <w:proofErr w:type="gramStart"/>
      <w:r>
        <w:rPr>
          <w:rFonts w:ascii="Times New Roman" w:hAnsi="Times New Roman" w:cs="Times New Roman"/>
          <w:sz w:val="24"/>
          <w:szCs w:val="24"/>
        </w:rPr>
        <w:t>object</w:t>
      </w:r>
      <w:proofErr w:type="gramEnd"/>
      <w:r>
        <w:rPr>
          <w:rFonts w:ascii="Times New Roman" w:hAnsi="Times New Roman" w:cs="Times New Roman"/>
          <w:sz w:val="24"/>
          <w:szCs w:val="24"/>
        </w:rPr>
        <w:t xml:space="preserve"> we have to consider decreases by 1, and since we didn’t include it, j and k remain the same. </w:t>
      </w:r>
    </w:p>
    <w:p w14:paraId="2D15E2F1" w14:textId="09E7F4BA" w:rsidR="00062DD7" w:rsidRDefault="00062DD7"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0 copies =&gt; M[i-1][j][k]</w:t>
      </w:r>
    </w:p>
    <w:p w14:paraId="13FFB515" w14:textId="201249E5" w:rsidR="00062DD7" w:rsidRDefault="00062DD7"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1 copy =&gt; </w:t>
      </w:r>
      <w:r w:rsidRPr="006F6FB1">
        <w:rPr>
          <w:rFonts w:ascii="Times New Roman" w:hAnsi="Times New Roman" w:cs="Times New Roman"/>
          <w:sz w:val="24"/>
          <w:szCs w:val="24"/>
        </w:rPr>
        <w:t>Vi + M[i-1][j-ki][max(0, k-1)]</w:t>
      </w:r>
    </w:p>
    <w:p w14:paraId="1D0A402A" w14:textId="4EE452F6" w:rsidR="00062DD7" w:rsidRDefault="00062DD7"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2 copies =&gt; 2</w:t>
      </w:r>
      <w:r w:rsidRPr="006F6FB1">
        <w:rPr>
          <w:rFonts w:ascii="Times New Roman" w:hAnsi="Times New Roman" w:cs="Times New Roman"/>
          <w:sz w:val="24"/>
          <w:szCs w:val="24"/>
        </w:rPr>
        <w:t>Vi + M[i-1][j-</w:t>
      </w:r>
      <w:r>
        <w:rPr>
          <w:rFonts w:ascii="Times New Roman" w:hAnsi="Times New Roman" w:cs="Times New Roman"/>
          <w:sz w:val="24"/>
          <w:szCs w:val="24"/>
        </w:rPr>
        <w:t>2</w:t>
      </w:r>
      <w:r w:rsidRPr="006F6FB1">
        <w:rPr>
          <w:rFonts w:ascii="Times New Roman" w:hAnsi="Times New Roman" w:cs="Times New Roman"/>
          <w:sz w:val="24"/>
          <w:szCs w:val="24"/>
        </w:rPr>
        <w:t>ki][max(0, k-</w:t>
      </w:r>
      <w:r>
        <w:rPr>
          <w:rFonts w:ascii="Times New Roman" w:hAnsi="Times New Roman" w:cs="Times New Roman"/>
          <w:sz w:val="24"/>
          <w:szCs w:val="24"/>
        </w:rPr>
        <w:t>2</w:t>
      </w:r>
      <w:r w:rsidRPr="006F6FB1">
        <w:rPr>
          <w:rFonts w:ascii="Times New Roman" w:hAnsi="Times New Roman" w:cs="Times New Roman"/>
          <w:sz w:val="24"/>
          <w:szCs w:val="24"/>
        </w:rPr>
        <w:t>)]</w:t>
      </w:r>
    </w:p>
    <w:p w14:paraId="0BCF2EEE" w14:textId="68368193" w:rsidR="00062DD7" w:rsidRDefault="00062DD7" w:rsidP="00062DD7">
      <w:pPr>
        <w:ind w:left="1440"/>
        <w:rPr>
          <w:rFonts w:ascii="Times New Roman" w:hAnsi="Times New Roman" w:cs="Times New Roman"/>
          <w:sz w:val="24"/>
          <w:szCs w:val="24"/>
        </w:rPr>
      </w:pPr>
      <w:r>
        <w:rPr>
          <w:rFonts w:ascii="Times New Roman" w:hAnsi="Times New Roman" w:cs="Times New Roman"/>
          <w:sz w:val="24"/>
          <w:szCs w:val="24"/>
        </w:rPr>
        <w:t xml:space="preserve">For 0 </w:t>
      </w:r>
      <w:r w:rsidRPr="006F6FB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6F6FB1">
        <w:rPr>
          <w:rFonts w:ascii="Times New Roman" w:hAnsi="Times New Roman" w:cs="Times New Roman"/>
          <w:sz w:val="24"/>
          <w:szCs w:val="24"/>
        </w:rPr>
        <w:t>≤</w:t>
      </w:r>
      <w:r>
        <w:rPr>
          <w:rFonts w:ascii="Times New Roman" w:hAnsi="Times New Roman" w:cs="Times New Roman"/>
          <w:sz w:val="24"/>
          <w:szCs w:val="24"/>
        </w:rPr>
        <w:t xml:space="preserve"> n where n is the total number of items, 0 </w:t>
      </w:r>
      <w:r w:rsidRPr="006F6FB1">
        <w:rPr>
          <w:rFonts w:ascii="Times New Roman" w:hAnsi="Times New Roman" w:cs="Times New Roman"/>
          <w:sz w:val="24"/>
          <w:szCs w:val="24"/>
        </w:rPr>
        <w:t>≤</w:t>
      </w:r>
      <w:r>
        <w:rPr>
          <w:rFonts w:ascii="Times New Roman" w:hAnsi="Times New Roman" w:cs="Times New Roman"/>
          <w:sz w:val="24"/>
          <w:szCs w:val="24"/>
        </w:rPr>
        <w:t xml:space="preserve"> j </w:t>
      </w:r>
      <w:r w:rsidRPr="006F6FB1">
        <w:rPr>
          <w:rFonts w:ascii="Times New Roman" w:hAnsi="Times New Roman" w:cs="Times New Roman"/>
          <w:sz w:val="24"/>
          <w:szCs w:val="24"/>
        </w:rPr>
        <w:t>≤</w:t>
      </w:r>
      <w:r>
        <w:rPr>
          <w:rFonts w:ascii="Times New Roman" w:hAnsi="Times New Roman" w:cs="Times New Roman"/>
          <w:sz w:val="24"/>
          <w:szCs w:val="24"/>
        </w:rPr>
        <w:t xml:space="preserve"> W where W is the total capacity of the knapsack, and 0 </w:t>
      </w:r>
      <w:r w:rsidRPr="006F6FB1">
        <w:rPr>
          <w:rFonts w:ascii="Times New Roman" w:hAnsi="Times New Roman" w:cs="Times New Roman"/>
          <w:sz w:val="24"/>
          <w:szCs w:val="24"/>
        </w:rPr>
        <w:t>≤</w:t>
      </w:r>
      <w:r>
        <w:rPr>
          <w:rFonts w:ascii="Times New Roman" w:hAnsi="Times New Roman" w:cs="Times New Roman"/>
          <w:sz w:val="24"/>
          <w:szCs w:val="24"/>
        </w:rPr>
        <w:t xml:space="preserve"> k </w:t>
      </w:r>
      <w:r w:rsidRPr="006F6FB1">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2</w:t>
      </w:r>
      <w:proofErr w:type="gramEnd"/>
    </w:p>
    <w:p w14:paraId="072029FD" w14:textId="2C136D84" w:rsidR="00062DD7" w:rsidRDefault="00062DD7" w:rsidP="00062DD7">
      <w:pPr>
        <w:ind w:left="1440"/>
        <w:rPr>
          <w:rFonts w:ascii="Times New Roman" w:hAnsi="Times New Roman" w:cs="Times New Roman"/>
          <w:sz w:val="24"/>
          <w:szCs w:val="24"/>
        </w:rPr>
      </w:pPr>
      <w:r>
        <w:rPr>
          <w:rFonts w:ascii="Times New Roman" w:hAnsi="Times New Roman" w:cs="Times New Roman"/>
          <w:sz w:val="24"/>
          <w:szCs w:val="24"/>
        </w:rPr>
        <w:t xml:space="preserve">We can derive the final equation to be M[n][W][0] where 0 represents how there will be 0 copies of any item remaining to be compared. </w:t>
      </w:r>
    </w:p>
    <w:p w14:paraId="6EF85AEE" w14:textId="499F08B5" w:rsidR="00062DD7" w:rsidRDefault="00062DD7" w:rsidP="00062DD7">
      <w:pPr>
        <w:pStyle w:val="ListParagraph"/>
        <w:numPr>
          <w:ilvl w:val="1"/>
          <w:numId w:val="1"/>
        </w:numPr>
        <w:rPr>
          <w:rFonts w:ascii="Times New Roman" w:hAnsi="Times New Roman" w:cs="Times New Roman"/>
          <w:sz w:val="24"/>
          <w:szCs w:val="24"/>
        </w:rPr>
      </w:pPr>
      <w:r w:rsidRPr="00062DD7">
        <w:rPr>
          <w:rFonts w:ascii="Times New Roman" w:hAnsi="Times New Roman" w:cs="Times New Roman"/>
          <w:sz w:val="24"/>
          <w:szCs w:val="24"/>
        </w:rPr>
        <w:t>Algorithm implementation</w:t>
      </w:r>
    </w:p>
    <w:p w14:paraId="1891FCCE" w14:textId="57324B30" w:rsidR="00062DD7" w:rsidRDefault="00062DD7"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M[</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][j][k] = 0 for all </w:t>
      </w:r>
      <w:proofErr w:type="spellStart"/>
      <w:r>
        <w:rPr>
          <w:rFonts w:ascii="Times New Roman" w:hAnsi="Times New Roman" w:cs="Times New Roman"/>
          <w:sz w:val="24"/>
          <w:szCs w:val="24"/>
        </w:rPr>
        <w:t>i,j</w:t>
      </w:r>
      <w:proofErr w:type="spellEnd"/>
      <w:r>
        <w:rPr>
          <w:rFonts w:ascii="Times New Roman" w:hAnsi="Times New Roman" w:cs="Times New Roman"/>
          <w:sz w:val="24"/>
          <w:szCs w:val="24"/>
        </w:rPr>
        <w:t>, and k</w:t>
      </w:r>
    </w:p>
    <w:p w14:paraId="785BD1C5" w14:textId="1D288928" w:rsidR="00062DD7" w:rsidRDefault="003D118A"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from 1 to n:</w:t>
      </w:r>
    </w:p>
    <w:p w14:paraId="5F69DA45" w14:textId="648D6275" w:rsidR="003D118A" w:rsidRDefault="003D118A"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ab/>
        <w:t>For j from 0 to W:</w:t>
      </w:r>
    </w:p>
    <w:p w14:paraId="6D97E4C5" w14:textId="6EFC9091" w:rsidR="003D118A" w:rsidRDefault="003D118A" w:rsidP="00062DD7">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k from 0 to 2: </w:t>
      </w:r>
    </w:p>
    <w:p w14:paraId="167AA9C4" w14:textId="4D2FE60C" w:rsidR="003D118A" w:rsidRPr="003D118A" w:rsidRDefault="003D118A" w:rsidP="003D118A">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k = 0: then =&gt; </w:t>
      </w:r>
      <w:r w:rsidRPr="003D118A">
        <w:rPr>
          <w:rFonts w:ascii="Times New Roman" w:hAnsi="Times New Roman" w:cs="Times New Roman"/>
          <w:sz w:val="24"/>
          <w:szCs w:val="24"/>
        </w:rPr>
        <w:t>M[</w:t>
      </w:r>
      <w:proofErr w:type="spellStart"/>
      <w:r w:rsidRPr="003D118A">
        <w:rPr>
          <w:rFonts w:ascii="Times New Roman" w:hAnsi="Times New Roman" w:cs="Times New Roman"/>
          <w:sz w:val="24"/>
          <w:szCs w:val="24"/>
        </w:rPr>
        <w:t>i</w:t>
      </w:r>
      <w:proofErr w:type="spellEnd"/>
      <w:r w:rsidRPr="003D118A">
        <w:rPr>
          <w:rFonts w:ascii="Times New Roman" w:hAnsi="Times New Roman" w:cs="Times New Roman"/>
          <w:sz w:val="24"/>
          <w:szCs w:val="24"/>
        </w:rPr>
        <w:t>][j][k] = M[i-1][j][k]</w:t>
      </w:r>
    </w:p>
    <w:p w14:paraId="7EB26229" w14:textId="3C71F8DF" w:rsidR="003D118A" w:rsidRPr="003D118A" w:rsidRDefault="003D118A" w:rsidP="003D118A">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k &gt; 0 and ki&gt;j: then =&gt; </w:t>
      </w:r>
      <w:r w:rsidRPr="003D118A">
        <w:rPr>
          <w:rFonts w:ascii="Times New Roman" w:hAnsi="Times New Roman" w:cs="Times New Roman"/>
          <w:sz w:val="24"/>
          <w:szCs w:val="24"/>
        </w:rPr>
        <w:t>M[</w:t>
      </w:r>
      <w:proofErr w:type="spellStart"/>
      <w:r w:rsidRPr="003D118A">
        <w:rPr>
          <w:rFonts w:ascii="Times New Roman" w:hAnsi="Times New Roman" w:cs="Times New Roman"/>
          <w:sz w:val="24"/>
          <w:szCs w:val="24"/>
        </w:rPr>
        <w:t>i</w:t>
      </w:r>
      <w:proofErr w:type="spellEnd"/>
      <w:r w:rsidRPr="003D118A">
        <w:rPr>
          <w:rFonts w:ascii="Times New Roman" w:hAnsi="Times New Roman" w:cs="Times New Roman"/>
          <w:sz w:val="24"/>
          <w:szCs w:val="24"/>
        </w:rPr>
        <w:t>][j][k] = M[</w:t>
      </w:r>
      <w:proofErr w:type="spellStart"/>
      <w:r w:rsidRPr="003D118A">
        <w:rPr>
          <w:rFonts w:ascii="Times New Roman" w:hAnsi="Times New Roman" w:cs="Times New Roman"/>
          <w:sz w:val="24"/>
          <w:szCs w:val="24"/>
        </w:rPr>
        <w:t>i</w:t>
      </w:r>
      <w:proofErr w:type="spellEnd"/>
      <w:r w:rsidRPr="003D118A">
        <w:rPr>
          <w:rFonts w:ascii="Times New Roman" w:hAnsi="Times New Roman" w:cs="Times New Roman"/>
          <w:sz w:val="24"/>
          <w:szCs w:val="24"/>
        </w:rPr>
        <w:t>][j][k-1]</w:t>
      </w:r>
    </w:p>
    <w:p w14:paraId="054FD836" w14:textId="1D6447F5" w:rsidR="003D118A" w:rsidRDefault="003D118A" w:rsidP="003D118A">
      <w:pPr>
        <w:pStyle w:val="ListParagraph"/>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k &gt; 0 and ki </w:t>
      </w:r>
      <w:r w:rsidRPr="006F6FB1">
        <w:rPr>
          <w:rFonts w:ascii="Times New Roman" w:hAnsi="Times New Roman" w:cs="Times New Roman"/>
          <w:sz w:val="24"/>
          <w:szCs w:val="24"/>
        </w:rPr>
        <w:t>≤</w:t>
      </w:r>
      <w:r>
        <w:rPr>
          <w:rFonts w:ascii="Times New Roman" w:hAnsi="Times New Roman" w:cs="Times New Roman"/>
          <w:sz w:val="24"/>
          <w:szCs w:val="24"/>
        </w:rPr>
        <w:t xml:space="preserve"> j: then =&gt; </w:t>
      </w:r>
      <w:r w:rsidRPr="003D118A">
        <w:rPr>
          <w:rFonts w:ascii="Times New Roman" w:hAnsi="Times New Roman" w:cs="Times New Roman"/>
          <w:sz w:val="24"/>
          <w:szCs w:val="24"/>
        </w:rPr>
        <w:t>M[</w:t>
      </w:r>
      <w:proofErr w:type="spellStart"/>
      <w:r w:rsidRPr="003D118A">
        <w:rPr>
          <w:rFonts w:ascii="Times New Roman" w:hAnsi="Times New Roman" w:cs="Times New Roman"/>
          <w:sz w:val="24"/>
          <w:szCs w:val="24"/>
        </w:rPr>
        <w:t>i</w:t>
      </w:r>
      <w:proofErr w:type="spellEnd"/>
      <w:r w:rsidRPr="003D118A">
        <w:rPr>
          <w:rFonts w:ascii="Times New Roman" w:hAnsi="Times New Roman" w:cs="Times New Roman"/>
          <w:sz w:val="24"/>
          <w:szCs w:val="24"/>
        </w:rPr>
        <w:t>][j]</w:t>
      </w:r>
      <w:r>
        <w:rPr>
          <w:rFonts w:ascii="Times New Roman" w:hAnsi="Times New Roman" w:cs="Times New Roman"/>
          <w:sz w:val="24"/>
          <w:szCs w:val="24"/>
        </w:rPr>
        <w:t xml:space="preserve">[k] = max{M[i-1][j][k], </w:t>
      </w:r>
      <w:r w:rsidRPr="006F6FB1">
        <w:rPr>
          <w:rFonts w:ascii="Times New Roman" w:hAnsi="Times New Roman" w:cs="Times New Roman"/>
          <w:sz w:val="24"/>
          <w:szCs w:val="24"/>
        </w:rPr>
        <w:t>Vi + M[i-1][j-ki][max(0, k-1)]</w:t>
      </w:r>
      <w:r>
        <w:rPr>
          <w:rFonts w:ascii="Times New Roman" w:hAnsi="Times New Roman" w:cs="Times New Roman"/>
          <w:sz w:val="24"/>
          <w:szCs w:val="24"/>
        </w:rPr>
        <w:t>, 2</w:t>
      </w:r>
      <w:r w:rsidRPr="006F6FB1">
        <w:rPr>
          <w:rFonts w:ascii="Times New Roman" w:hAnsi="Times New Roman" w:cs="Times New Roman"/>
          <w:sz w:val="24"/>
          <w:szCs w:val="24"/>
        </w:rPr>
        <w:t>Vi + M[i-1][j-</w:t>
      </w:r>
      <w:r>
        <w:rPr>
          <w:rFonts w:ascii="Times New Roman" w:hAnsi="Times New Roman" w:cs="Times New Roman"/>
          <w:sz w:val="24"/>
          <w:szCs w:val="24"/>
        </w:rPr>
        <w:t>2</w:t>
      </w:r>
      <w:r w:rsidRPr="006F6FB1">
        <w:rPr>
          <w:rFonts w:ascii="Times New Roman" w:hAnsi="Times New Roman" w:cs="Times New Roman"/>
          <w:sz w:val="24"/>
          <w:szCs w:val="24"/>
        </w:rPr>
        <w:t>ki][max(0, k-</w:t>
      </w:r>
      <w:r>
        <w:rPr>
          <w:rFonts w:ascii="Times New Roman" w:hAnsi="Times New Roman" w:cs="Times New Roman"/>
          <w:sz w:val="24"/>
          <w:szCs w:val="24"/>
        </w:rPr>
        <w:t>2</w:t>
      </w:r>
      <w:r w:rsidRPr="006F6FB1">
        <w:rPr>
          <w:rFonts w:ascii="Times New Roman" w:hAnsi="Times New Roman" w:cs="Times New Roman"/>
          <w:sz w:val="24"/>
          <w:szCs w:val="24"/>
        </w:rPr>
        <w:t>)]</w:t>
      </w:r>
      <w:r>
        <w:rPr>
          <w:rFonts w:ascii="Times New Roman" w:hAnsi="Times New Roman" w:cs="Times New Roman"/>
          <w:sz w:val="24"/>
          <w:szCs w:val="24"/>
        </w:rPr>
        <w:t>}</w:t>
      </w:r>
    </w:p>
    <w:p w14:paraId="03F25761" w14:textId="57865B3C" w:rsidR="003D118A" w:rsidRDefault="003D118A" w:rsidP="003D118A">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Return M[n][W][0]</w:t>
      </w:r>
    </w:p>
    <w:p w14:paraId="01D2888D" w14:textId="606AC033" w:rsidR="003D118A" w:rsidRDefault="003D118A" w:rsidP="003D118A">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algorithm first initialize variables weight and value. Then, for each item I and each knapsack weight from 0 to W, and for each k from 0 to 2, we try to find the maximum value that can be obtained by not including an object, include it once, or include it twice. Lastly, we return the max value for knapsack with weight capacity W and no copies of any item left to check. </w:t>
      </w:r>
    </w:p>
    <w:p w14:paraId="44777848" w14:textId="6AC20348" w:rsidR="003D118A" w:rsidRPr="003D118A" w:rsidRDefault="003D118A" w:rsidP="003D118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Time complexity is O(</w:t>
      </w:r>
      <w:proofErr w:type="spellStart"/>
      <w:r>
        <w:rPr>
          <w:rFonts w:ascii="Times New Roman" w:hAnsi="Times New Roman" w:cs="Times New Roman"/>
          <w:sz w:val="24"/>
          <w:szCs w:val="24"/>
        </w:rPr>
        <w:t>nW</w:t>
      </w:r>
      <w:proofErr w:type="spellEnd"/>
      <w:r>
        <w:rPr>
          <w:rFonts w:ascii="Times New Roman" w:hAnsi="Times New Roman" w:cs="Times New Roman"/>
          <w:sz w:val="24"/>
          <w:szCs w:val="24"/>
        </w:rPr>
        <w:t>) because the algorithm iterate over n, W, and 0,1,2 for values of k. Since each iteration of k takes constant time, hence the TC = O(</w:t>
      </w:r>
      <w:proofErr w:type="spellStart"/>
      <w:r>
        <w:rPr>
          <w:rFonts w:ascii="Times New Roman" w:hAnsi="Times New Roman" w:cs="Times New Roman"/>
          <w:sz w:val="24"/>
          <w:szCs w:val="24"/>
        </w:rPr>
        <w:t>nW</w:t>
      </w:r>
      <w:proofErr w:type="spellEnd"/>
      <w:r>
        <w:rPr>
          <w:rFonts w:ascii="Times New Roman" w:hAnsi="Times New Roman" w:cs="Times New Roman"/>
          <w:sz w:val="24"/>
          <w:szCs w:val="24"/>
        </w:rPr>
        <w:t>)</w:t>
      </w:r>
    </w:p>
    <w:p w14:paraId="6BBB2A64" w14:textId="66E43F5D" w:rsidR="003D118A" w:rsidRDefault="003D118A" w:rsidP="003D118A">
      <w:pPr>
        <w:rPr>
          <w:rFonts w:ascii="Times New Roman" w:hAnsi="Times New Roman" w:cs="Times New Roman"/>
          <w:sz w:val="24"/>
          <w:szCs w:val="24"/>
        </w:rPr>
      </w:pPr>
    </w:p>
    <w:p w14:paraId="11766733" w14:textId="4E015C48" w:rsidR="003D118A" w:rsidRDefault="00C36E2C" w:rsidP="003D11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True or False</w:t>
      </w:r>
    </w:p>
    <w:p w14:paraId="1F7C3D59" w14:textId="23A236E7" w:rsidR="00C36E2C" w:rsidRDefault="00C36E2C" w:rsidP="00C36E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False. If P = NP, then problems that are NP-complete can be solved in polynomial time deterministically, which is not all problems in NP because one, </w:t>
      </w:r>
      <w:r w:rsidR="006A15DD">
        <w:rPr>
          <w:rFonts w:ascii="Times New Roman" w:hAnsi="Times New Roman" w:cs="Times New Roman"/>
          <w:sz w:val="24"/>
          <w:szCs w:val="24"/>
        </w:rPr>
        <w:t>not all problems are</w:t>
      </w:r>
      <w:r>
        <w:rPr>
          <w:rFonts w:ascii="Times New Roman" w:hAnsi="Times New Roman" w:cs="Times New Roman"/>
          <w:sz w:val="24"/>
          <w:szCs w:val="24"/>
        </w:rPr>
        <w:t xml:space="preserve"> NP</w:t>
      </w:r>
      <w:r w:rsidR="006A15DD">
        <w:rPr>
          <w:rFonts w:ascii="Times New Roman" w:hAnsi="Times New Roman" w:cs="Times New Roman"/>
          <w:sz w:val="24"/>
          <w:szCs w:val="24"/>
        </w:rPr>
        <w:t>-</w:t>
      </w:r>
      <w:r>
        <w:rPr>
          <w:rFonts w:ascii="Times New Roman" w:hAnsi="Times New Roman" w:cs="Times New Roman"/>
          <w:sz w:val="24"/>
          <w:szCs w:val="24"/>
        </w:rPr>
        <w:t xml:space="preserve">complete and two, each problem requires a different algorithm. </w:t>
      </w:r>
    </w:p>
    <w:p w14:paraId="1E69AAF2" w14:textId="77777777" w:rsidR="00C36E2C" w:rsidRDefault="00C36E2C" w:rsidP="00C36E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True. Because 5SAT is an NP-complete problem and there exist an algorithm solvable in polynomial time of n</w:t>
      </w:r>
      <w:r>
        <w:rPr>
          <w:rFonts w:ascii="Times New Roman" w:hAnsi="Times New Roman" w:cs="Times New Roman"/>
          <w:sz w:val="24"/>
          <w:szCs w:val="24"/>
          <w:vertAlign w:val="superscript"/>
        </w:rPr>
        <w:t>2021</w:t>
      </w:r>
      <w:r>
        <w:rPr>
          <w:rFonts w:ascii="Times New Roman" w:hAnsi="Times New Roman" w:cs="Times New Roman"/>
          <w:sz w:val="24"/>
          <w:szCs w:val="24"/>
        </w:rPr>
        <w:t xml:space="preserve">, then P=NP. </w:t>
      </w:r>
    </w:p>
    <w:p w14:paraId="5A516BCA" w14:textId="2F43A2E8" w:rsidR="00C36E2C" w:rsidRPr="00C36E2C" w:rsidRDefault="00C36E2C" w:rsidP="00C36E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False. If X is NP-complete and it’s reducible to Y in polynomial time, then Y is NP-hard. </w:t>
      </w:r>
      <w:r w:rsidR="006A15DD">
        <w:rPr>
          <w:rFonts w:ascii="Times New Roman" w:hAnsi="Times New Roman" w:cs="Times New Roman"/>
          <w:sz w:val="24"/>
          <w:szCs w:val="24"/>
        </w:rPr>
        <w:t>However, i</w:t>
      </w:r>
      <w:r>
        <w:rPr>
          <w:rFonts w:ascii="Times New Roman" w:hAnsi="Times New Roman" w:cs="Times New Roman"/>
          <w:sz w:val="24"/>
          <w:szCs w:val="24"/>
        </w:rPr>
        <w:t xml:space="preserve">nversely, if X is reducible to Y and Y is NP-complete, then X is in NP and a problem </w:t>
      </w:r>
      <w:r w:rsidR="006A15DD">
        <w:rPr>
          <w:rFonts w:ascii="Times New Roman" w:hAnsi="Times New Roman" w:cs="Times New Roman"/>
          <w:sz w:val="24"/>
          <w:szCs w:val="24"/>
        </w:rPr>
        <w:t xml:space="preserve">both </w:t>
      </w:r>
      <w:r>
        <w:rPr>
          <w:rFonts w:ascii="Times New Roman" w:hAnsi="Times New Roman" w:cs="Times New Roman"/>
          <w:sz w:val="24"/>
          <w:szCs w:val="24"/>
        </w:rPr>
        <w:t xml:space="preserve">in NP </w:t>
      </w:r>
      <w:r w:rsidR="006A15DD">
        <w:rPr>
          <w:rFonts w:ascii="Times New Roman" w:hAnsi="Times New Roman" w:cs="Times New Roman"/>
          <w:sz w:val="24"/>
          <w:szCs w:val="24"/>
        </w:rPr>
        <w:t xml:space="preserve">and is in </w:t>
      </w:r>
      <w:r>
        <w:rPr>
          <w:rFonts w:ascii="Times New Roman" w:hAnsi="Times New Roman" w:cs="Times New Roman"/>
          <w:sz w:val="24"/>
          <w:szCs w:val="24"/>
        </w:rPr>
        <w:t xml:space="preserve">NP-hard is NP-complete. </w:t>
      </w:r>
    </w:p>
    <w:sectPr w:rsidR="00C36E2C" w:rsidRPr="00C36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159"/>
    <w:multiLevelType w:val="hybridMultilevel"/>
    <w:tmpl w:val="38D47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413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1DB"/>
    <w:rsid w:val="00000835"/>
    <w:rsid w:val="00062B91"/>
    <w:rsid w:val="00062DD7"/>
    <w:rsid w:val="00196C65"/>
    <w:rsid w:val="003D118A"/>
    <w:rsid w:val="00481A1D"/>
    <w:rsid w:val="004A01DB"/>
    <w:rsid w:val="00647BED"/>
    <w:rsid w:val="006A15DD"/>
    <w:rsid w:val="006F6FB1"/>
    <w:rsid w:val="00835DEA"/>
    <w:rsid w:val="008C403F"/>
    <w:rsid w:val="00942D6F"/>
    <w:rsid w:val="00973218"/>
    <w:rsid w:val="009C7063"/>
    <w:rsid w:val="00B716BE"/>
    <w:rsid w:val="00C36E2C"/>
    <w:rsid w:val="00CA58C6"/>
    <w:rsid w:val="00D944DF"/>
    <w:rsid w:val="00E46636"/>
    <w:rsid w:val="00F87DC7"/>
    <w:rsid w:val="00FB7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9CC9"/>
  <w15:chartTrackingRefBased/>
  <w15:docId w15:val="{EBF09B8F-CBDE-4AC8-BF59-67EB2BE5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DB"/>
    <w:pPr>
      <w:ind w:left="720"/>
      <w:contextualSpacing/>
    </w:pPr>
  </w:style>
  <w:style w:type="table" w:styleId="TableGrid">
    <w:name w:val="Table Grid"/>
    <w:basedOn w:val="TableNormal"/>
    <w:uiPriority w:val="39"/>
    <w:rsid w:val="00000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P. Nguyen</dc:creator>
  <cp:keywords/>
  <dc:description/>
  <cp:lastModifiedBy>Loc P. Nguyen</cp:lastModifiedBy>
  <cp:revision>12</cp:revision>
  <dcterms:created xsi:type="dcterms:W3CDTF">2023-05-08T01:05:00Z</dcterms:created>
  <dcterms:modified xsi:type="dcterms:W3CDTF">2023-05-11T22:38:00Z</dcterms:modified>
</cp:coreProperties>
</file>