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F8A4" w14:textId="750E3EDD" w:rsidR="00A22567" w:rsidRDefault="00A22567" w:rsidP="00A225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CS4600 Homework 3</w:t>
      </w:r>
    </w:p>
    <w:p w14:paraId="2C9CB10C" w14:textId="3A59A2A3" w:rsidR="00A22567" w:rsidRDefault="00A22567" w:rsidP="00A225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 – First, I initialize the variable</w:t>
      </w:r>
      <w:r w:rsidR="00B352EA">
        <w:rPr>
          <w:rFonts w:ascii="Times New Roman" w:hAnsi="Times New Roman" w:cs="Times New Roman"/>
          <w:sz w:val="24"/>
          <w:szCs w:val="24"/>
        </w:rPr>
        <w:t>s p, q, and e,</w:t>
      </w:r>
      <w:r>
        <w:rPr>
          <w:rFonts w:ascii="Times New Roman" w:hAnsi="Times New Roman" w:cs="Times New Roman"/>
          <w:sz w:val="24"/>
          <w:szCs w:val="24"/>
        </w:rPr>
        <w:t xml:space="preserve"> assign</w:t>
      </w:r>
      <w:r w:rsidR="00B352EA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them value. Next, I make a variable to store the value 1 to subtract from p and q to find phi(n). Then, compute phi(n) and use modular inverse to find d, the decryption key.</w:t>
      </w:r>
    </w:p>
    <w:p w14:paraId="31A5AF51" w14:textId="4138D4F0" w:rsidR="00A22567" w:rsidRDefault="00A22567" w:rsidP="00A225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25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4DD58D" wp14:editId="3D009AFA">
            <wp:extent cx="5943600" cy="975360"/>
            <wp:effectExtent l="0" t="0" r="0" b="0"/>
            <wp:docPr id="175674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46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A6E8" w14:textId="77777777" w:rsidR="00142479" w:rsidRDefault="001560C4" w:rsidP="00A225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2 </w:t>
      </w:r>
      <w:r w:rsidR="00B352E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2EA">
        <w:rPr>
          <w:rFonts w:ascii="Times New Roman" w:hAnsi="Times New Roman" w:cs="Times New Roman"/>
          <w:sz w:val="24"/>
          <w:szCs w:val="24"/>
        </w:rPr>
        <w:t>First, I initialize the variable m, n, e, and d. Next, I use formula C = M</w:t>
      </w:r>
      <w:r w:rsidR="00B352EA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="00B352EA">
        <w:rPr>
          <w:rFonts w:ascii="Times New Roman" w:hAnsi="Times New Roman" w:cs="Times New Roman"/>
          <w:sz w:val="24"/>
          <w:szCs w:val="24"/>
        </w:rPr>
        <w:t xml:space="preserve"> mod n to encrypt the plaintext. Then, I proceed to use the formula M = C</w:t>
      </w:r>
      <w:r w:rsidR="00B352EA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B352EA">
        <w:rPr>
          <w:rFonts w:ascii="Times New Roman" w:hAnsi="Times New Roman" w:cs="Times New Roman"/>
          <w:sz w:val="24"/>
          <w:szCs w:val="24"/>
        </w:rPr>
        <w:t xml:space="preserve"> mod n to decrypt the ciphertext. If everything goes smoothly, the plaintext should be the same as the original plaintext</w:t>
      </w:r>
      <w:r w:rsidR="00A4664F">
        <w:rPr>
          <w:rFonts w:ascii="Times New Roman" w:hAnsi="Times New Roman" w:cs="Times New Roman"/>
          <w:sz w:val="24"/>
          <w:szCs w:val="24"/>
        </w:rPr>
        <w:t xml:space="preserve"> and are compared against each other by </w:t>
      </w:r>
      <w:proofErr w:type="spellStart"/>
      <w:r w:rsidR="00A4664F">
        <w:rPr>
          <w:rFonts w:ascii="Times New Roman" w:hAnsi="Times New Roman" w:cs="Times New Roman"/>
          <w:sz w:val="24"/>
          <w:szCs w:val="24"/>
        </w:rPr>
        <w:t>BN_cmp</w:t>
      </w:r>
      <w:proofErr w:type="spellEnd"/>
      <w:r w:rsidR="00A4664F">
        <w:rPr>
          <w:rFonts w:ascii="Times New Roman" w:hAnsi="Times New Roman" w:cs="Times New Roman"/>
          <w:sz w:val="24"/>
          <w:szCs w:val="24"/>
        </w:rPr>
        <w:t xml:space="preserve">(). </w:t>
      </w:r>
    </w:p>
    <w:p w14:paraId="00FD8A72" w14:textId="0DC7D1B7" w:rsidR="00A22567" w:rsidRDefault="00142479" w:rsidP="00142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24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C50311" wp14:editId="321375BF">
            <wp:extent cx="4486901" cy="600159"/>
            <wp:effectExtent l="0" t="0" r="0" b="9525"/>
            <wp:docPr id="83397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75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6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AB4CC" w14:textId="02D8EBA4" w:rsidR="00B352EA" w:rsidRDefault="00B352EA" w:rsidP="00B352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52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49498" wp14:editId="618C7995">
            <wp:extent cx="5943600" cy="902335"/>
            <wp:effectExtent l="0" t="0" r="0" b="0"/>
            <wp:docPr id="166057020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70206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CF14" w14:textId="77777777" w:rsidR="00142479" w:rsidRDefault="00B352EA" w:rsidP="00B35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3 - </w:t>
      </w:r>
      <w:r w:rsidR="00142479">
        <w:rPr>
          <w:rFonts w:ascii="Times New Roman" w:hAnsi="Times New Roman" w:cs="Times New Roman"/>
          <w:sz w:val="24"/>
          <w:szCs w:val="24"/>
        </w:rPr>
        <w:t xml:space="preserve">First, I initialize the variable m, n, e, </w:t>
      </w:r>
      <w:r w:rsidR="00142479">
        <w:rPr>
          <w:rFonts w:ascii="Times New Roman" w:hAnsi="Times New Roman" w:cs="Times New Roman"/>
          <w:sz w:val="24"/>
          <w:szCs w:val="24"/>
        </w:rPr>
        <w:t xml:space="preserve">d, and ciphertext. Next, I use the formula </w:t>
      </w:r>
      <w:r w:rsidR="00142479">
        <w:rPr>
          <w:rFonts w:ascii="Times New Roman" w:hAnsi="Times New Roman" w:cs="Times New Roman"/>
          <w:sz w:val="24"/>
          <w:szCs w:val="24"/>
        </w:rPr>
        <w:t>M = C</w:t>
      </w:r>
      <w:r w:rsidR="00142479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142479">
        <w:rPr>
          <w:rFonts w:ascii="Times New Roman" w:hAnsi="Times New Roman" w:cs="Times New Roman"/>
          <w:sz w:val="24"/>
          <w:szCs w:val="24"/>
        </w:rPr>
        <w:t xml:space="preserve"> mod n to decrypt the ciphertext</w:t>
      </w:r>
      <w:r w:rsidR="00142479">
        <w:rPr>
          <w:rFonts w:ascii="Times New Roman" w:hAnsi="Times New Roman" w:cs="Times New Roman"/>
          <w:sz w:val="24"/>
          <w:szCs w:val="24"/>
        </w:rPr>
        <w:t>. Then, I use the python command to convert the hex code to ASCII string to see what the plaintext is.</w:t>
      </w:r>
    </w:p>
    <w:p w14:paraId="47C801E8" w14:textId="361671A4" w:rsidR="00B352EA" w:rsidRDefault="00142479" w:rsidP="00142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24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126F68" wp14:editId="5C489F8D">
            <wp:extent cx="5096586" cy="400106"/>
            <wp:effectExtent l="0" t="0" r="0" b="0"/>
            <wp:docPr id="58431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11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76887C" w14:textId="5A4EA443" w:rsidR="00142479" w:rsidRDefault="00142479" w:rsidP="00142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24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007184" wp14:editId="2A0F90E6">
            <wp:extent cx="5915851" cy="933580"/>
            <wp:effectExtent l="0" t="0" r="8890" b="0"/>
            <wp:docPr id="1101250027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50027" name="Picture 1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29E2" w14:textId="33B9847A" w:rsidR="00142479" w:rsidRDefault="00142479" w:rsidP="001424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4 </w:t>
      </w:r>
      <w:r w:rsidR="00BE7B6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7B69">
        <w:rPr>
          <w:rFonts w:ascii="Times New Roman" w:hAnsi="Times New Roman" w:cs="Times New Roman"/>
          <w:sz w:val="24"/>
          <w:szCs w:val="24"/>
        </w:rPr>
        <w:t xml:space="preserve">First, I use the python command to get the hex format for both messages. Next, I sign corresponding messages with formula Signature = </w:t>
      </w:r>
      <w:proofErr w:type="spellStart"/>
      <w:r w:rsidR="00BE7B69">
        <w:rPr>
          <w:rFonts w:ascii="Times New Roman" w:hAnsi="Times New Roman" w:cs="Times New Roman"/>
          <w:sz w:val="24"/>
          <w:szCs w:val="24"/>
        </w:rPr>
        <w:t>m^d</w:t>
      </w:r>
      <w:proofErr w:type="spellEnd"/>
      <w:r w:rsidR="00BE7B69">
        <w:rPr>
          <w:rFonts w:ascii="Times New Roman" w:hAnsi="Times New Roman" w:cs="Times New Roman"/>
          <w:sz w:val="24"/>
          <w:szCs w:val="24"/>
        </w:rPr>
        <w:t xml:space="preserve"> mod n by replace m correspondingly. The signatures are completely different because the original plaintext is different. This means that any change in the original data content can be detected when the digital signature changes.  </w:t>
      </w:r>
    </w:p>
    <w:p w14:paraId="06508260" w14:textId="754EE4D0" w:rsidR="00BE7B69" w:rsidRDefault="00BE7B69" w:rsidP="00BE7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7B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ACF679" wp14:editId="6F8E4849">
            <wp:extent cx="4581525" cy="501374"/>
            <wp:effectExtent l="0" t="0" r="0" b="0"/>
            <wp:docPr id="74078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81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224" cy="50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CB1E" w14:textId="52091EDF" w:rsidR="00BE7B69" w:rsidRDefault="00BE7B69" w:rsidP="00BE7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7B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F22E13" wp14:editId="5B464BF3">
            <wp:extent cx="4038600" cy="557965"/>
            <wp:effectExtent l="0" t="0" r="0" b="0"/>
            <wp:docPr id="2062490495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90495" name="Picture 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5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D525" w14:textId="253CD467" w:rsidR="001E1A52" w:rsidRDefault="001E1A52" w:rsidP="00BE7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1A5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AD483D" wp14:editId="72306B87">
            <wp:extent cx="5943600" cy="583565"/>
            <wp:effectExtent l="0" t="0" r="0" b="6985"/>
            <wp:docPr id="202794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45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F302" w14:textId="520A21ED" w:rsidR="001E1A52" w:rsidRDefault="001E1A52" w:rsidP="001E1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5 – </w:t>
      </w:r>
      <w:r w:rsidR="00C50FEC">
        <w:rPr>
          <w:rFonts w:ascii="Times New Roman" w:hAnsi="Times New Roman" w:cs="Times New Roman"/>
          <w:sz w:val="24"/>
          <w:szCs w:val="24"/>
        </w:rPr>
        <w:t xml:space="preserve">First, I use the python command to get the hex format for the original message. Then, I verify the signature using the formula Plaintext = </w:t>
      </w:r>
      <w:proofErr w:type="spellStart"/>
      <w:r w:rsidR="00C50FEC">
        <w:rPr>
          <w:rFonts w:ascii="Times New Roman" w:hAnsi="Times New Roman" w:cs="Times New Roman"/>
          <w:sz w:val="24"/>
          <w:szCs w:val="24"/>
        </w:rPr>
        <w:t>Signature^e</w:t>
      </w:r>
      <w:proofErr w:type="spellEnd"/>
      <w:r w:rsidR="00C50FEC">
        <w:rPr>
          <w:rFonts w:ascii="Times New Roman" w:hAnsi="Times New Roman" w:cs="Times New Roman"/>
          <w:sz w:val="24"/>
          <w:szCs w:val="24"/>
        </w:rPr>
        <w:t xml:space="preserve"> mod n. This should yield a result that is the same as the original message. To be sure, I used </w:t>
      </w:r>
      <w:proofErr w:type="spellStart"/>
      <w:r w:rsidR="00C50FEC">
        <w:rPr>
          <w:rFonts w:ascii="Times New Roman" w:hAnsi="Times New Roman" w:cs="Times New Roman"/>
          <w:sz w:val="24"/>
          <w:szCs w:val="24"/>
        </w:rPr>
        <w:t>BN_cmp</w:t>
      </w:r>
      <w:proofErr w:type="spellEnd"/>
      <w:r w:rsidR="00C50FEC">
        <w:rPr>
          <w:rFonts w:ascii="Times New Roman" w:hAnsi="Times New Roman" w:cs="Times New Roman"/>
          <w:sz w:val="24"/>
          <w:szCs w:val="24"/>
        </w:rPr>
        <w:t xml:space="preserve">() to compare them and if it is, print “Plaintext Matched. Signature Verified!”. Otherwise, it would print </w:t>
      </w:r>
      <w:r w:rsidR="00C50FEC" w:rsidRPr="00C50FEC">
        <w:rPr>
          <w:rFonts w:ascii="Times New Roman" w:hAnsi="Times New Roman" w:cs="Times New Roman"/>
          <w:sz w:val="24"/>
          <w:szCs w:val="24"/>
        </w:rPr>
        <w:t>"Plaintext Not Matched. Invalid Signature!"</w:t>
      </w:r>
      <w:r w:rsidR="00C50F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E119DA" w14:textId="7B739B18" w:rsidR="001E1A52" w:rsidRDefault="00C50FEC" w:rsidP="001E1A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0F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234662" wp14:editId="324FE157">
            <wp:extent cx="4677428" cy="619211"/>
            <wp:effectExtent l="0" t="0" r="8890" b="9525"/>
            <wp:docPr id="208690794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07948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F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994CA" w14:textId="252643FF" w:rsidR="00C50FEC" w:rsidRPr="001E1A52" w:rsidRDefault="00C50FEC" w:rsidP="001E1A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0F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0B64A1" wp14:editId="28A8C726">
            <wp:extent cx="5943600" cy="885190"/>
            <wp:effectExtent l="0" t="0" r="0" b="0"/>
            <wp:docPr id="13210471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47147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FEC" w:rsidRPr="001E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60AF" w14:textId="77777777" w:rsidR="00F071A9" w:rsidRDefault="00F071A9" w:rsidP="00A22567">
      <w:pPr>
        <w:spacing w:after="0" w:line="240" w:lineRule="auto"/>
      </w:pPr>
      <w:r>
        <w:separator/>
      </w:r>
    </w:p>
  </w:endnote>
  <w:endnote w:type="continuationSeparator" w:id="0">
    <w:p w14:paraId="7A420ED5" w14:textId="77777777" w:rsidR="00F071A9" w:rsidRDefault="00F071A9" w:rsidP="00A22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7E3F8" w14:textId="77777777" w:rsidR="00F071A9" w:rsidRDefault="00F071A9" w:rsidP="00A22567">
      <w:pPr>
        <w:spacing w:after="0" w:line="240" w:lineRule="auto"/>
      </w:pPr>
      <w:r>
        <w:separator/>
      </w:r>
    </w:p>
  </w:footnote>
  <w:footnote w:type="continuationSeparator" w:id="0">
    <w:p w14:paraId="65E59939" w14:textId="77777777" w:rsidR="00F071A9" w:rsidRDefault="00F071A9" w:rsidP="00A22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EF8"/>
    <w:multiLevelType w:val="hybridMultilevel"/>
    <w:tmpl w:val="9A3A5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04195"/>
    <w:multiLevelType w:val="hybridMultilevel"/>
    <w:tmpl w:val="9AFA0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6473D"/>
    <w:multiLevelType w:val="hybridMultilevel"/>
    <w:tmpl w:val="79D2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210135">
    <w:abstractNumId w:val="1"/>
  </w:num>
  <w:num w:numId="2" w16cid:durableId="842621719">
    <w:abstractNumId w:val="2"/>
  </w:num>
  <w:num w:numId="3" w16cid:durableId="88417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67"/>
    <w:rsid w:val="00142479"/>
    <w:rsid w:val="001560C4"/>
    <w:rsid w:val="001E1A52"/>
    <w:rsid w:val="002A2285"/>
    <w:rsid w:val="009B4CC7"/>
    <w:rsid w:val="00A22567"/>
    <w:rsid w:val="00A4664F"/>
    <w:rsid w:val="00B352EA"/>
    <w:rsid w:val="00BE7B69"/>
    <w:rsid w:val="00C50FEC"/>
    <w:rsid w:val="00F0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8405"/>
  <w15:chartTrackingRefBased/>
  <w15:docId w15:val="{2EDB1667-D415-4405-8193-7E050268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567"/>
  </w:style>
  <w:style w:type="paragraph" w:styleId="Footer">
    <w:name w:val="footer"/>
    <w:basedOn w:val="Normal"/>
    <w:link w:val="FooterChar"/>
    <w:uiPriority w:val="99"/>
    <w:unhideWhenUsed/>
    <w:rsid w:val="00A2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567"/>
  </w:style>
  <w:style w:type="paragraph" w:styleId="ListParagraph">
    <w:name w:val="List Paragraph"/>
    <w:basedOn w:val="Normal"/>
    <w:uiPriority w:val="34"/>
    <w:qFormat/>
    <w:rsid w:val="00A22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Loc P. Nguyen</cp:lastModifiedBy>
  <cp:revision>6</cp:revision>
  <dcterms:created xsi:type="dcterms:W3CDTF">2023-04-12T04:49:00Z</dcterms:created>
  <dcterms:modified xsi:type="dcterms:W3CDTF">2023-04-12T06:22:00Z</dcterms:modified>
</cp:coreProperties>
</file>