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730FF" w14:textId="77777777" w:rsidR="00E51329" w:rsidRPr="007A7A5A" w:rsidRDefault="00000000" w:rsidP="007A7A5A">
      <w:pPr>
        <w:pStyle w:val="Title"/>
        <w:spacing w:line="480" w:lineRule="auto"/>
        <w:rPr>
          <w:rFonts w:cstheme="majorHAnsi"/>
          <w:b/>
          <w:bCs/>
          <w:color w:val="auto"/>
          <w:sz w:val="24"/>
          <w:szCs w:val="24"/>
        </w:rPr>
      </w:pPr>
      <w:r w:rsidRPr="007A7A5A">
        <w:rPr>
          <w:rFonts w:cstheme="majorHAnsi"/>
          <w:b/>
          <w:bCs/>
          <w:color w:val="auto"/>
          <w:sz w:val="24"/>
          <w:szCs w:val="24"/>
        </w:rPr>
        <w:t>Advertising Channel SQL Queries</w:t>
      </w:r>
    </w:p>
    <w:p w14:paraId="287F78E9" w14:textId="77777777" w:rsidR="00E51329" w:rsidRPr="007A7A5A" w:rsidRDefault="00000000" w:rsidP="007A7A5A">
      <w:pPr>
        <w:pStyle w:val="Heading2"/>
        <w:spacing w:line="480" w:lineRule="auto"/>
        <w:rPr>
          <w:rFonts w:cstheme="majorHAnsi"/>
          <w:color w:val="auto"/>
          <w:sz w:val="24"/>
          <w:szCs w:val="24"/>
        </w:rPr>
      </w:pPr>
      <w:r w:rsidRPr="007A7A5A">
        <w:rPr>
          <w:rFonts w:cstheme="majorHAnsi"/>
          <w:color w:val="auto"/>
          <w:sz w:val="24"/>
          <w:szCs w:val="24"/>
        </w:rPr>
        <w:t>Top 5 Google Ads spenders</w:t>
      </w:r>
    </w:p>
    <w:p w14:paraId="3D4E470E" w14:textId="77777777" w:rsidR="00E51329" w:rsidRPr="007A7A5A" w:rsidRDefault="00000000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>-- Step 1: Top 5 Google Ads spenders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SELECT * </w:t>
      </w:r>
      <w:r w:rsidRPr="007A7A5A">
        <w:rPr>
          <w:rFonts w:asciiTheme="majorHAnsi" w:hAnsiTheme="majorHAnsi" w:cstheme="majorHAnsi"/>
          <w:sz w:val="24"/>
          <w:szCs w:val="24"/>
        </w:rPr>
        <w:br/>
        <w:t>FROM Advertising_Data</w:t>
      </w:r>
      <w:r w:rsidRPr="007A7A5A">
        <w:rPr>
          <w:rFonts w:asciiTheme="majorHAnsi" w:hAnsiTheme="majorHAnsi" w:cstheme="majorHAnsi"/>
          <w:sz w:val="24"/>
          <w:szCs w:val="24"/>
        </w:rPr>
        <w:br/>
        <w:t>ORDER BY Google_Ads DESC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LIMIT </w:t>
      </w:r>
      <w:proofErr w:type="gramStart"/>
      <w:r w:rsidRPr="007A7A5A">
        <w:rPr>
          <w:rFonts w:asciiTheme="majorHAnsi" w:hAnsiTheme="majorHAnsi" w:cstheme="majorHAnsi"/>
          <w:sz w:val="24"/>
          <w:szCs w:val="24"/>
        </w:rPr>
        <w:t>5;</w:t>
      </w:r>
      <w:proofErr w:type="gramEnd"/>
    </w:p>
    <w:p w14:paraId="7F08B7B4" w14:textId="77777777" w:rsidR="00E51329" w:rsidRPr="007A7A5A" w:rsidRDefault="00000000" w:rsidP="007A7A5A">
      <w:pPr>
        <w:pStyle w:val="Heading2"/>
        <w:spacing w:line="480" w:lineRule="auto"/>
        <w:rPr>
          <w:rFonts w:cstheme="majorHAnsi"/>
          <w:color w:val="auto"/>
          <w:sz w:val="24"/>
          <w:szCs w:val="24"/>
        </w:rPr>
      </w:pPr>
      <w:r w:rsidRPr="007A7A5A">
        <w:rPr>
          <w:rFonts w:cstheme="majorHAnsi"/>
          <w:color w:val="auto"/>
          <w:sz w:val="24"/>
          <w:szCs w:val="24"/>
        </w:rPr>
        <w:t>Average calculations</w:t>
      </w:r>
    </w:p>
    <w:p w14:paraId="0C7C6982" w14:textId="77777777" w:rsidR="00E51329" w:rsidRPr="007A7A5A" w:rsidRDefault="00000000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>-- Step 2: Average spend and sales calculations</w:t>
      </w:r>
      <w:r w:rsidRPr="007A7A5A">
        <w:rPr>
          <w:rFonts w:asciiTheme="majorHAnsi" w:hAnsiTheme="majorHAnsi" w:cstheme="majorHAnsi"/>
          <w:sz w:val="24"/>
          <w:szCs w:val="24"/>
        </w:rPr>
        <w:br/>
        <w:t>SELECT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AVG(TV) AS avg_tv,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AVG(Billboards) AS avg_billboards,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AVG(Google_Ads) AS avg_google,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AVG(Social_Media) AS avg_social,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AVG(Influencer_Marketing) AS avg_influencer,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AVG(Affiliate_Marketing) AS avg_affiliate,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AVG(Product_Sold) AS avg_sales</w:t>
      </w:r>
      <w:r w:rsidRPr="007A7A5A">
        <w:rPr>
          <w:rFonts w:asciiTheme="majorHAnsi" w:hAnsiTheme="majorHAnsi" w:cstheme="majorHAnsi"/>
          <w:sz w:val="24"/>
          <w:szCs w:val="24"/>
        </w:rPr>
        <w:br/>
        <w:t>FROM Advertising_Data;</w:t>
      </w:r>
    </w:p>
    <w:p w14:paraId="1BE8501C" w14:textId="77777777" w:rsidR="00E51329" w:rsidRPr="007A7A5A" w:rsidRDefault="00000000" w:rsidP="007A7A5A">
      <w:pPr>
        <w:pStyle w:val="Heading2"/>
        <w:spacing w:line="480" w:lineRule="auto"/>
        <w:rPr>
          <w:rFonts w:cstheme="majorHAnsi"/>
          <w:color w:val="auto"/>
          <w:sz w:val="24"/>
          <w:szCs w:val="24"/>
        </w:rPr>
      </w:pPr>
      <w:r w:rsidRPr="007A7A5A">
        <w:rPr>
          <w:rFonts w:cstheme="majorHAnsi"/>
          <w:color w:val="auto"/>
          <w:sz w:val="24"/>
          <w:szCs w:val="24"/>
        </w:rPr>
        <w:t>Covariance and standard deviation</w:t>
      </w:r>
    </w:p>
    <w:p w14:paraId="3A55F845" w14:textId="77777777" w:rsidR="00E51329" w:rsidRPr="007A7A5A" w:rsidRDefault="00000000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>-- Step 3: Covariance and Standard Deviations for TV and Product_Sold</w:t>
      </w:r>
      <w:r w:rsidRPr="007A7A5A">
        <w:rPr>
          <w:rFonts w:asciiTheme="majorHAnsi" w:hAnsiTheme="majorHAnsi" w:cstheme="majorHAnsi"/>
          <w:sz w:val="24"/>
          <w:szCs w:val="24"/>
        </w:rPr>
        <w:br/>
        <w:t>SELECT</w:t>
      </w:r>
      <w:r w:rsidRPr="007A7A5A">
        <w:rPr>
          <w:rFonts w:asciiTheme="majorHAnsi" w:hAnsiTheme="majorHAnsi" w:cstheme="majorHAnsi"/>
          <w:sz w:val="24"/>
          <w:szCs w:val="24"/>
        </w:rPr>
        <w:br/>
      </w:r>
      <w:r w:rsidRPr="007A7A5A">
        <w:rPr>
          <w:rFonts w:asciiTheme="majorHAnsi" w:hAnsiTheme="majorHAnsi" w:cstheme="majorHAnsi"/>
          <w:sz w:val="24"/>
          <w:szCs w:val="24"/>
        </w:rPr>
        <w:lastRenderedPageBreak/>
        <w:t xml:space="preserve">  AVG(TV * Product_Sold) - AVG(TV) * AVG(Product_Sold) AS covariance,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SQRT(AVG(TV * TV) - AVG(TV) * AVG(TV)) AS stddev_tv,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SQRT(AVG(Product_Sold * Product_Sold) - AVG(Product_Sold) * AVG(Product_Sold)) AS stddev_product_sold</w:t>
      </w:r>
      <w:r w:rsidRPr="007A7A5A">
        <w:rPr>
          <w:rFonts w:asciiTheme="majorHAnsi" w:hAnsiTheme="majorHAnsi" w:cstheme="majorHAnsi"/>
          <w:sz w:val="24"/>
          <w:szCs w:val="24"/>
        </w:rPr>
        <w:br/>
        <w:t>FROM Advertising_Data;</w:t>
      </w:r>
    </w:p>
    <w:p w14:paraId="0F224E74" w14:textId="77777777" w:rsidR="00E51329" w:rsidRPr="007A7A5A" w:rsidRDefault="00000000" w:rsidP="007A7A5A">
      <w:pPr>
        <w:pStyle w:val="Heading2"/>
        <w:spacing w:line="480" w:lineRule="auto"/>
        <w:rPr>
          <w:rFonts w:cstheme="majorHAnsi"/>
          <w:color w:val="auto"/>
          <w:sz w:val="24"/>
          <w:szCs w:val="24"/>
        </w:rPr>
      </w:pPr>
      <w:r w:rsidRPr="007A7A5A">
        <w:rPr>
          <w:rFonts w:cstheme="majorHAnsi"/>
          <w:color w:val="auto"/>
          <w:sz w:val="24"/>
          <w:szCs w:val="24"/>
        </w:rPr>
        <w:t>Pearson correlation (single)</w:t>
      </w:r>
    </w:p>
    <w:p w14:paraId="32287462" w14:textId="77777777" w:rsidR="00E51329" w:rsidRPr="007A7A5A" w:rsidRDefault="00000000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>-- Step 4: Pearson Correlation between TV and Product_Sold</w:t>
      </w:r>
      <w:r w:rsidRPr="007A7A5A">
        <w:rPr>
          <w:rFonts w:asciiTheme="majorHAnsi" w:hAnsiTheme="majorHAnsi" w:cstheme="majorHAnsi"/>
          <w:sz w:val="24"/>
          <w:szCs w:val="24"/>
        </w:rPr>
        <w:br/>
        <w:t>SELECT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(AVG(TV * Product_Sold) - AVG(TV) * AVG(Product_Sold)) /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(SQRT(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(AVG(TV * TV) - AVG(TV) * AVG(TV)) *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(AVG(Product_Sold * Product_Sold) - AVG(Product_Sold) * AVG(Product_Sold))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)) AS correlation_tv_product_sold</w:t>
      </w:r>
      <w:r w:rsidRPr="007A7A5A">
        <w:rPr>
          <w:rFonts w:asciiTheme="majorHAnsi" w:hAnsiTheme="majorHAnsi" w:cstheme="majorHAnsi"/>
          <w:sz w:val="24"/>
          <w:szCs w:val="24"/>
        </w:rPr>
        <w:br/>
        <w:t>FROM Advertising_Data;</w:t>
      </w:r>
    </w:p>
    <w:p w14:paraId="5505AEF0" w14:textId="77777777" w:rsidR="00E51329" w:rsidRPr="007A7A5A" w:rsidRDefault="00000000" w:rsidP="007A7A5A">
      <w:pPr>
        <w:pStyle w:val="Heading2"/>
        <w:spacing w:line="480" w:lineRule="auto"/>
        <w:rPr>
          <w:rFonts w:cstheme="majorHAnsi"/>
          <w:color w:val="auto"/>
          <w:sz w:val="24"/>
          <w:szCs w:val="24"/>
        </w:rPr>
      </w:pPr>
      <w:r w:rsidRPr="007A7A5A">
        <w:rPr>
          <w:rFonts w:cstheme="majorHAnsi"/>
          <w:color w:val="auto"/>
          <w:sz w:val="24"/>
          <w:szCs w:val="24"/>
        </w:rPr>
        <w:t>Full correlation matrix</w:t>
      </w:r>
    </w:p>
    <w:p w14:paraId="56151723" w14:textId="77777777" w:rsidR="00E51329" w:rsidRPr="007A7A5A" w:rsidRDefault="00000000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>-- Step 5: Correlation of all channels with Product_Sold</w:t>
      </w:r>
      <w:r w:rsidRPr="007A7A5A">
        <w:rPr>
          <w:rFonts w:asciiTheme="majorHAnsi" w:hAnsiTheme="majorHAnsi" w:cstheme="majorHAnsi"/>
          <w:sz w:val="24"/>
          <w:szCs w:val="24"/>
        </w:rPr>
        <w:br/>
        <w:t>SELECT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-- TV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(AVG(TV * Product_Sold) - AVG(TV) * AVG(Product_Sold)) /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(SQRT((AVG(TV * TV) - AVG(TV) * AVG(TV)) *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  (AVG(Product_Sold * Product_Sold) - AVG(Product_Sold) * AVG(Product_Sold)))) AS </w:t>
      </w:r>
      <w:r w:rsidRPr="007A7A5A">
        <w:rPr>
          <w:rFonts w:asciiTheme="majorHAnsi" w:hAnsiTheme="majorHAnsi" w:cstheme="majorHAnsi"/>
          <w:sz w:val="24"/>
          <w:szCs w:val="24"/>
        </w:rPr>
        <w:lastRenderedPageBreak/>
        <w:t>corr_tv,</w:t>
      </w:r>
      <w:r w:rsidRPr="007A7A5A">
        <w:rPr>
          <w:rFonts w:asciiTheme="majorHAnsi" w:hAnsiTheme="majorHAnsi" w:cstheme="majorHAnsi"/>
          <w:sz w:val="24"/>
          <w:szCs w:val="24"/>
        </w:rPr>
        <w:br/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-- Google Ads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(AVG(Google_Ads * Product_Sold) - AVG(Google_Ads) * AVG(Product_Sold)) /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(SQRT((AVG(Google_Ads * Google_Ads) - AVG(Google_Ads) * AVG(Google_Ads)) *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  (AVG(Product_Sold * Product_Sold) - AVG(Product_Sold) * AVG(Product_Sold)))) AS corr_google,</w:t>
      </w:r>
      <w:r w:rsidRPr="007A7A5A">
        <w:rPr>
          <w:rFonts w:asciiTheme="majorHAnsi" w:hAnsiTheme="majorHAnsi" w:cstheme="majorHAnsi"/>
          <w:sz w:val="24"/>
          <w:szCs w:val="24"/>
        </w:rPr>
        <w:br/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-- Social Media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(AVG(Social_Media * Product_Sold) - AVG(Social_Media) * AVG(Product_Sold)) /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(SQRT((AVG(Social_Media * Social_Media) - AVG(Social_Media) * AVG(Social_Media)) *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  (AVG(Product_Sold * Product_Sold) - AVG(Product_Sold) * AVG(Product_Sold)))) AS corr_social,</w:t>
      </w:r>
      <w:r w:rsidRPr="007A7A5A">
        <w:rPr>
          <w:rFonts w:asciiTheme="majorHAnsi" w:hAnsiTheme="majorHAnsi" w:cstheme="majorHAnsi"/>
          <w:sz w:val="24"/>
          <w:szCs w:val="24"/>
        </w:rPr>
        <w:br/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-- Influencer Marketing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(AVG(Influencer_Marketing * Product_Sold) - AVG(Influencer_Marketing) * AVG(Product_Sold)) /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(SQRT((AVG(Influencer_Marketing * Influencer_Marketing) - AVG(Influencer_Marketing) * AVG(Influencer_Marketing)) *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  (AVG(Product_Sold * Product_Sold) - AVG(Product_Sold) * AVG(Product_Sold)))) AS corr_influencer,</w:t>
      </w:r>
      <w:r w:rsidRPr="007A7A5A">
        <w:rPr>
          <w:rFonts w:asciiTheme="majorHAnsi" w:hAnsiTheme="majorHAnsi" w:cstheme="majorHAnsi"/>
          <w:sz w:val="24"/>
          <w:szCs w:val="24"/>
        </w:rPr>
        <w:br/>
      </w:r>
      <w:r w:rsidRPr="007A7A5A">
        <w:rPr>
          <w:rFonts w:asciiTheme="majorHAnsi" w:hAnsiTheme="majorHAnsi" w:cstheme="majorHAnsi"/>
          <w:sz w:val="24"/>
          <w:szCs w:val="24"/>
        </w:rPr>
        <w:lastRenderedPageBreak/>
        <w:br/>
        <w:t xml:space="preserve">  -- Affiliate Marketing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(AVG(Affiliate_Marketing * Product_Sold) - AVG(Affiliate_Marketing) * AVG(Product_Sold)) /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(SQRT((AVG(Affiliate_Marketing * Affiliate_Marketing) - AVG(Affiliate_Marketing) * AVG(Affiliate_Marketing)) *</w:t>
      </w:r>
      <w:r w:rsidRPr="007A7A5A">
        <w:rPr>
          <w:rFonts w:asciiTheme="majorHAnsi" w:hAnsiTheme="majorHAnsi" w:cstheme="majorHAnsi"/>
          <w:sz w:val="24"/>
          <w:szCs w:val="24"/>
        </w:rPr>
        <w:br/>
        <w:t xml:space="preserve">        (AVG(Product_Sold * Product_Sold) - AVG(Product_Sold) * AVG(Product_Sold)))) AS corr_affiliate</w:t>
      </w:r>
      <w:r w:rsidRPr="007A7A5A">
        <w:rPr>
          <w:rFonts w:asciiTheme="majorHAnsi" w:hAnsiTheme="majorHAnsi" w:cstheme="majorHAnsi"/>
          <w:sz w:val="24"/>
          <w:szCs w:val="24"/>
        </w:rPr>
        <w:br/>
        <w:t>FROM Advertising_Data;</w:t>
      </w:r>
    </w:p>
    <w:p w14:paraId="76809EE8" w14:textId="3F5D2FBB" w:rsidR="007A7A5A" w:rsidRPr="007A7A5A" w:rsidRDefault="00000000" w:rsidP="007A7A5A">
      <w:pPr>
        <w:pStyle w:val="Heading2"/>
        <w:spacing w:line="480" w:lineRule="auto"/>
        <w:rPr>
          <w:rFonts w:cstheme="majorHAnsi"/>
          <w:color w:val="auto"/>
          <w:sz w:val="24"/>
          <w:szCs w:val="24"/>
        </w:rPr>
      </w:pPr>
      <w:r w:rsidRPr="007A7A5A">
        <w:rPr>
          <w:rFonts w:cstheme="majorHAnsi"/>
          <w:color w:val="auto"/>
          <w:sz w:val="24"/>
          <w:szCs w:val="24"/>
        </w:rPr>
        <w:t>Grouping by TV spend</w:t>
      </w:r>
    </w:p>
    <w:p w14:paraId="67188BE9" w14:textId="77777777" w:rsidR="007A7A5A" w:rsidRPr="007A7A5A" w:rsidRDefault="00000000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-- </w:t>
      </w:r>
      <w:r w:rsidR="007A7A5A" w:rsidRPr="007A7A5A">
        <w:rPr>
          <w:rFonts w:asciiTheme="majorHAnsi" w:hAnsiTheme="majorHAnsi" w:cstheme="majorHAnsi"/>
          <w:sz w:val="24"/>
          <w:szCs w:val="24"/>
        </w:rPr>
        <w:t>SELECT</w:t>
      </w:r>
    </w:p>
    <w:p w14:paraId="33BC6979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categorized_data.TV_Spend_Level</w:t>
      </w:r>
      <w:proofErr w:type="spellEnd"/>
      <w:r w:rsidRPr="007A7A5A">
        <w:rPr>
          <w:rFonts w:asciiTheme="majorHAnsi" w:hAnsiTheme="majorHAnsi" w:cstheme="majorHAnsi"/>
          <w:sz w:val="24"/>
          <w:szCs w:val="24"/>
        </w:rPr>
        <w:t>,</w:t>
      </w:r>
    </w:p>
    <w:p w14:paraId="5E271C26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7A7A5A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7A7A5A">
        <w:rPr>
          <w:rFonts w:asciiTheme="majorHAnsi" w:hAnsiTheme="majorHAnsi" w:cstheme="majorHAnsi"/>
          <w:sz w:val="24"/>
          <w:szCs w:val="24"/>
        </w:rPr>
        <w:t>*) AS records,</w:t>
      </w:r>
    </w:p>
    <w:p w14:paraId="1D6FCBCD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ROUND(AVG(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Product_Sold</w:t>
      </w:r>
      <w:proofErr w:type="spellEnd"/>
      <w:r w:rsidRPr="007A7A5A">
        <w:rPr>
          <w:rFonts w:asciiTheme="majorHAnsi" w:hAnsiTheme="majorHAnsi" w:cstheme="majorHAnsi"/>
          <w:sz w:val="24"/>
          <w:szCs w:val="24"/>
        </w:rPr>
        <w:t xml:space="preserve">), 2) AS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avg_sales</w:t>
      </w:r>
      <w:proofErr w:type="spellEnd"/>
    </w:p>
    <w:p w14:paraId="64EA43D3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>FROM (</w:t>
      </w:r>
    </w:p>
    <w:p w14:paraId="0A38D304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SELECT </w:t>
      </w:r>
    </w:p>
    <w:p w14:paraId="4104005E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Product_Sold</w:t>
      </w:r>
      <w:proofErr w:type="spellEnd"/>
      <w:r w:rsidRPr="007A7A5A">
        <w:rPr>
          <w:rFonts w:asciiTheme="majorHAnsi" w:hAnsiTheme="majorHAnsi" w:cstheme="majorHAnsi"/>
          <w:sz w:val="24"/>
          <w:szCs w:val="24"/>
        </w:rPr>
        <w:t>,</w:t>
      </w:r>
    </w:p>
    <w:p w14:paraId="518EEDAA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  CASE </w:t>
      </w:r>
    </w:p>
    <w:p w14:paraId="73407297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    WHEN TV &lt; 1000 THEN 'Low'</w:t>
      </w:r>
    </w:p>
    <w:p w14:paraId="0A78F0E9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lastRenderedPageBreak/>
        <w:t xml:space="preserve">      WHEN TV BETWEEN 1000 AND 3000 THEN 'Medium'</w:t>
      </w:r>
    </w:p>
    <w:p w14:paraId="5CBEDD67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    ELSE 'High'</w:t>
      </w:r>
    </w:p>
    <w:p w14:paraId="2140B28E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  END AS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TV_Spend_Level</w:t>
      </w:r>
      <w:proofErr w:type="spellEnd"/>
    </w:p>
    <w:p w14:paraId="4A0EA7E9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  FROM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Advertising_Data</w:t>
      </w:r>
      <w:proofErr w:type="spellEnd"/>
    </w:p>
    <w:p w14:paraId="2F4C6392" w14:textId="77777777" w:rsidR="007A7A5A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categorized_data</w:t>
      </w:r>
      <w:proofErr w:type="spellEnd"/>
    </w:p>
    <w:p w14:paraId="70E32ADC" w14:textId="2094AE49" w:rsidR="00E51329" w:rsidRPr="007A7A5A" w:rsidRDefault="007A7A5A" w:rsidP="007A7A5A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A7A5A">
        <w:rPr>
          <w:rFonts w:asciiTheme="majorHAnsi" w:hAnsiTheme="majorHAnsi" w:cstheme="majorHAnsi"/>
          <w:sz w:val="24"/>
          <w:szCs w:val="24"/>
        </w:rPr>
        <w:t xml:space="preserve">GROUP BY </w:t>
      </w:r>
      <w:proofErr w:type="spellStart"/>
      <w:r w:rsidRPr="007A7A5A">
        <w:rPr>
          <w:rFonts w:asciiTheme="majorHAnsi" w:hAnsiTheme="majorHAnsi" w:cstheme="majorHAnsi"/>
          <w:sz w:val="24"/>
          <w:szCs w:val="24"/>
        </w:rPr>
        <w:t>categorized_data.TV_Spend_</w:t>
      </w:r>
      <w:proofErr w:type="gramStart"/>
      <w:r w:rsidRPr="007A7A5A">
        <w:rPr>
          <w:rFonts w:asciiTheme="majorHAnsi" w:hAnsiTheme="majorHAnsi" w:cstheme="majorHAnsi"/>
          <w:sz w:val="24"/>
          <w:szCs w:val="24"/>
        </w:rPr>
        <w:t>Level</w:t>
      </w:r>
      <w:proofErr w:type="spellEnd"/>
      <w:r w:rsidRPr="007A7A5A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sectPr w:rsidR="00E51329" w:rsidRPr="007A7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250552">
    <w:abstractNumId w:val="8"/>
  </w:num>
  <w:num w:numId="2" w16cid:durableId="1605068988">
    <w:abstractNumId w:val="6"/>
  </w:num>
  <w:num w:numId="3" w16cid:durableId="247233736">
    <w:abstractNumId w:val="5"/>
  </w:num>
  <w:num w:numId="4" w16cid:durableId="814906090">
    <w:abstractNumId w:val="4"/>
  </w:num>
  <w:num w:numId="5" w16cid:durableId="777527191">
    <w:abstractNumId w:val="7"/>
  </w:num>
  <w:num w:numId="6" w16cid:durableId="792405638">
    <w:abstractNumId w:val="3"/>
  </w:num>
  <w:num w:numId="7" w16cid:durableId="1101145455">
    <w:abstractNumId w:val="2"/>
  </w:num>
  <w:num w:numId="8" w16cid:durableId="866258813">
    <w:abstractNumId w:val="1"/>
  </w:num>
  <w:num w:numId="9" w16cid:durableId="2883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14E4"/>
    <w:rsid w:val="007A7A5A"/>
    <w:rsid w:val="00AA1D8D"/>
    <w:rsid w:val="00B47730"/>
    <w:rsid w:val="00CB0664"/>
    <w:rsid w:val="00E513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C593"/>
  <w14:defaultImageDpi w14:val="300"/>
  <w15:docId w15:val="{F617FA46-23B5-4607-9004-AFDCC06B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366</Words>
  <Characters>2798</Characters>
  <Application>Microsoft Office Word</Application>
  <DocSecurity>0</DocSecurity>
  <Lines>96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Skyla Maharjan</cp:lastModifiedBy>
  <cp:revision>2</cp:revision>
  <dcterms:created xsi:type="dcterms:W3CDTF">2025-07-23T21:29:00Z</dcterms:created>
  <dcterms:modified xsi:type="dcterms:W3CDTF">2025-07-23T21:29:00Z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4693714d-583e-47d0-8fb1-4cbeb72589cf</vt:lpwstr>
  </property>
</Properties>
</file>