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D34068" w14:textId="291D46F8" w:rsidR="005915D9" w:rsidRDefault="00DE600F" w:rsidP="005915D9">
      <w:pPr>
        <w:pStyle w:val="Heading2"/>
      </w:pPr>
      <w:r>
        <w:rPr>
          <w:rFonts w:hint="eastAsia"/>
        </w:rPr>
        <w:t>Doc</w:t>
      </w:r>
      <w:r>
        <w:t xml:space="preserve"> 011</w:t>
      </w:r>
      <w:r w:rsidR="00F91D5B">
        <w:t>9</w:t>
      </w:r>
    </w:p>
    <w:p w14:paraId="67B87B4C" w14:textId="77777777" w:rsidR="005915D9" w:rsidRPr="005915D9" w:rsidRDefault="005915D9" w:rsidP="005915D9"/>
    <w:p w14:paraId="402C8A3F" w14:textId="37C57DBE" w:rsidR="00985700" w:rsidRPr="000B372F" w:rsidRDefault="002E542E" w:rsidP="00985700">
      <w:r w:rsidRPr="005915D9">
        <w:t xml:space="preserve">The </w:t>
      </w:r>
      <w:r w:rsidRPr="005915D9">
        <w:rPr>
          <w:b/>
          <w:bCs/>
        </w:rPr>
        <w:t>calculation formula</w:t>
      </w:r>
      <w:r w:rsidRPr="005915D9">
        <w:t xml:space="preserve"> of our model is :</w:t>
      </w:r>
      <w:r w:rsidR="00985700" w:rsidRPr="005915D9">
        <w:br/>
      </w:r>
      <m:oMathPara>
        <m:oMath>
          <m:r>
            <m:rPr>
              <m:sty m:val="p"/>
            </m:rPr>
            <w:rPr>
              <w:rFonts w:ascii="Cambria Math" w:hAnsi="Cambria Math"/>
            </w:rPr>
            <m:t>Δ</m:t>
          </m:r>
          <m:r>
            <m:rPr>
              <m:nor/>
            </m:rPr>
            <m:t>OD</m:t>
          </m:r>
          <m: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m:rPr>
                      <m:nor/>
                    </m:rPr>
                    <m:t>final</m:t>
                  </m:r>
                </m:sub>
              </m:sSub>
            </m:num>
            <m:den>
              <m:sSub>
                <m:sSubPr>
                  <m:ctrlPr>
                    <w:rPr>
                      <w:rFonts w:ascii="Cambria Math" w:hAnsi="Cambria Math"/>
                    </w:rPr>
                  </m:ctrlPr>
                </m:sSubPr>
                <m:e>
                  <m:r>
                    <w:rPr>
                      <w:rFonts w:ascii="Cambria Math" w:hAnsi="Cambria Math"/>
                    </w:rPr>
                    <m:t>I</m:t>
                  </m:r>
                </m:e>
                <m:sub>
                  <m:r>
                    <m:rPr>
                      <m:nor/>
                    </m:rPr>
                    <m:t>initial</m:t>
                  </m:r>
                </m:sub>
              </m:sSub>
            </m:den>
          </m:f>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ub>
            <m:sup/>
            <m:e>
              <m:r>
                <w:rPr>
                  <w:rFonts w:ascii="Cambria Math" w:hAnsi="Cambria Math"/>
                </w:rPr>
                <m:t> </m:t>
              </m:r>
            </m:e>
          </m:nary>
          <m:sSub>
            <m:sSubPr>
              <m:ctrlPr>
                <w:rPr>
                  <w:rFonts w:ascii="Cambria Math" w:hAnsi="Cambria Math"/>
                </w:rPr>
              </m:ctrlPr>
            </m:sSubPr>
            <m:e>
              <m:r>
                <w:rPr>
                  <w:rFonts w:ascii="Cambria Math" w:hAnsi="Cambria Math"/>
                </w:rPr>
                <m:t>ϵ</m:t>
              </m:r>
            </m:e>
            <m:sub>
              <m:r>
                <w:rPr>
                  <w:rFonts w:ascii="Cambria Math" w:hAnsi="Cambria Math"/>
                </w:rPr>
                <m:t>i</m:t>
              </m:r>
            </m:sub>
          </m:sSub>
          <m:r>
            <m:rPr>
              <m:sty m:val="p"/>
            </m:rPr>
            <w:rPr>
              <w:rFonts w:ascii="Cambria Math" w:hAnsi="Cambria Math"/>
            </w:rPr>
            <m:t>Δ</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 xml:space="preserve">LB= </m:t>
          </m:r>
          <m:nary>
            <m:naryPr>
              <m:chr m:val="∑"/>
              <m:limLoc m:val="undOvr"/>
              <m:grow m:val="1"/>
              <m:supHide m:val="1"/>
              <m:ctrlPr>
                <w:rPr>
                  <w:rFonts w:ascii="Cambria Math" w:hAnsi="Cambria Math"/>
                </w:rPr>
              </m:ctrlPr>
            </m:naryPr>
            <m:sub>
              <m:r>
                <w:rPr>
                  <w:rFonts w:ascii="Cambria Math" w:hAnsi="Cambria Math"/>
                </w:rPr>
                <m:t>j</m:t>
              </m:r>
            </m:sub>
            <m:sup/>
            <m:e>
              <m:r>
                <w:rPr>
                  <w:rFonts w:ascii="Cambria Math" w:hAnsi="Cambria Math"/>
                </w:rPr>
                <m:t> </m:t>
              </m:r>
            </m:e>
          </m:nary>
          <m:r>
            <m:rPr>
              <m:sty m:val="p"/>
            </m:rPr>
            <w:rPr>
              <w:rFonts w:ascii="Cambria Math" w:hAnsi="Cambria Math"/>
            </w:rPr>
            <m:t>Δ</m:t>
          </m:r>
          <m:sSub>
            <m:sSubPr>
              <m:ctrlPr>
                <w:rPr>
                  <w:rFonts w:ascii="Cambria Math" w:hAnsi="Cambria Math"/>
                </w:rPr>
              </m:ctrlPr>
            </m:sSubPr>
            <m:e>
              <m:r>
                <w:rPr>
                  <w:rFonts w:ascii="Cambria Math" w:hAnsi="Cambria Math"/>
                </w:rPr>
                <m:t>μ</m:t>
              </m:r>
            </m:e>
            <m:sub>
              <m:r>
                <w:rPr>
                  <w:rFonts w:ascii="Cambria Math" w:hAnsi="Cambria Math"/>
                </w:rPr>
                <m:t>a,j</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j</m:t>
              </m:r>
            </m:sub>
          </m:sSub>
          <m:r>
            <w:rPr>
              <w:rFonts w:ascii="Cambria Math" w:hAnsi="Cambria Math"/>
            </w:rPr>
            <m:t>B</m:t>
          </m:r>
        </m:oMath>
      </m:oMathPara>
    </w:p>
    <w:p w14:paraId="2E75AD07" w14:textId="0078C4ED" w:rsidR="000B372F" w:rsidRPr="005915D9" w:rsidRDefault="000B372F" w:rsidP="00985700">
      <w:r>
        <w:t>Method 1:</w:t>
      </w:r>
    </w:p>
    <w:p w14:paraId="07C06756" w14:textId="77777777" w:rsidR="00985700" w:rsidRPr="005915D9" w:rsidRDefault="00985700" w:rsidP="00985700">
      <m:oMathPara>
        <m:oMath>
          <m:r>
            <m:rPr>
              <m:sty m:val="p"/>
            </m:rPr>
            <w:rPr>
              <w:rFonts w:ascii="Cambria Math" w:hAnsi="Cambria Math"/>
            </w:rPr>
            <m:t>R</m:t>
          </m:r>
          <m:r>
            <w:rPr>
              <w:rFonts w:ascii="Cambria Math" w:hAnsi="Cambria Math"/>
            </w:rPr>
            <m:t>=</m:t>
          </m:r>
          <m:f>
            <m:fPr>
              <m:ctrlPr>
                <w:rPr>
                  <w:rFonts w:ascii="Cambria Math" w:hAnsi="Cambria Math"/>
                </w:rPr>
              </m:ctrlPr>
            </m:fPr>
            <m:num>
              <m:r>
                <m:rPr>
                  <m:sty m:val="p"/>
                </m:rPr>
                <w:rPr>
                  <w:rFonts w:ascii="Cambria Math" w:hAnsi="Cambria Math" w:hint="eastAsia"/>
                </w:rPr>
                <m:t>Δ</m:t>
              </m:r>
              <m:r>
                <m:rPr>
                  <m:sty m:val="p"/>
                </m:rPr>
                <w:rPr>
                  <w:rFonts w:ascii="Cambria Math" w:hAnsi="Cambria Math"/>
                </w:rPr>
                <m:t>O</m:t>
              </m:r>
              <m:sSup>
                <m:sSupPr>
                  <m:ctrlPr>
                    <w:rPr>
                      <w:rFonts w:ascii="Cambria Math" w:hAnsi="Cambria Math"/>
                    </w:rPr>
                  </m:ctrlPr>
                </m:sSupPr>
                <m:e>
                  <m:r>
                    <m:rPr>
                      <m:nor/>
                    </m:rPr>
                    <w:rPr>
                      <w:rFonts w:ascii="Cambria Math" w:hAnsi="Cambria Math"/>
                    </w:rPr>
                    <m:t>D</m:t>
                  </m:r>
                </m:e>
                <m:sup>
                  <m:sSub>
                    <m:sSubPr>
                      <m:ctrlPr>
                        <w:rPr>
                          <w:rFonts w:ascii="Cambria Math" w:hAnsi="Cambria Math"/>
                        </w:rPr>
                      </m:ctrlPr>
                    </m:sSubPr>
                    <m:e>
                      <m:r>
                        <m:rPr>
                          <m:nor/>
                        </m:rPr>
                        <w:rPr>
                          <w:rFonts w:ascii="Cambria Math" w:hAnsi="Cambria Math"/>
                        </w:rPr>
                        <m:t>λ</m:t>
                      </m:r>
                    </m:e>
                    <m:sub>
                      <m:r>
                        <m:rPr>
                          <m:nor/>
                        </m:rPr>
                        <w:rPr>
                          <w:rFonts w:ascii="Cambria Math" w:hAnsi="Cambria Math"/>
                        </w:rPr>
                        <m:t>1</m:t>
                      </m:r>
                    </m:sub>
                  </m:sSub>
                </m:sup>
              </m:sSup>
            </m:num>
            <m:den>
              <m:r>
                <m:rPr>
                  <m:sty m:val="p"/>
                </m:rPr>
                <w:rPr>
                  <w:rFonts w:ascii="Cambria Math" w:hAnsi="Cambria Math" w:hint="eastAsia"/>
                </w:rPr>
                <m:t>Δ</m:t>
              </m:r>
              <m:r>
                <m:rPr>
                  <m:sty m:val="p"/>
                </m:rPr>
                <w:rPr>
                  <w:rFonts w:ascii="Cambria Math" w:hAnsi="Cambria Math"/>
                </w:rPr>
                <m:t>O</m:t>
              </m:r>
              <m:sSup>
                <m:sSupPr>
                  <m:ctrlPr>
                    <w:rPr>
                      <w:rFonts w:ascii="Cambria Math" w:hAnsi="Cambria Math"/>
                    </w:rPr>
                  </m:ctrlPr>
                </m:sSupPr>
                <m:e>
                  <m:r>
                    <m:rPr>
                      <m:nor/>
                    </m:rPr>
                    <w:rPr>
                      <w:rFonts w:ascii="Cambria Math" w:hAnsi="Cambria Math"/>
                    </w:rPr>
                    <m:t>D</m:t>
                  </m:r>
                </m:e>
                <m:sup>
                  <m:sSub>
                    <m:sSubPr>
                      <m:ctrlPr>
                        <w:rPr>
                          <w:rFonts w:ascii="Cambria Math" w:hAnsi="Cambria Math"/>
                        </w:rPr>
                      </m:ctrlPr>
                    </m:sSubPr>
                    <m:e>
                      <m:r>
                        <m:rPr>
                          <m:nor/>
                        </m:rPr>
                        <w:rPr>
                          <w:rFonts w:ascii="Cambria Math" w:hAnsi="Cambria Math"/>
                        </w:rPr>
                        <m:t>λ</m:t>
                      </m:r>
                    </m:e>
                    <m:sub>
                      <m:r>
                        <m:rPr>
                          <m:nor/>
                        </m:rPr>
                        <w:rPr>
                          <w:rFonts w:ascii="Cambria Math" w:hAnsi="Cambria Math"/>
                        </w:rPr>
                        <m:t>2</m:t>
                      </m:r>
                    </m:sub>
                  </m:sSub>
                </m:sup>
              </m:sSup>
            </m:den>
          </m:f>
          <m:r>
            <w:rPr>
              <w:rFonts w:ascii="Cambria Math" w:hAnsi="Cambria Math"/>
            </w:rPr>
            <m:t>=</m:t>
          </m:r>
          <m:f>
            <m:fPr>
              <m:ctrlPr>
                <w:rPr>
                  <w:rFonts w:ascii="Cambria Math" w:hAnsi="Cambria Math"/>
                </w:rPr>
              </m:ctrlPr>
            </m:fPr>
            <m:num>
              <m:d>
                <m:dPr>
                  <m:begChr m:val="["/>
                  <m:endChr m:val="]"/>
                  <m:ctrlPr>
                    <w:rPr>
                      <w:rFonts w:ascii="Cambria Math" w:hAnsi="Cambria Math"/>
                    </w:rPr>
                  </m:ctrlPr>
                </m:dPr>
                <m:e>
                  <m:sSubSup>
                    <m:sSubSupPr>
                      <m:ctrlPr>
                        <w:rPr>
                          <w:rFonts w:ascii="Cambria Math" w:hAnsi="Cambria Math"/>
                          <w:i/>
                        </w:rPr>
                      </m:ctrlPr>
                    </m:sSubSupPr>
                    <m:e>
                      <m:r>
                        <m:rPr>
                          <m:sty m:val="p"/>
                        </m:rPr>
                        <w:rPr>
                          <w:rFonts w:ascii="Cambria Math" w:hAnsi="Cambria Math"/>
                        </w:rPr>
                        <m:t>ϵ</m:t>
                      </m:r>
                      <m:ctrlPr>
                        <w:rPr>
                          <w:rFonts w:ascii="Cambria Math" w:hAnsi="Cambria Math"/>
                        </w:rPr>
                      </m:ctrlPr>
                    </m:e>
                    <m:sub>
                      <m:r>
                        <m:rPr>
                          <m:nor/>
                        </m:rPr>
                        <w:rPr>
                          <w:rFonts w:ascii="Cambria Math" w:hAnsi="Cambria Math"/>
                        </w:rPr>
                        <m:t>HbO</m:t>
                      </m:r>
                    </m:sub>
                    <m:sup>
                      <m:sSub>
                        <m:sSubPr>
                          <m:ctrlPr>
                            <w:rPr>
                              <w:rFonts w:ascii="Cambria Math" w:hAnsi="Cambria Math"/>
                              <w:i/>
                            </w:rPr>
                          </m:ctrlPr>
                        </m:sSubPr>
                        <m:e>
                          <m:r>
                            <m:rPr>
                              <m:sty m:val="p"/>
                            </m:rPr>
                            <w:rPr>
                              <w:rFonts w:ascii="Cambria Math" w:hAnsi="Cambria Math"/>
                            </w:rPr>
                            <m:t>λ</m:t>
                          </m:r>
                        </m:e>
                        <m:sub>
                          <m:r>
                            <w:rPr>
                              <w:rFonts w:ascii="Cambria Math" w:hAnsi="Cambria Math"/>
                            </w:rPr>
                            <m:t>1</m:t>
                          </m:r>
                        </m:sub>
                      </m:sSub>
                    </m:sup>
                  </m:sSubSup>
                  <m:r>
                    <w:rPr>
                      <w:rFonts w:ascii="Cambria Math" w:hAnsi="Cambria Math"/>
                    </w:rPr>
                    <m:t>S+</m:t>
                  </m:r>
                  <m:sSubSup>
                    <m:sSubSupPr>
                      <m:ctrlPr>
                        <w:rPr>
                          <w:rFonts w:ascii="Cambria Math" w:hAnsi="Cambria Math"/>
                          <w:i/>
                        </w:rPr>
                      </m:ctrlPr>
                    </m:sSubSupPr>
                    <m:e>
                      <m:r>
                        <m:rPr>
                          <m:sty m:val="p"/>
                        </m:rPr>
                        <w:rPr>
                          <w:rFonts w:ascii="Cambria Math" w:hAnsi="Cambria Math"/>
                        </w:rPr>
                        <m:t>ϵ</m:t>
                      </m:r>
                    </m:e>
                    <m:sub>
                      <m:r>
                        <m:rPr>
                          <m:nor/>
                        </m:rPr>
                        <w:rPr>
                          <w:rFonts w:ascii="Cambria Math" w:hAnsi="Cambria Math"/>
                        </w:rPr>
                        <m:t>Hb</m:t>
                      </m:r>
                    </m:sub>
                    <m:sup>
                      <m:sSub>
                        <m:sSubPr>
                          <m:ctrlPr>
                            <w:rPr>
                              <w:rFonts w:ascii="Cambria Math" w:hAnsi="Cambria Math"/>
                              <w:i/>
                            </w:rPr>
                          </m:ctrlPr>
                        </m:sSubPr>
                        <m:e>
                          <m:r>
                            <m:rPr>
                              <m:sty m:val="p"/>
                            </m:rPr>
                            <w:rPr>
                              <w:rFonts w:ascii="Cambria Math" w:hAnsi="Cambria Math"/>
                            </w:rPr>
                            <m:t>λ</m:t>
                          </m:r>
                        </m:e>
                        <m:sub>
                          <m:r>
                            <w:rPr>
                              <w:rFonts w:ascii="Cambria Math" w:hAnsi="Cambria Math"/>
                            </w:rPr>
                            <m:t>1</m:t>
                          </m:r>
                        </m:sub>
                      </m:sSub>
                    </m:sup>
                  </m:sSubSup>
                  <m:d>
                    <m:dPr>
                      <m:ctrlPr>
                        <w:rPr>
                          <w:rFonts w:ascii="Cambria Math" w:hAnsi="Cambria Math"/>
                        </w:rPr>
                      </m:ctrlPr>
                    </m:dPr>
                    <m:e>
                      <m:r>
                        <w:rPr>
                          <w:rFonts w:ascii="Cambria Math" w:hAnsi="Cambria Math"/>
                        </w:rPr>
                        <m:t>1-S</m:t>
                      </m:r>
                      <m:ctrlPr>
                        <w:rPr>
                          <w:rFonts w:ascii="Cambria Math" w:hAnsi="Cambria Math"/>
                          <w:i/>
                        </w:rPr>
                      </m:ctrlPr>
                    </m:e>
                  </m:d>
                  <m:ctrlPr>
                    <w:rPr>
                      <w:rFonts w:ascii="Cambria Math" w:hAnsi="Cambria Math"/>
                      <w:i/>
                    </w:rPr>
                  </m:ctrlPr>
                </m:e>
              </m:d>
              <m:r>
                <m:rPr>
                  <m:sty m:val="p"/>
                </m:rPr>
                <w:rPr>
                  <w:rFonts w:ascii="Cambria Math" w:hAnsi="Cambria Math" w:hint="eastAsia"/>
                </w:rPr>
                <m:t>Δ</m:t>
              </m:r>
              <m:d>
                <m:dPr>
                  <m:begChr m:val="["/>
                  <m:endChr m:val="]"/>
                  <m:ctrlPr>
                    <w:rPr>
                      <w:rFonts w:ascii="Cambria Math" w:hAnsi="Cambria Math"/>
                    </w:rPr>
                  </m:ctrlPr>
                </m:dPr>
                <m:e>
                  <m:r>
                    <m:rPr>
                      <m:nor/>
                    </m:rPr>
                    <w:rPr>
                      <w:rFonts w:ascii="Cambria Math" w:hAnsi="Cambria Math"/>
                    </w:rPr>
                    <m:t>HbT</m:t>
                  </m:r>
                  <m:ctrlPr>
                    <w:rPr>
                      <w:rFonts w:ascii="Cambria Math" w:hAnsi="Cambria Math"/>
                      <w:i/>
                    </w:rPr>
                  </m:ctrlPr>
                </m:e>
              </m:d>
              <m:r>
                <w:rPr>
                  <w:rFonts w:ascii="Cambria Math" w:hAnsi="Cambria Math"/>
                </w:rPr>
                <m:t>L</m:t>
              </m:r>
              <m:sSup>
                <m:sSupPr>
                  <m:ctrlPr>
                    <w:rPr>
                      <w:rFonts w:ascii="Cambria Math" w:hAnsi="Cambria Math"/>
                      <w:i/>
                    </w:rPr>
                  </m:ctrlPr>
                </m:sSupPr>
                <m:e>
                  <m:r>
                    <w:rPr>
                      <w:rFonts w:ascii="Cambria Math" w:hAnsi="Cambria Math"/>
                    </w:rPr>
                    <m:t>B</m:t>
                  </m:r>
                </m:e>
                <m:sup>
                  <m:sSub>
                    <m:sSubPr>
                      <m:ctrlPr>
                        <w:rPr>
                          <w:rFonts w:ascii="Cambria Math" w:hAnsi="Cambria Math"/>
                          <w:i/>
                        </w:rPr>
                      </m:ctrlPr>
                    </m:sSubPr>
                    <m:e>
                      <m:r>
                        <m:rPr>
                          <m:sty m:val="p"/>
                        </m:rPr>
                        <w:rPr>
                          <w:rFonts w:ascii="Cambria Math" w:hAnsi="Cambria Math"/>
                        </w:rPr>
                        <m:t>λ</m:t>
                      </m:r>
                    </m:e>
                    <m:sub>
                      <m:r>
                        <w:rPr>
                          <w:rFonts w:ascii="Cambria Math" w:hAnsi="Cambria Math"/>
                        </w:rPr>
                        <m:t>1</m:t>
                      </m:r>
                    </m:sub>
                  </m:sSub>
                </m:sup>
              </m:sSup>
            </m:num>
            <m:den>
              <m:d>
                <m:dPr>
                  <m:begChr m:val="["/>
                  <m:endChr m:val="]"/>
                  <m:ctrlPr>
                    <w:rPr>
                      <w:rFonts w:ascii="Cambria Math" w:hAnsi="Cambria Math"/>
                    </w:rPr>
                  </m:ctrlPr>
                </m:dPr>
                <m:e>
                  <m:sSubSup>
                    <m:sSubSupPr>
                      <m:ctrlPr>
                        <w:rPr>
                          <w:rFonts w:ascii="Cambria Math" w:hAnsi="Cambria Math"/>
                          <w:i/>
                        </w:rPr>
                      </m:ctrlPr>
                    </m:sSubSupPr>
                    <m:e>
                      <m:r>
                        <m:rPr>
                          <m:sty m:val="p"/>
                        </m:rPr>
                        <w:rPr>
                          <w:rFonts w:ascii="Cambria Math" w:hAnsi="Cambria Math"/>
                        </w:rPr>
                        <m:t>ϵ</m:t>
                      </m:r>
                      <m:ctrlPr>
                        <w:rPr>
                          <w:rFonts w:ascii="Cambria Math" w:hAnsi="Cambria Math"/>
                        </w:rPr>
                      </m:ctrlPr>
                    </m:e>
                    <m:sub>
                      <m:r>
                        <m:rPr>
                          <m:nor/>
                        </m:rPr>
                        <w:rPr>
                          <w:rFonts w:ascii="Cambria Math" w:hAnsi="Cambria Math"/>
                        </w:rPr>
                        <m:t>HbO</m:t>
                      </m:r>
                    </m:sub>
                    <m:sup>
                      <m:sSub>
                        <m:sSubPr>
                          <m:ctrlPr>
                            <w:rPr>
                              <w:rFonts w:ascii="Cambria Math" w:hAnsi="Cambria Math"/>
                              <w:i/>
                            </w:rPr>
                          </m:ctrlPr>
                        </m:sSubPr>
                        <m:e>
                          <m:r>
                            <m:rPr>
                              <m:sty m:val="p"/>
                            </m:rPr>
                            <w:rPr>
                              <w:rFonts w:ascii="Cambria Math" w:hAnsi="Cambria Math"/>
                            </w:rPr>
                            <m:t>λ</m:t>
                          </m:r>
                        </m:e>
                        <m:sub>
                          <m:r>
                            <w:rPr>
                              <w:rFonts w:ascii="Cambria Math" w:hAnsi="Cambria Math"/>
                            </w:rPr>
                            <m:t>2</m:t>
                          </m:r>
                        </m:sub>
                      </m:sSub>
                    </m:sup>
                  </m:sSubSup>
                  <m:r>
                    <w:rPr>
                      <w:rFonts w:ascii="Cambria Math" w:hAnsi="Cambria Math"/>
                    </w:rPr>
                    <m:t>S+</m:t>
                  </m:r>
                  <m:sSubSup>
                    <m:sSubSupPr>
                      <m:ctrlPr>
                        <w:rPr>
                          <w:rFonts w:ascii="Cambria Math" w:hAnsi="Cambria Math"/>
                          <w:i/>
                        </w:rPr>
                      </m:ctrlPr>
                    </m:sSubSupPr>
                    <m:e>
                      <m:r>
                        <m:rPr>
                          <m:sty m:val="p"/>
                        </m:rPr>
                        <w:rPr>
                          <w:rFonts w:ascii="Cambria Math" w:hAnsi="Cambria Math"/>
                        </w:rPr>
                        <m:t>ϵ</m:t>
                      </m:r>
                    </m:e>
                    <m:sub>
                      <m:r>
                        <m:rPr>
                          <m:nor/>
                        </m:rPr>
                        <w:rPr>
                          <w:rFonts w:ascii="Cambria Math" w:hAnsi="Cambria Math"/>
                        </w:rPr>
                        <m:t>Hb</m:t>
                      </m:r>
                    </m:sub>
                    <m:sup>
                      <m:sSub>
                        <m:sSubPr>
                          <m:ctrlPr>
                            <w:rPr>
                              <w:rFonts w:ascii="Cambria Math" w:hAnsi="Cambria Math"/>
                              <w:i/>
                            </w:rPr>
                          </m:ctrlPr>
                        </m:sSubPr>
                        <m:e>
                          <m:r>
                            <m:rPr>
                              <m:sty m:val="p"/>
                            </m:rPr>
                            <w:rPr>
                              <w:rFonts w:ascii="Cambria Math" w:hAnsi="Cambria Math"/>
                            </w:rPr>
                            <m:t>λ</m:t>
                          </m:r>
                        </m:e>
                        <m:sub>
                          <m:r>
                            <w:rPr>
                              <w:rFonts w:ascii="Cambria Math" w:hAnsi="Cambria Math"/>
                            </w:rPr>
                            <m:t>2</m:t>
                          </m:r>
                        </m:sub>
                      </m:sSub>
                    </m:sup>
                  </m:sSubSup>
                  <m:d>
                    <m:dPr>
                      <m:ctrlPr>
                        <w:rPr>
                          <w:rFonts w:ascii="Cambria Math" w:hAnsi="Cambria Math"/>
                        </w:rPr>
                      </m:ctrlPr>
                    </m:dPr>
                    <m:e>
                      <m:r>
                        <w:rPr>
                          <w:rFonts w:ascii="Cambria Math" w:hAnsi="Cambria Math"/>
                        </w:rPr>
                        <m:t>1-S</m:t>
                      </m:r>
                      <m:ctrlPr>
                        <w:rPr>
                          <w:rFonts w:ascii="Cambria Math" w:hAnsi="Cambria Math"/>
                          <w:i/>
                        </w:rPr>
                      </m:ctrlPr>
                    </m:e>
                  </m:d>
                  <m:ctrlPr>
                    <w:rPr>
                      <w:rFonts w:ascii="Cambria Math" w:hAnsi="Cambria Math"/>
                      <w:i/>
                    </w:rPr>
                  </m:ctrlPr>
                </m:e>
              </m:d>
              <m:r>
                <m:rPr>
                  <m:sty m:val="p"/>
                </m:rPr>
                <w:rPr>
                  <w:rFonts w:ascii="Cambria Math" w:hAnsi="Cambria Math" w:hint="eastAsia"/>
                </w:rPr>
                <m:t>Δ</m:t>
              </m:r>
              <m:d>
                <m:dPr>
                  <m:begChr m:val="["/>
                  <m:endChr m:val="]"/>
                  <m:ctrlPr>
                    <w:rPr>
                      <w:rFonts w:ascii="Cambria Math" w:hAnsi="Cambria Math"/>
                    </w:rPr>
                  </m:ctrlPr>
                </m:dPr>
                <m:e>
                  <m:r>
                    <m:rPr>
                      <m:nor/>
                    </m:rPr>
                    <w:rPr>
                      <w:rFonts w:ascii="Cambria Math" w:hAnsi="Cambria Math"/>
                    </w:rPr>
                    <m:t>HbT</m:t>
                  </m:r>
                  <m:ctrlPr>
                    <w:rPr>
                      <w:rFonts w:ascii="Cambria Math" w:hAnsi="Cambria Math"/>
                      <w:i/>
                    </w:rPr>
                  </m:ctrlPr>
                </m:e>
              </m:d>
              <m:r>
                <w:rPr>
                  <w:rFonts w:ascii="Cambria Math" w:hAnsi="Cambria Math"/>
                </w:rPr>
                <m:t>L</m:t>
              </m:r>
              <m:sSup>
                <m:sSupPr>
                  <m:ctrlPr>
                    <w:rPr>
                      <w:rFonts w:ascii="Cambria Math" w:hAnsi="Cambria Math"/>
                      <w:i/>
                    </w:rPr>
                  </m:ctrlPr>
                </m:sSupPr>
                <m:e>
                  <m:r>
                    <w:rPr>
                      <w:rFonts w:ascii="Cambria Math" w:hAnsi="Cambria Math"/>
                    </w:rPr>
                    <m:t>B</m:t>
                  </m:r>
                </m:e>
                <m:sup>
                  <m:sSub>
                    <m:sSubPr>
                      <m:ctrlPr>
                        <w:rPr>
                          <w:rFonts w:ascii="Cambria Math" w:hAnsi="Cambria Math"/>
                          <w:i/>
                        </w:rPr>
                      </m:ctrlPr>
                    </m:sSubPr>
                    <m:e>
                      <m:r>
                        <m:rPr>
                          <m:sty m:val="p"/>
                        </m:rPr>
                        <w:rPr>
                          <w:rFonts w:ascii="Cambria Math" w:hAnsi="Cambria Math"/>
                        </w:rPr>
                        <m:t>λ</m:t>
                      </m:r>
                    </m:e>
                    <m:sub>
                      <m:r>
                        <w:rPr>
                          <w:rFonts w:ascii="Cambria Math" w:hAnsi="Cambria Math"/>
                        </w:rPr>
                        <m:t>2</m:t>
                      </m:r>
                    </m:sub>
                  </m:sSub>
                </m:sup>
              </m:sSup>
            </m:den>
          </m:f>
        </m:oMath>
      </m:oMathPara>
    </w:p>
    <w:p w14:paraId="7B48F68D" w14:textId="77777777" w:rsidR="00985700" w:rsidRPr="005915D9" w:rsidRDefault="00985700" w:rsidP="00985700">
      <m:oMathPara>
        <m:oMath>
          <m:r>
            <m:rPr>
              <m:sty m:val="p"/>
            </m:rPr>
            <w:rPr>
              <w:rFonts w:ascii="Cambria Math" w:hAnsi="Cambria Math"/>
            </w:rPr>
            <m:t>S</m:t>
          </m:r>
          <m:r>
            <w:rPr>
              <w:rFonts w:ascii="Cambria Math" w:hAnsi="Cambria Math"/>
            </w:rPr>
            <m:t>=</m:t>
          </m:r>
          <m:f>
            <m:fPr>
              <m:ctrlPr>
                <w:rPr>
                  <w:rFonts w:ascii="Cambria Math" w:hAnsi="Cambria Math"/>
                </w:rPr>
              </m:ctrlPr>
            </m:fPr>
            <m:num>
              <m:sSubSup>
                <m:sSubSupPr>
                  <m:ctrlPr>
                    <w:rPr>
                      <w:rFonts w:ascii="Cambria Math" w:hAnsi="Cambria Math"/>
                      <w:i/>
                    </w:rPr>
                  </m:ctrlPr>
                </m:sSubSupPr>
                <m:e>
                  <m:r>
                    <m:rPr>
                      <m:sty m:val="p"/>
                    </m:rPr>
                    <w:rPr>
                      <w:rFonts w:ascii="Cambria Math" w:hAnsi="Cambria Math"/>
                    </w:rPr>
                    <m:t>ϵ</m:t>
                  </m:r>
                  <m:ctrlPr>
                    <w:rPr>
                      <w:rFonts w:ascii="Cambria Math" w:hAnsi="Cambria Math"/>
                    </w:rPr>
                  </m:ctrlPr>
                </m:e>
                <m:sub>
                  <m:r>
                    <m:rPr>
                      <m:nor/>
                    </m:rPr>
                    <w:rPr>
                      <w:rFonts w:ascii="Cambria Math" w:hAnsi="Cambria Math"/>
                    </w:rPr>
                    <m:t>Hb</m:t>
                  </m:r>
                </m:sub>
                <m:sup>
                  <m:sSub>
                    <m:sSubPr>
                      <m:ctrlPr>
                        <w:rPr>
                          <w:rFonts w:ascii="Cambria Math" w:hAnsi="Cambria Math"/>
                          <w:i/>
                        </w:rPr>
                      </m:ctrlPr>
                    </m:sSubPr>
                    <m:e>
                      <m:r>
                        <m:rPr>
                          <m:sty m:val="p"/>
                        </m:rPr>
                        <w:rPr>
                          <w:rFonts w:ascii="Cambria Math" w:hAnsi="Cambria Math"/>
                        </w:rPr>
                        <m:t>λ</m:t>
                      </m:r>
                    </m:e>
                    <m:sub>
                      <m:r>
                        <w:rPr>
                          <w:rFonts w:ascii="Cambria Math" w:hAnsi="Cambria Math"/>
                        </w:rPr>
                        <m:t>2</m:t>
                      </m:r>
                    </m:sub>
                  </m:sSub>
                </m:sup>
              </m:sSubSup>
              <m:r>
                <w:rPr>
                  <w:rFonts w:ascii="Cambria Math" w:hAnsi="Cambria Math"/>
                </w:rPr>
                <m:t>R</m:t>
              </m:r>
              <m:d>
                <m:dPr>
                  <m:ctrlPr>
                    <w:rPr>
                      <w:rFonts w:ascii="Cambria Math" w:hAnsi="Cambria Math"/>
                    </w:rPr>
                  </m:ctrlPr>
                </m:dPr>
                <m:e>
                  <m:sSup>
                    <m:sSupPr>
                      <m:ctrlPr>
                        <w:rPr>
                          <w:rFonts w:ascii="Cambria Math" w:hAnsi="Cambria Math"/>
                          <w:i/>
                        </w:rPr>
                      </m:ctrlPr>
                    </m:sSupPr>
                    <m:e>
                      <m:r>
                        <w:rPr>
                          <w:rFonts w:ascii="Cambria Math" w:hAnsi="Cambria Math"/>
                        </w:rPr>
                        <m:t>B</m:t>
                      </m:r>
                      <m:ctrlPr>
                        <w:rPr>
                          <w:rFonts w:ascii="Cambria Math" w:hAnsi="Cambria Math"/>
                        </w:rPr>
                      </m:ctrlPr>
                    </m:e>
                    <m:sup>
                      <m:sSub>
                        <m:sSubPr>
                          <m:ctrlPr>
                            <w:rPr>
                              <w:rFonts w:ascii="Cambria Math" w:hAnsi="Cambria Math"/>
                              <w:i/>
                            </w:rPr>
                          </m:ctrlPr>
                        </m:sSubPr>
                        <m:e>
                          <m:r>
                            <m:rPr>
                              <m:sty m:val="p"/>
                            </m:rPr>
                            <w:rPr>
                              <w:rFonts w:ascii="Cambria Math" w:hAnsi="Cambria Math"/>
                            </w:rPr>
                            <m:t>λ</m:t>
                          </m:r>
                        </m:e>
                        <m:sub>
                          <m:r>
                            <w:rPr>
                              <w:rFonts w:ascii="Cambria Math" w:hAnsi="Cambria Math"/>
                            </w:rPr>
                            <m:t>2</m:t>
                          </m:r>
                        </m:sub>
                      </m:sSub>
                      <m:r>
                        <m:rPr>
                          <m:lit/>
                        </m:rPr>
                        <w:rPr>
                          <w:rFonts w:ascii="Cambria Math" w:hAnsi="Cambria Math"/>
                        </w:rPr>
                        <m:t>/</m:t>
                      </m:r>
                      <m:sSup>
                        <m:sSupPr>
                          <m:ctrlPr>
                            <w:rPr>
                              <w:rFonts w:ascii="Cambria Math" w:hAnsi="Cambria Math"/>
                              <w:i/>
                            </w:rPr>
                          </m:ctrlPr>
                        </m:sSupPr>
                        <m:e>
                          <m:r>
                            <w:rPr>
                              <w:rFonts w:ascii="Cambria Math" w:hAnsi="Cambria Math"/>
                            </w:rPr>
                            <m:t>B</m:t>
                          </m:r>
                        </m:e>
                        <m:sup>
                          <m:sSub>
                            <m:sSubPr>
                              <m:ctrlPr>
                                <w:rPr>
                                  <w:rFonts w:ascii="Cambria Math" w:hAnsi="Cambria Math"/>
                                  <w:i/>
                                </w:rPr>
                              </m:ctrlPr>
                            </m:sSubPr>
                            <m:e>
                              <m:r>
                                <m:rPr>
                                  <m:sty m:val="p"/>
                                </m:rPr>
                                <w:rPr>
                                  <w:rFonts w:ascii="Cambria Math" w:hAnsi="Cambria Math"/>
                                </w:rPr>
                                <m:t>λ</m:t>
                              </m:r>
                            </m:e>
                            <m:sub>
                              <m:r>
                                <w:rPr>
                                  <w:rFonts w:ascii="Cambria Math" w:hAnsi="Cambria Math"/>
                                </w:rPr>
                                <m:t>1</m:t>
                              </m:r>
                            </m:sub>
                          </m:sSub>
                        </m:sup>
                      </m:sSup>
                    </m:sup>
                  </m:sSup>
                  <m:ctrlPr>
                    <w:rPr>
                      <w:rFonts w:ascii="Cambria Math" w:hAnsi="Cambria Math"/>
                      <w:i/>
                    </w:rPr>
                  </m:ctrlPr>
                </m:e>
              </m:d>
              <m:r>
                <w:rPr>
                  <w:rFonts w:ascii="Cambria Math" w:hAnsi="Cambria Math"/>
                </w:rPr>
                <m:t>-</m:t>
              </m:r>
              <m:sSubSup>
                <m:sSubSupPr>
                  <m:ctrlPr>
                    <w:rPr>
                      <w:rFonts w:ascii="Cambria Math" w:hAnsi="Cambria Math"/>
                      <w:i/>
                    </w:rPr>
                  </m:ctrlPr>
                </m:sSubSupPr>
                <m:e>
                  <m:r>
                    <m:rPr>
                      <m:sty m:val="p"/>
                    </m:rPr>
                    <w:rPr>
                      <w:rFonts w:ascii="Cambria Math" w:hAnsi="Cambria Math"/>
                    </w:rPr>
                    <m:t>ϵ</m:t>
                  </m:r>
                </m:e>
                <m:sub>
                  <m:r>
                    <m:rPr>
                      <m:nor/>
                    </m:rPr>
                    <w:rPr>
                      <w:rFonts w:ascii="Cambria Math" w:hAnsi="Cambria Math"/>
                    </w:rPr>
                    <m:t>Hb</m:t>
                  </m:r>
                </m:sub>
                <m:sup>
                  <m:sSub>
                    <m:sSubPr>
                      <m:ctrlPr>
                        <w:rPr>
                          <w:rFonts w:ascii="Cambria Math" w:hAnsi="Cambria Math"/>
                          <w:i/>
                        </w:rPr>
                      </m:ctrlPr>
                    </m:sSubPr>
                    <m:e>
                      <m:r>
                        <m:rPr>
                          <m:sty m:val="p"/>
                        </m:rPr>
                        <w:rPr>
                          <w:rFonts w:ascii="Cambria Math" w:hAnsi="Cambria Math"/>
                        </w:rPr>
                        <m:t>λ</m:t>
                      </m:r>
                    </m:e>
                    <m:sub>
                      <m:r>
                        <w:rPr>
                          <w:rFonts w:ascii="Cambria Math" w:hAnsi="Cambria Math"/>
                        </w:rPr>
                        <m:t>1</m:t>
                      </m:r>
                    </m:sub>
                  </m:sSub>
                </m:sup>
              </m:sSubSup>
            </m:num>
            <m:den>
              <m:d>
                <m:dPr>
                  <m:ctrlPr>
                    <w:rPr>
                      <w:rFonts w:ascii="Cambria Math" w:hAnsi="Cambria Math"/>
                    </w:rPr>
                  </m:ctrlPr>
                </m:dPr>
                <m:e>
                  <m:sSubSup>
                    <m:sSubSupPr>
                      <m:ctrlPr>
                        <w:rPr>
                          <w:rFonts w:ascii="Cambria Math" w:hAnsi="Cambria Math"/>
                          <w:i/>
                        </w:rPr>
                      </m:ctrlPr>
                    </m:sSubSupPr>
                    <m:e>
                      <m:r>
                        <m:rPr>
                          <m:sty m:val="p"/>
                        </m:rPr>
                        <w:rPr>
                          <w:rFonts w:ascii="Cambria Math" w:hAnsi="Cambria Math"/>
                        </w:rPr>
                        <m:t>ϵ</m:t>
                      </m:r>
                      <m:ctrlPr>
                        <w:rPr>
                          <w:rFonts w:ascii="Cambria Math" w:hAnsi="Cambria Math"/>
                        </w:rPr>
                      </m:ctrlPr>
                    </m:e>
                    <m:sub>
                      <m:r>
                        <m:rPr>
                          <m:nor/>
                        </m:rPr>
                        <w:rPr>
                          <w:rFonts w:ascii="Cambria Math" w:hAnsi="Cambria Math"/>
                        </w:rPr>
                        <m:t>HbO</m:t>
                      </m:r>
                    </m:sub>
                    <m:sup>
                      <m:sSub>
                        <m:sSubPr>
                          <m:ctrlPr>
                            <w:rPr>
                              <w:rFonts w:ascii="Cambria Math" w:hAnsi="Cambria Math"/>
                              <w:i/>
                            </w:rPr>
                          </m:ctrlPr>
                        </m:sSubPr>
                        <m:e>
                          <m:r>
                            <m:rPr>
                              <m:sty m:val="p"/>
                            </m:rPr>
                            <w:rPr>
                              <w:rFonts w:ascii="Cambria Math" w:hAnsi="Cambria Math"/>
                            </w:rPr>
                            <m:t>λ</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m:rPr>
                          <m:sty m:val="p"/>
                        </m:rPr>
                        <w:rPr>
                          <w:rFonts w:ascii="Cambria Math" w:hAnsi="Cambria Math"/>
                        </w:rPr>
                        <m:t>ϵ</m:t>
                      </m:r>
                    </m:e>
                    <m:sub>
                      <m:r>
                        <m:rPr>
                          <m:nor/>
                        </m:rPr>
                        <w:rPr>
                          <w:rFonts w:ascii="Cambria Math" w:hAnsi="Cambria Math"/>
                        </w:rPr>
                        <m:t>Hb</m:t>
                      </m:r>
                    </m:sub>
                    <m:sup>
                      <m:sSub>
                        <m:sSubPr>
                          <m:ctrlPr>
                            <w:rPr>
                              <w:rFonts w:ascii="Cambria Math" w:hAnsi="Cambria Math"/>
                              <w:i/>
                            </w:rPr>
                          </m:ctrlPr>
                        </m:sSubPr>
                        <m:e>
                          <m:r>
                            <m:rPr>
                              <m:sty m:val="p"/>
                            </m:rPr>
                            <w:rPr>
                              <w:rFonts w:ascii="Cambria Math" w:hAnsi="Cambria Math"/>
                            </w:rPr>
                            <m:t>λ</m:t>
                          </m:r>
                        </m:e>
                        <m:sub>
                          <m:r>
                            <w:rPr>
                              <w:rFonts w:ascii="Cambria Math" w:hAnsi="Cambria Math"/>
                            </w:rPr>
                            <m:t>1</m:t>
                          </m:r>
                        </m:sub>
                      </m:sSub>
                    </m:sup>
                  </m:sSubSup>
                  <m:ctrlPr>
                    <w:rPr>
                      <w:rFonts w:ascii="Cambria Math" w:hAnsi="Cambria Math"/>
                      <w:i/>
                    </w:rPr>
                  </m:ctrlPr>
                </m:e>
              </m:d>
              <m:r>
                <w:rPr>
                  <w:rFonts w:ascii="Cambria Math" w:hAnsi="Cambria Math"/>
                </w:rPr>
                <m:t>-R</m:t>
              </m:r>
              <m:d>
                <m:dPr>
                  <m:ctrlPr>
                    <w:rPr>
                      <w:rFonts w:ascii="Cambria Math" w:hAnsi="Cambria Math"/>
                    </w:rPr>
                  </m:ctrlPr>
                </m:dPr>
                <m:e>
                  <m:sSup>
                    <m:sSupPr>
                      <m:ctrlPr>
                        <w:rPr>
                          <w:rFonts w:ascii="Cambria Math" w:hAnsi="Cambria Math"/>
                          <w:i/>
                        </w:rPr>
                      </m:ctrlPr>
                    </m:sSupPr>
                    <m:e>
                      <m:r>
                        <w:rPr>
                          <w:rFonts w:ascii="Cambria Math" w:hAnsi="Cambria Math"/>
                        </w:rPr>
                        <m:t>B</m:t>
                      </m:r>
                      <m:ctrlPr>
                        <w:rPr>
                          <w:rFonts w:ascii="Cambria Math" w:hAnsi="Cambria Math"/>
                        </w:rPr>
                      </m:ctrlPr>
                    </m:e>
                    <m:sup>
                      <m:sSub>
                        <m:sSubPr>
                          <m:ctrlPr>
                            <w:rPr>
                              <w:rFonts w:ascii="Cambria Math" w:hAnsi="Cambria Math"/>
                              <w:i/>
                            </w:rPr>
                          </m:ctrlPr>
                        </m:sSubPr>
                        <m:e>
                          <m:r>
                            <m:rPr>
                              <m:sty m:val="p"/>
                            </m:rPr>
                            <w:rPr>
                              <w:rFonts w:ascii="Cambria Math" w:hAnsi="Cambria Math"/>
                            </w:rPr>
                            <m:t>λ</m:t>
                          </m:r>
                        </m:e>
                        <m:sub>
                          <m:r>
                            <w:rPr>
                              <w:rFonts w:ascii="Cambria Math" w:hAnsi="Cambria Math"/>
                            </w:rPr>
                            <m:t>2</m:t>
                          </m:r>
                        </m:sub>
                      </m:sSub>
                    </m:sup>
                  </m:sSup>
                  <m:r>
                    <m:rPr>
                      <m:lit/>
                    </m:rPr>
                    <w:rPr>
                      <w:rFonts w:ascii="Cambria Math" w:hAnsi="Cambria Math"/>
                    </w:rPr>
                    <m:t>/</m:t>
                  </m:r>
                  <m:sSup>
                    <m:sSupPr>
                      <m:ctrlPr>
                        <w:rPr>
                          <w:rFonts w:ascii="Cambria Math" w:hAnsi="Cambria Math"/>
                          <w:i/>
                        </w:rPr>
                      </m:ctrlPr>
                    </m:sSupPr>
                    <m:e>
                      <m:r>
                        <w:rPr>
                          <w:rFonts w:ascii="Cambria Math" w:hAnsi="Cambria Math"/>
                        </w:rPr>
                        <m:t>B</m:t>
                      </m:r>
                    </m:e>
                    <m:sup>
                      <m:sSub>
                        <m:sSubPr>
                          <m:ctrlPr>
                            <w:rPr>
                              <w:rFonts w:ascii="Cambria Math" w:hAnsi="Cambria Math"/>
                              <w:i/>
                            </w:rPr>
                          </m:ctrlPr>
                        </m:sSubPr>
                        <m:e>
                          <m:r>
                            <m:rPr>
                              <m:sty m:val="p"/>
                            </m:rPr>
                            <w:rPr>
                              <w:rFonts w:ascii="Cambria Math" w:hAnsi="Cambria Math"/>
                            </w:rPr>
                            <m:t>λ</m:t>
                          </m:r>
                        </m:e>
                        <m:sub>
                          <m:r>
                            <w:rPr>
                              <w:rFonts w:ascii="Cambria Math" w:hAnsi="Cambria Math"/>
                            </w:rPr>
                            <m:t>1</m:t>
                          </m:r>
                        </m:sub>
                      </m:sSub>
                    </m:sup>
                  </m:sSup>
                  <m:ctrlPr>
                    <w:rPr>
                      <w:rFonts w:ascii="Cambria Math" w:hAnsi="Cambria Math"/>
                      <w:i/>
                    </w:rPr>
                  </m:ctrlPr>
                </m:e>
              </m:d>
              <m:d>
                <m:dPr>
                  <m:ctrlPr>
                    <w:rPr>
                      <w:rFonts w:ascii="Cambria Math" w:hAnsi="Cambria Math"/>
                    </w:rPr>
                  </m:ctrlPr>
                </m:dPr>
                <m:e>
                  <m:sSubSup>
                    <m:sSubSupPr>
                      <m:ctrlPr>
                        <w:rPr>
                          <w:rFonts w:ascii="Cambria Math" w:hAnsi="Cambria Math"/>
                          <w:i/>
                        </w:rPr>
                      </m:ctrlPr>
                    </m:sSubSupPr>
                    <m:e>
                      <m:r>
                        <m:rPr>
                          <m:sty m:val="p"/>
                        </m:rPr>
                        <w:rPr>
                          <w:rFonts w:ascii="Cambria Math" w:hAnsi="Cambria Math"/>
                        </w:rPr>
                        <m:t>ϵ</m:t>
                      </m:r>
                      <m:ctrlPr>
                        <w:rPr>
                          <w:rFonts w:ascii="Cambria Math" w:hAnsi="Cambria Math"/>
                        </w:rPr>
                      </m:ctrlPr>
                    </m:e>
                    <m:sub>
                      <m:r>
                        <m:rPr>
                          <m:nor/>
                        </m:rPr>
                        <w:rPr>
                          <w:rFonts w:ascii="Cambria Math" w:hAnsi="Cambria Math"/>
                        </w:rPr>
                        <m:t>HbO</m:t>
                      </m:r>
                    </m:sub>
                    <m:sup>
                      <m:sSub>
                        <m:sSubPr>
                          <m:ctrlPr>
                            <w:rPr>
                              <w:rFonts w:ascii="Cambria Math" w:hAnsi="Cambria Math"/>
                              <w:i/>
                            </w:rPr>
                          </m:ctrlPr>
                        </m:sSubPr>
                        <m:e>
                          <m:r>
                            <m:rPr>
                              <m:sty m:val="p"/>
                            </m:rPr>
                            <w:rPr>
                              <w:rFonts w:ascii="Cambria Math" w:hAnsi="Cambria Math"/>
                            </w:rPr>
                            <m:t>λ</m:t>
                          </m:r>
                        </m:e>
                        <m:sub>
                          <m:r>
                            <w:rPr>
                              <w:rFonts w:ascii="Cambria Math" w:hAnsi="Cambria Math"/>
                            </w:rPr>
                            <m:t>2</m:t>
                          </m:r>
                        </m:sub>
                      </m:sSub>
                    </m:sup>
                  </m:sSubSup>
                  <m:r>
                    <w:rPr>
                      <w:rFonts w:ascii="Cambria Math" w:hAnsi="Cambria Math"/>
                    </w:rPr>
                    <m:t>-</m:t>
                  </m:r>
                  <m:sSubSup>
                    <m:sSubSupPr>
                      <m:ctrlPr>
                        <w:rPr>
                          <w:rFonts w:ascii="Cambria Math" w:hAnsi="Cambria Math"/>
                          <w:i/>
                        </w:rPr>
                      </m:ctrlPr>
                    </m:sSubSupPr>
                    <m:e>
                      <m:r>
                        <m:rPr>
                          <m:sty m:val="p"/>
                        </m:rPr>
                        <w:rPr>
                          <w:rFonts w:ascii="Cambria Math" w:hAnsi="Cambria Math"/>
                        </w:rPr>
                        <m:t>ϵ</m:t>
                      </m:r>
                    </m:e>
                    <m:sub>
                      <m:r>
                        <m:rPr>
                          <m:nor/>
                        </m:rPr>
                        <w:rPr>
                          <w:rFonts w:ascii="Cambria Math" w:hAnsi="Cambria Math"/>
                        </w:rPr>
                        <m:t>Hb</m:t>
                      </m:r>
                    </m:sub>
                    <m:sup>
                      <m:sSub>
                        <m:sSubPr>
                          <m:ctrlPr>
                            <w:rPr>
                              <w:rFonts w:ascii="Cambria Math" w:hAnsi="Cambria Math"/>
                              <w:i/>
                            </w:rPr>
                          </m:ctrlPr>
                        </m:sSubPr>
                        <m:e>
                          <m:r>
                            <m:rPr>
                              <m:sty m:val="p"/>
                            </m:rPr>
                            <w:rPr>
                              <w:rFonts w:ascii="Cambria Math" w:hAnsi="Cambria Math"/>
                            </w:rPr>
                            <m:t>λ</m:t>
                          </m:r>
                        </m:e>
                        <m:sub>
                          <m:r>
                            <w:rPr>
                              <w:rFonts w:ascii="Cambria Math" w:hAnsi="Cambria Math"/>
                            </w:rPr>
                            <m:t>2</m:t>
                          </m:r>
                        </m:sub>
                      </m:sSub>
                    </m:sup>
                  </m:sSubSup>
                  <m:ctrlPr>
                    <w:rPr>
                      <w:rFonts w:ascii="Cambria Math" w:hAnsi="Cambria Math"/>
                      <w:i/>
                    </w:rPr>
                  </m:ctrlPr>
                </m:e>
              </m:d>
            </m:den>
          </m:f>
        </m:oMath>
      </m:oMathPara>
    </w:p>
    <w:p w14:paraId="392774C9" w14:textId="26428CE6" w:rsidR="00985700" w:rsidRPr="005915D9" w:rsidRDefault="00985700" w:rsidP="00985700">
      <w:pPr>
        <w:widowControl/>
        <w:jc w:val="left"/>
      </w:pPr>
      <m:oMathPara>
        <m:oMath>
          <m:r>
            <w:rPr>
              <w:rFonts w:ascii="Cambria Math" w:hAnsi="Cambria Math"/>
            </w:rPr>
            <m:t>S=</m:t>
          </m:r>
          <m:f>
            <m:fPr>
              <m:ctrlPr>
                <w:rPr>
                  <w:rFonts w:ascii="Cambria Math" w:hAnsi="Cambria Math"/>
                </w:rPr>
              </m:ctrlPr>
            </m:fPr>
            <m:num>
              <m:r>
                <w:rPr>
                  <w:rFonts w:ascii="Cambria Math" w:hAnsi="Cambria Math"/>
                </w:rPr>
                <m:t>[</m:t>
              </m:r>
              <m:r>
                <m:rPr>
                  <m:sty m:val="p"/>
                </m:rPr>
                <w:rPr>
                  <w:rFonts w:ascii="Cambria Math" w:hAnsi="Cambria Math"/>
                </w:rPr>
                <m:t>HbO</m:t>
              </m:r>
              <m:r>
                <w:rPr>
                  <w:rFonts w:ascii="Cambria Math" w:hAnsi="Cambria Math"/>
                </w:rPr>
                <m:t>]</m:t>
              </m:r>
            </m:num>
            <m:den>
              <m:r>
                <w:rPr>
                  <w:rFonts w:ascii="Cambria Math" w:hAnsi="Cambria Math"/>
                </w:rPr>
                <m:t>[</m:t>
              </m:r>
              <m:r>
                <m:rPr>
                  <m:sty m:val="p"/>
                </m:rPr>
                <w:rPr>
                  <w:rFonts w:ascii="Cambria Math" w:hAnsi="Cambria Math"/>
                </w:rPr>
                <m:t>HbO</m:t>
              </m:r>
              <m:r>
                <w:rPr>
                  <w:rFonts w:ascii="Cambria Math" w:hAnsi="Cambria Math"/>
                </w:rPr>
                <m:t>]+[</m:t>
              </m:r>
              <m:r>
                <m:rPr>
                  <m:sty m:val="p"/>
                </m:rPr>
                <w:rPr>
                  <w:rFonts w:ascii="Cambria Math" w:hAnsi="Cambria Math"/>
                </w:rPr>
                <m:t>Hb</m:t>
              </m:r>
              <m:r>
                <w:rPr>
                  <w:rFonts w:ascii="Cambria Math" w:hAnsi="Cambria Math"/>
                </w:rPr>
                <m:t>]</m:t>
              </m:r>
            </m:den>
          </m:f>
          <m:r>
            <w:rPr>
              <w:rFonts w:ascii="Cambria Math" w:hAnsi="Cambria Math"/>
            </w:rPr>
            <m:t>×100%=</m:t>
          </m:r>
          <m:f>
            <m:fPr>
              <m:ctrlPr>
                <w:rPr>
                  <w:rFonts w:ascii="Cambria Math" w:hAnsi="Cambria Math"/>
                </w:rPr>
              </m:ctrlPr>
            </m:fPr>
            <m:num>
              <m:r>
                <w:rPr>
                  <w:rFonts w:ascii="Cambria Math" w:hAnsi="Cambria Math"/>
                </w:rPr>
                <m:t>[</m:t>
              </m:r>
              <m:r>
                <m:rPr>
                  <m:sty m:val="p"/>
                </m:rPr>
                <w:rPr>
                  <w:rFonts w:ascii="Cambria Math" w:hAnsi="Cambria Math"/>
                </w:rPr>
                <m:t>HbO</m:t>
              </m:r>
              <m:r>
                <w:rPr>
                  <w:rFonts w:ascii="Cambria Math" w:hAnsi="Cambria Math"/>
                </w:rPr>
                <m:t>]</m:t>
              </m:r>
            </m:num>
            <m:den>
              <m:r>
                <w:rPr>
                  <w:rFonts w:ascii="Cambria Math" w:hAnsi="Cambria Math"/>
                </w:rPr>
                <m:t>[</m:t>
              </m:r>
              <m:r>
                <m:rPr>
                  <m:sty m:val="p"/>
                </m:rPr>
                <w:rPr>
                  <w:rFonts w:ascii="Cambria Math" w:hAnsi="Cambria Math"/>
                </w:rPr>
                <m:t>HbT</m:t>
              </m:r>
              <m:r>
                <w:rPr>
                  <w:rFonts w:ascii="Cambria Math" w:hAnsi="Cambria Math"/>
                </w:rPr>
                <m:t>]</m:t>
              </m:r>
            </m:den>
          </m:f>
          <m:r>
            <w:rPr>
              <w:rFonts w:ascii="Cambria Math" w:hAnsi="Cambria Math"/>
            </w:rPr>
            <m:t>×100%</m:t>
          </m:r>
        </m:oMath>
      </m:oMathPara>
    </w:p>
    <w:p w14:paraId="176CC001" w14:textId="1A068AEE" w:rsidR="005915D9" w:rsidRDefault="000B372F" w:rsidP="005915D9">
      <w:pPr>
        <w:widowControl/>
        <w:jc w:val="left"/>
      </w:pPr>
      <w:r>
        <w:t>Method 2:</w:t>
      </w:r>
    </w:p>
    <w:p w14:paraId="0DA4036F" w14:textId="77777777" w:rsidR="000B372F" w:rsidRPr="00E97074" w:rsidRDefault="000B372F" w:rsidP="000B372F">
      <w:pPr>
        <w:widowControl/>
        <w:jc w:val="left"/>
      </w:pPr>
      <m:oMathPara>
        <m:oMath>
          <m:r>
            <m:rPr>
              <m:sty m:val="p"/>
            </m:rPr>
            <w:rPr>
              <w:rFonts w:ascii="Cambria Math" w:hAnsi="Cambria Math"/>
            </w:rPr>
            <m:t>Δ</m:t>
          </m:r>
          <m:sSup>
            <m:sSupPr>
              <m:ctrlPr>
                <w:rPr>
                  <w:rFonts w:ascii="Cambria Math" w:hAnsi="Cambria Math"/>
                </w:rPr>
              </m:ctrlPr>
            </m:sSupPr>
            <m:e>
              <m:r>
                <m:rPr>
                  <m:sty m:val="p"/>
                </m:rPr>
                <w:rPr>
                  <w:rFonts w:ascii="Cambria Math" w:hAnsi="Cambria Math"/>
                </w:rPr>
                <m:t>OD</m:t>
              </m:r>
            </m:e>
            <m:sup>
              <m:r>
                <w:rPr>
                  <w:rFonts w:ascii="Cambria Math" w:hAnsi="Cambria Math"/>
                </w:rPr>
                <m:t>λ1</m:t>
              </m:r>
            </m:sup>
          </m:sSup>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ϵ</m:t>
                  </m:r>
                </m:e>
                <m:sub>
                  <m:r>
                    <m:rPr>
                      <m:sty m:val="p"/>
                    </m:rPr>
                    <w:rPr>
                      <w:rFonts w:ascii="Cambria Math" w:hAnsi="Cambria Math"/>
                    </w:rPr>
                    <m:t>HbO</m:t>
                  </m:r>
                </m:sub>
                <m:sup>
                  <m:r>
                    <w:rPr>
                      <w:rFonts w:ascii="Cambria Math" w:hAnsi="Cambria Math"/>
                    </w:rPr>
                    <m:t>λ1</m:t>
                  </m:r>
                </m:sup>
              </m:sSubSup>
              <m:r>
                <m:rPr>
                  <m:sty m:val="p"/>
                </m:rPr>
                <w:rPr>
                  <w:rFonts w:ascii="Cambria Math" w:hAnsi="Cambria Math"/>
                </w:rPr>
                <m:t>Δ</m:t>
              </m:r>
              <m:d>
                <m:dPr>
                  <m:begChr m:val="["/>
                  <m:endChr m:val="]"/>
                  <m:ctrlPr>
                    <w:rPr>
                      <w:rFonts w:ascii="Cambria Math" w:hAnsi="Cambria Math"/>
                      <w:i/>
                    </w:rPr>
                  </m:ctrlPr>
                </m:dPr>
                <m:e>
                  <m:r>
                    <m:rPr>
                      <m:sty m:val="p"/>
                    </m:rPr>
                    <w:rPr>
                      <w:rFonts w:ascii="Cambria Math" w:hAnsi="Cambria Math"/>
                    </w:rPr>
                    <m:t>HbO</m:t>
                  </m:r>
                </m:e>
              </m:d>
              <m:r>
                <w:rPr>
                  <w:rFonts w:ascii="Cambria Math" w:hAnsi="Cambria Math"/>
                </w:rPr>
                <m:t>+</m:t>
              </m:r>
              <m:sSubSup>
                <m:sSubSupPr>
                  <m:ctrlPr>
                    <w:rPr>
                      <w:rFonts w:ascii="Cambria Math" w:hAnsi="Cambria Math"/>
                    </w:rPr>
                  </m:ctrlPr>
                </m:sSubSupPr>
                <m:e>
                  <m:r>
                    <w:rPr>
                      <w:rFonts w:ascii="Cambria Math" w:hAnsi="Cambria Math"/>
                    </w:rPr>
                    <m:t>ϵ</m:t>
                  </m:r>
                </m:e>
                <m:sub>
                  <m:r>
                    <m:rPr>
                      <m:sty m:val="p"/>
                    </m:rPr>
                    <w:rPr>
                      <w:rFonts w:ascii="Cambria Math" w:hAnsi="Cambria Math"/>
                    </w:rPr>
                    <m:t>Hb</m:t>
                  </m:r>
                </m:sub>
                <m:sup>
                  <m:r>
                    <w:rPr>
                      <w:rFonts w:ascii="Cambria Math" w:hAnsi="Cambria Math"/>
                    </w:rPr>
                    <m:t>λ1</m:t>
                  </m:r>
                </m:sup>
              </m:sSubSup>
              <m:r>
                <m:rPr>
                  <m:sty m:val="p"/>
                </m:rPr>
                <w:rPr>
                  <w:rFonts w:ascii="Cambria Math" w:hAnsi="Cambria Math"/>
                </w:rPr>
                <m:t>Δ</m:t>
              </m:r>
              <m:d>
                <m:dPr>
                  <m:begChr m:val="["/>
                  <m:endChr m:val="]"/>
                  <m:ctrlPr>
                    <w:rPr>
                      <w:rFonts w:ascii="Cambria Math" w:hAnsi="Cambria Math"/>
                      <w:i/>
                    </w:rPr>
                  </m:ctrlPr>
                </m:dPr>
                <m:e>
                  <m:r>
                    <m:rPr>
                      <m:sty m:val="p"/>
                    </m:rPr>
                    <w:rPr>
                      <w:rFonts w:ascii="Cambria Math" w:hAnsi="Cambria Math"/>
                    </w:rPr>
                    <m:t>Hb</m:t>
                  </m:r>
                </m:e>
              </m:d>
            </m:e>
          </m:d>
          <m:r>
            <w:rPr>
              <w:rFonts w:ascii="Cambria Math" w:hAnsi="Cambria Math"/>
            </w:rPr>
            <m:t>L</m:t>
          </m:r>
          <m:sSup>
            <m:sSupPr>
              <m:ctrlPr>
                <w:rPr>
                  <w:rFonts w:ascii="Cambria Math" w:hAnsi="Cambria Math"/>
                </w:rPr>
              </m:ctrlPr>
            </m:sSupPr>
            <m:e>
              <m:r>
                <w:rPr>
                  <w:rFonts w:ascii="Cambria Math" w:hAnsi="Cambria Math"/>
                </w:rPr>
                <m:t>B</m:t>
              </m:r>
            </m:e>
            <m:sup>
              <m:r>
                <w:rPr>
                  <w:rFonts w:ascii="Cambria Math" w:hAnsi="Cambria Math"/>
                </w:rPr>
                <m:t>λ1</m:t>
              </m:r>
            </m:sup>
          </m:sSup>
        </m:oMath>
      </m:oMathPara>
    </w:p>
    <w:p w14:paraId="68247E08" w14:textId="77777777" w:rsidR="000B372F" w:rsidRDefault="000B372F" w:rsidP="000B372F">
      <w:pPr>
        <w:widowControl/>
        <w:jc w:val="left"/>
      </w:pPr>
    </w:p>
    <w:p w14:paraId="420EA1B5" w14:textId="4E15B989" w:rsidR="005915D9" w:rsidRDefault="000B372F" w:rsidP="005915D9">
      <w:pPr>
        <w:widowControl/>
        <w:jc w:val="left"/>
      </w:pPr>
      <m:oMathPara>
        <m:oMath>
          <m:r>
            <m:rPr>
              <m:sty m:val="p"/>
            </m:rPr>
            <w:rPr>
              <w:rFonts w:ascii="Cambria Math" w:hAnsi="Cambria Math"/>
            </w:rPr>
            <m:t>Δ</m:t>
          </m:r>
          <m:sSup>
            <m:sSupPr>
              <m:ctrlPr>
                <w:rPr>
                  <w:rFonts w:ascii="Cambria Math" w:hAnsi="Cambria Math"/>
                </w:rPr>
              </m:ctrlPr>
            </m:sSupPr>
            <m:e>
              <m:r>
                <m:rPr>
                  <m:sty m:val="p"/>
                </m:rPr>
                <w:rPr>
                  <w:rFonts w:ascii="Cambria Math" w:hAnsi="Cambria Math"/>
                </w:rPr>
                <m:t>OD</m:t>
              </m:r>
            </m:e>
            <m:sup>
              <m:r>
                <w:rPr>
                  <w:rFonts w:ascii="Cambria Math" w:hAnsi="Cambria Math"/>
                </w:rPr>
                <m:t>λ2</m:t>
              </m:r>
            </m:sup>
          </m:sSup>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ϵ</m:t>
                  </m:r>
                </m:e>
                <m:sub>
                  <m:r>
                    <m:rPr>
                      <m:sty m:val="p"/>
                    </m:rPr>
                    <w:rPr>
                      <w:rFonts w:ascii="Cambria Math" w:hAnsi="Cambria Math"/>
                    </w:rPr>
                    <m:t>HbO</m:t>
                  </m:r>
                </m:sub>
                <m:sup>
                  <m:r>
                    <w:rPr>
                      <w:rFonts w:ascii="Cambria Math" w:hAnsi="Cambria Math"/>
                    </w:rPr>
                    <m:t>λ2</m:t>
                  </m:r>
                </m:sup>
              </m:sSubSup>
              <m:r>
                <m:rPr>
                  <m:sty m:val="p"/>
                </m:rPr>
                <w:rPr>
                  <w:rFonts w:ascii="Cambria Math" w:hAnsi="Cambria Math"/>
                </w:rPr>
                <m:t>Δ</m:t>
              </m:r>
              <m:d>
                <m:dPr>
                  <m:begChr m:val="["/>
                  <m:endChr m:val="]"/>
                  <m:ctrlPr>
                    <w:rPr>
                      <w:rFonts w:ascii="Cambria Math" w:hAnsi="Cambria Math"/>
                      <w:i/>
                    </w:rPr>
                  </m:ctrlPr>
                </m:dPr>
                <m:e>
                  <m:r>
                    <w:rPr>
                      <w:rFonts w:ascii="Cambria Math" w:hAnsi="Cambria Math"/>
                    </w:rPr>
                    <m:t>HbO</m:t>
                  </m:r>
                </m:e>
              </m:d>
              <m:r>
                <w:rPr>
                  <w:rFonts w:ascii="Cambria Math" w:hAnsi="Cambria Math"/>
                </w:rPr>
                <m:t>+</m:t>
              </m:r>
              <m:sSubSup>
                <m:sSubSupPr>
                  <m:ctrlPr>
                    <w:rPr>
                      <w:rFonts w:ascii="Cambria Math" w:hAnsi="Cambria Math"/>
                    </w:rPr>
                  </m:ctrlPr>
                </m:sSubSupPr>
                <m:e>
                  <m:r>
                    <w:rPr>
                      <w:rFonts w:ascii="Cambria Math" w:hAnsi="Cambria Math"/>
                    </w:rPr>
                    <m:t>ϵ</m:t>
                  </m:r>
                </m:e>
                <m:sub>
                  <m:r>
                    <m:rPr>
                      <m:sty m:val="p"/>
                    </m:rPr>
                    <w:rPr>
                      <w:rFonts w:ascii="Cambria Math" w:hAnsi="Cambria Math"/>
                    </w:rPr>
                    <m:t>Hb</m:t>
                  </m:r>
                </m:sub>
                <m:sup>
                  <m:r>
                    <w:rPr>
                      <w:rFonts w:ascii="Cambria Math" w:hAnsi="Cambria Math"/>
                    </w:rPr>
                    <m:t>λ2</m:t>
                  </m:r>
                </m:sup>
              </m:sSubSup>
              <m:r>
                <m:rPr>
                  <m:sty m:val="p"/>
                </m:rPr>
                <w:rPr>
                  <w:rFonts w:ascii="Cambria Math" w:hAnsi="Cambria Math"/>
                </w:rPr>
                <m:t>Δ</m:t>
              </m:r>
              <m:d>
                <m:dPr>
                  <m:begChr m:val="["/>
                  <m:endChr m:val="]"/>
                  <m:ctrlPr>
                    <w:rPr>
                      <w:rFonts w:ascii="Cambria Math" w:hAnsi="Cambria Math"/>
                      <w:i/>
                    </w:rPr>
                  </m:ctrlPr>
                </m:dPr>
                <m:e>
                  <m:r>
                    <w:rPr>
                      <w:rFonts w:ascii="Cambria Math" w:hAnsi="Cambria Math"/>
                    </w:rPr>
                    <m:t>Hb</m:t>
                  </m:r>
                </m:e>
              </m:d>
            </m:e>
          </m:d>
          <m:r>
            <w:rPr>
              <w:rFonts w:ascii="Cambria Math" w:hAnsi="Cambria Math"/>
            </w:rPr>
            <m:t>L</m:t>
          </m:r>
          <m:sSup>
            <m:sSupPr>
              <m:ctrlPr>
                <w:rPr>
                  <w:rFonts w:ascii="Cambria Math" w:hAnsi="Cambria Math"/>
                </w:rPr>
              </m:ctrlPr>
            </m:sSupPr>
            <m:e>
              <m:r>
                <w:rPr>
                  <w:rFonts w:ascii="Cambria Math" w:hAnsi="Cambria Math"/>
                </w:rPr>
                <m:t>B</m:t>
              </m:r>
            </m:e>
            <m:sup>
              <m:r>
                <w:rPr>
                  <w:rFonts w:ascii="Cambria Math" w:hAnsi="Cambria Math"/>
                </w:rPr>
                <m:t>λ2</m:t>
              </m:r>
            </m:sup>
          </m:sSup>
        </m:oMath>
      </m:oMathPara>
    </w:p>
    <w:p w14:paraId="136A923E" w14:textId="7A791BED" w:rsidR="000B372F" w:rsidRPr="00AB5222" w:rsidRDefault="000B372F" w:rsidP="000B372F">
      <w:pPr>
        <w:widowControl/>
        <w:jc w:val="left"/>
      </w:pPr>
      <w:r>
        <w:tab/>
      </w:r>
      <m:oMath>
        <m:r>
          <w:rPr>
            <w:rFonts w:ascii="Cambria Math" w:hAnsi="Cambria Math"/>
          </w:rPr>
          <w:br/>
        </m:r>
      </m:oMath>
      <m:oMathPara>
        <m:oMath>
          <m:r>
            <w:rPr>
              <w:rFonts w:ascii="Cambria Math" w:hAnsi="Cambria Math"/>
            </w:rPr>
            <m:t>S=</m:t>
          </m:r>
          <m:f>
            <m:fPr>
              <m:ctrlPr>
                <w:rPr>
                  <w:rFonts w:ascii="Cambria Math" w:hAnsi="Cambria Math"/>
                </w:rPr>
              </m:ctrlPr>
            </m:fPr>
            <m:num>
              <m:r>
                <w:rPr>
                  <w:rFonts w:ascii="Cambria Math" w:hAnsi="Cambria Math"/>
                </w:rPr>
                <m:t>[</m:t>
              </m:r>
              <m:r>
                <m:rPr>
                  <m:sty m:val="p"/>
                </m:rPr>
                <w:rPr>
                  <w:rFonts w:ascii="Cambria Math" w:hAnsi="Cambria Math"/>
                </w:rPr>
                <m:t>HbO</m:t>
              </m:r>
              <m:r>
                <w:rPr>
                  <w:rFonts w:ascii="Cambria Math" w:hAnsi="Cambria Math"/>
                </w:rPr>
                <m:t>]</m:t>
              </m:r>
            </m:num>
            <m:den>
              <m:r>
                <w:rPr>
                  <w:rFonts w:ascii="Cambria Math" w:hAnsi="Cambria Math"/>
                </w:rPr>
                <m:t>[</m:t>
              </m:r>
              <m:r>
                <m:rPr>
                  <m:sty m:val="p"/>
                </m:rPr>
                <w:rPr>
                  <w:rFonts w:ascii="Cambria Math" w:hAnsi="Cambria Math"/>
                </w:rPr>
                <m:t>HbO</m:t>
              </m:r>
              <m:r>
                <w:rPr>
                  <w:rFonts w:ascii="Cambria Math" w:hAnsi="Cambria Math"/>
                </w:rPr>
                <m:t>]+[</m:t>
              </m:r>
              <m:r>
                <m:rPr>
                  <m:sty m:val="p"/>
                </m:rPr>
                <w:rPr>
                  <w:rFonts w:ascii="Cambria Math" w:hAnsi="Cambria Math"/>
                </w:rPr>
                <m:t>Hb</m:t>
              </m:r>
              <m:r>
                <w:rPr>
                  <w:rFonts w:ascii="Cambria Math" w:hAnsi="Cambria Math"/>
                </w:rPr>
                <m:t>]</m:t>
              </m:r>
            </m:den>
          </m:f>
          <m:r>
            <w:rPr>
              <w:rFonts w:ascii="Cambria Math" w:hAnsi="Cambria Math"/>
            </w:rPr>
            <m:t xml:space="preserve">×100% = </m:t>
          </m:r>
          <m:f>
            <m:fPr>
              <m:ctrlPr>
                <w:rPr>
                  <w:rFonts w:ascii="Cambria Math" w:hAnsi="Cambria Math"/>
                </w:rPr>
              </m:ctrlPr>
            </m:fPr>
            <m:num>
              <m:r>
                <m:rPr>
                  <m:sty m:val="p"/>
                </m:rPr>
                <w:rPr>
                  <w:rFonts w:ascii="Cambria Math" w:hAnsi="Cambria Math"/>
                </w:rPr>
                <m:t>Δ</m:t>
              </m:r>
              <m:r>
                <w:rPr>
                  <w:rFonts w:ascii="Cambria Math" w:hAnsi="Cambria Math"/>
                </w:rPr>
                <m:t>[</m:t>
              </m:r>
              <m:r>
                <m:rPr>
                  <m:sty m:val="p"/>
                </m:rPr>
                <w:rPr>
                  <w:rFonts w:ascii="Cambria Math" w:hAnsi="Cambria Math"/>
                </w:rPr>
                <m:t>HbO</m:t>
              </m:r>
              <m:r>
                <w:rPr>
                  <w:rFonts w:ascii="Cambria Math" w:hAnsi="Cambria Math"/>
                </w:rPr>
                <m:t>]</m:t>
              </m:r>
            </m:num>
            <m:den>
              <m:r>
                <m:rPr>
                  <m:sty m:val="p"/>
                </m:rPr>
                <w:rPr>
                  <w:rFonts w:ascii="Cambria Math" w:hAnsi="Cambria Math"/>
                </w:rPr>
                <m:t>Δ</m:t>
              </m:r>
              <m:r>
                <w:rPr>
                  <w:rFonts w:ascii="Cambria Math" w:hAnsi="Cambria Math"/>
                </w:rPr>
                <m:t>[</m:t>
              </m:r>
              <m:r>
                <m:rPr>
                  <m:sty m:val="p"/>
                </m:rPr>
                <w:rPr>
                  <w:rFonts w:ascii="Cambria Math" w:hAnsi="Cambria Math"/>
                </w:rPr>
                <m:t>HbO</m:t>
              </m:r>
              <m:r>
                <w:rPr>
                  <w:rFonts w:ascii="Cambria Math" w:hAnsi="Cambria Math"/>
                </w:rPr>
                <m:t>]+</m:t>
              </m:r>
              <m:r>
                <m:rPr>
                  <m:sty m:val="p"/>
                </m:rPr>
                <w:rPr>
                  <w:rFonts w:ascii="Cambria Math" w:hAnsi="Cambria Math"/>
                </w:rPr>
                <m:t>Δ</m:t>
              </m:r>
              <m:r>
                <w:rPr>
                  <w:rFonts w:ascii="Cambria Math" w:hAnsi="Cambria Math"/>
                </w:rPr>
                <m:t>[</m:t>
              </m:r>
              <m:r>
                <m:rPr>
                  <m:sty m:val="p"/>
                </m:rPr>
                <w:rPr>
                  <w:rFonts w:ascii="Cambria Math" w:hAnsi="Cambria Math"/>
                </w:rPr>
                <m:t>Hb</m:t>
              </m:r>
              <m:r>
                <w:rPr>
                  <w:rFonts w:ascii="Cambria Math" w:hAnsi="Cambria Math"/>
                </w:rPr>
                <m:t>]</m:t>
              </m:r>
            </m:den>
          </m:f>
          <m:r>
            <w:rPr>
              <w:rFonts w:ascii="Cambria Math" w:hAnsi="Cambria Math"/>
            </w:rPr>
            <m:t>×100%</m:t>
          </m:r>
        </m:oMath>
      </m:oMathPara>
    </w:p>
    <w:p w14:paraId="6226E68B" w14:textId="1BA583FF" w:rsidR="000B372F" w:rsidRDefault="000B372F" w:rsidP="005915D9">
      <w:pPr>
        <w:widowControl/>
        <w:jc w:val="left"/>
      </w:pPr>
    </w:p>
    <w:p w14:paraId="58C1BE11" w14:textId="327B9EDA" w:rsidR="000B372F" w:rsidRDefault="000B372F" w:rsidP="005915D9">
      <w:pPr>
        <w:widowControl/>
        <w:jc w:val="left"/>
      </w:pPr>
    </w:p>
    <w:p w14:paraId="4B89E21E" w14:textId="40A439A8" w:rsidR="000B372F" w:rsidRPr="000B372F" w:rsidRDefault="000B372F" w:rsidP="005915D9">
      <w:pPr>
        <w:widowControl/>
        <w:jc w:val="left"/>
        <w:rPr>
          <w:b/>
        </w:rPr>
      </w:pPr>
      <w:r>
        <w:rPr>
          <w:b/>
        </w:rPr>
        <w:t>Implementation</w:t>
      </w:r>
    </w:p>
    <w:p w14:paraId="2B2497B1" w14:textId="343C2079" w:rsidR="000B372F" w:rsidRDefault="000B372F" w:rsidP="005915D9">
      <w:pPr>
        <w:widowControl/>
        <w:jc w:val="left"/>
      </w:pPr>
      <w:r>
        <w:t xml:space="preserve">Use Monte-Carlo simulation to simulate the </w:t>
      </w:r>
      <w:proofErr w:type="spellStart"/>
      <w:r>
        <w:t>pathlength</w:t>
      </w:r>
      <w:proofErr w:type="spellEnd"/>
      <w:r>
        <w:t xml:space="preserve"> </w:t>
      </w:r>
      <m:oMath>
        <m:r>
          <w:rPr>
            <w:rFonts w:ascii="Cambria Math" w:hAnsi="Cambria Math"/>
          </w:rPr>
          <m:t>L</m:t>
        </m:r>
        <m:sSup>
          <m:sSupPr>
            <m:ctrlPr>
              <w:rPr>
                <w:rFonts w:ascii="Cambria Math" w:hAnsi="Cambria Math"/>
                <w:i/>
              </w:rPr>
            </m:ctrlPr>
          </m:sSupPr>
          <m:e>
            <m:r>
              <w:rPr>
                <w:rFonts w:ascii="Cambria Math" w:hAnsi="Cambria Math"/>
              </w:rPr>
              <m:t>B</m:t>
            </m:r>
          </m:e>
          <m:sup>
            <m:sSub>
              <m:sSubPr>
                <m:ctrlPr>
                  <w:rPr>
                    <w:rFonts w:ascii="Cambria Math" w:hAnsi="Cambria Math"/>
                    <w:i/>
                  </w:rPr>
                </m:ctrlPr>
              </m:sSubPr>
              <m:e>
                <m:r>
                  <m:rPr>
                    <m:sty m:val="p"/>
                  </m:rPr>
                  <w:rPr>
                    <w:rFonts w:ascii="Cambria Math" w:hAnsi="Cambria Math"/>
                  </w:rPr>
                  <m:t>λ</m:t>
                </m:r>
              </m:e>
              <m:sub>
                <m:r>
                  <w:rPr>
                    <w:rFonts w:ascii="Cambria Math" w:hAnsi="Cambria Math"/>
                  </w:rPr>
                  <m:t>1</m:t>
                </m:r>
              </m:sub>
            </m:sSub>
          </m:sup>
        </m:sSup>
      </m:oMath>
      <w:r>
        <w:t xml:space="preserve"> and </w:t>
      </w:r>
      <m:oMath>
        <m:r>
          <w:rPr>
            <w:rFonts w:ascii="Cambria Math" w:hAnsi="Cambria Math"/>
          </w:rPr>
          <m:t>L</m:t>
        </m:r>
        <m:sSup>
          <m:sSupPr>
            <m:ctrlPr>
              <w:rPr>
                <w:rFonts w:ascii="Cambria Math" w:hAnsi="Cambria Math"/>
                <w:i/>
              </w:rPr>
            </m:ctrlPr>
          </m:sSupPr>
          <m:e>
            <m:r>
              <w:rPr>
                <w:rFonts w:ascii="Cambria Math" w:hAnsi="Cambria Math"/>
              </w:rPr>
              <m:t>B</m:t>
            </m:r>
          </m:e>
          <m:sup>
            <m:sSub>
              <m:sSubPr>
                <m:ctrlPr>
                  <w:rPr>
                    <w:rFonts w:ascii="Cambria Math" w:hAnsi="Cambria Math"/>
                    <w:i/>
                  </w:rPr>
                </m:ctrlPr>
              </m:sSubPr>
              <m:e>
                <m:r>
                  <m:rPr>
                    <m:sty m:val="p"/>
                  </m:rPr>
                  <w:rPr>
                    <w:rFonts w:ascii="Cambria Math" w:hAnsi="Cambria Math"/>
                  </w:rPr>
                  <m:t>λ</m:t>
                </m:r>
              </m:e>
              <m:sub>
                <m:r>
                  <w:rPr>
                    <w:rFonts w:ascii="Cambria Math" w:hAnsi="Cambria Math"/>
                  </w:rPr>
                  <m:t>2</m:t>
                </m:r>
              </m:sub>
            </m:sSub>
          </m:sup>
        </m:sSup>
      </m:oMath>
      <w:r>
        <w:t xml:space="preserve">, and then use experimentally obtained </w:t>
      </w:r>
      <m:oMath>
        <m:r>
          <m:rPr>
            <m:sty m:val="p"/>
          </m:rPr>
          <w:rPr>
            <w:rFonts w:ascii="Cambria Math" w:hAnsi="Cambria Math"/>
          </w:rPr>
          <m:t>Δ</m:t>
        </m:r>
        <m:sSup>
          <m:sSupPr>
            <m:ctrlPr>
              <w:rPr>
                <w:rFonts w:ascii="Cambria Math" w:hAnsi="Cambria Math"/>
              </w:rPr>
            </m:ctrlPr>
          </m:sSupPr>
          <m:e>
            <m:r>
              <m:rPr>
                <m:sty m:val="p"/>
              </m:rPr>
              <w:rPr>
                <w:rFonts w:ascii="Cambria Math" w:hAnsi="Cambria Math"/>
              </w:rPr>
              <m:t>OD</m:t>
            </m:r>
          </m:e>
          <m:sup>
            <m:r>
              <w:rPr>
                <w:rFonts w:ascii="Cambria Math" w:hAnsi="Cambria Math"/>
              </w:rPr>
              <m:t>λ1</m:t>
            </m:r>
          </m:sup>
        </m:sSup>
      </m:oMath>
      <w:r>
        <w:t xml:space="preserve"> and </w:t>
      </w:r>
      <m:oMath>
        <m:r>
          <m:rPr>
            <m:sty m:val="p"/>
          </m:rPr>
          <w:rPr>
            <w:rFonts w:ascii="Cambria Math" w:hAnsi="Cambria Math"/>
          </w:rPr>
          <m:t>Δ</m:t>
        </m:r>
        <m:sSup>
          <m:sSupPr>
            <m:ctrlPr>
              <w:rPr>
                <w:rFonts w:ascii="Cambria Math" w:hAnsi="Cambria Math"/>
              </w:rPr>
            </m:ctrlPr>
          </m:sSupPr>
          <m:e>
            <m:r>
              <m:rPr>
                <m:sty m:val="p"/>
              </m:rPr>
              <w:rPr>
                <w:rFonts w:ascii="Cambria Math" w:hAnsi="Cambria Math"/>
              </w:rPr>
              <m:t>OD</m:t>
            </m:r>
          </m:e>
          <m:sup>
            <m:r>
              <w:rPr>
                <w:rFonts w:ascii="Cambria Math" w:hAnsi="Cambria Math"/>
              </w:rPr>
              <m:t>λ</m:t>
            </m:r>
            <m:r>
              <w:rPr>
                <w:rFonts w:ascii="Cambria Math" w:hAnsi="Cambria Math"/>
              </w:rPr>
              <m:t>2</m:t>
            </m:r>
          </m:sup>
        </m:sSup>
      </m:oMath>
      <w:r>
        <w:t xml:space="preserve">, to calculate SpO2 through the formulations in Method 1 or Method 2. This can be compared with the ground truth SaO2 through </w:t>
      </w:r>
      <w:r w:rsidRPr="000B372F">
        <w:t>Arterial Blood Gas</w:t>
      </w:r>
      <w:r>
        <w:t xml:space="preserve">. </w:t>
      </w:r>
    </w:p>
    <w:p w14:paraId="6DD118A0" w14:textId="3EFD4711" w:rsidR="003E7AE3" w:rsidRPr="005915D9" w:rsidRDefault="003E7AE3" w:rsidP="004A72EF">
      <w:pPr>
        <w:rPr>
          <w:sz w:val="24"/>
          <w:szCs w:val="28"/>
        </w:rPr>
      </w:pPr>
    </w:p>
    <w:p w14:paraId="3A0C4715" w14:textId="4A022B7E" w:rsidR="0021119F" w:rsidRPr="003E7AE3" w:rsidRDefault="003A2CA2" w:rsidP="004A72EF">
      <w:r w:rsidRPr="003E7AE3">
        <w:rPr>
          <w:b/>
          <w:bCs/>
        </w:rPr>
        <w:t xml:space="preserve">Sheep </w:t>
      </w:r>
      <w:r w:rsidR="0021119F" w:rsidRPr="003E7AE3">
        <w:rPr>
          <w:rFonts w:hint="eastAsia"/>
          <w:b/>
          <w:bCs/>
        </w:rPr>
        <w:t>Data</w:t>
      </w:r>
    </w:p>
    <w:p w14:paraId="4590405E" w14:textId="06FD1C13" w:rsidR="009D2CBE" w:rsidRDefault="009D2CBE" w:rsidP="009C41C0">
      <w:r w:rsidRPr="003E7AE3">
        <w:t xml:space="preserve">The data we obtained can be divided into three groups, each group representing a different individual pregnant ewe. Each group has two sets of data. The first </w:t>
      </w:r>
      <w:r w:rsidR="000B372F">
        <w:t>set</w:t>
      </w:r>
      <w:r w:rsidR="000F5587">
        <w:t xml:space="preserve"> </w:t>
      </w:r>
      <w:r w:rsidR="000F5587" w:rsidRPr="000F5587">
        <w:rPr>
          <w:b/>
          <w:bCs/>
        </w:rPr>
        <w:t>DF1</w:t>
      </w:r>
      <w:r w:rsidR="00B6546C">
        <w:t xml:space="preserve">, </w:t>
      </w:r>
      <w:r w:rsidRPr="003E7AE3">
        <w:t xml:space="preserve">is a signal containing only the AC part, the DC part value is 0, and the measurement time of the data is 60s. The second </w:t>
      </w:r>
      <w:r w:rsidR="000B372F">
        <w:t>set</w:t>
      </w:r>
      <w:r w:rsidR="000F5587">
        <w:t xml:space="preserve"> </w:t>
      </w:r>
      <w:r w:rsidR="000F5587" w:rsidRPr="000F5587">
        <w:rPr>
          <w:b/>
          <w:bCs/>
        </w:rPr>
        <w:t>DF2</w:t>
      </w:r>
      <w:r w:rsidR="00B6546C">
        <w:t xml:space="preserve">, </w:t>
      </w:r>
      <w:r w:rsidRPr="003E7AE3">
        <w:t>is the complete signal including the AC and DC parts, and the measurement time of the data is 300s.</w:t>
      </w:r>
      <w:r w:rsidR="000B372F">
        <w:t xml:space="preserve"> Each set has two wavelengths and two channels. </w:t>
      </w:r>
    </w:p>
    <w:p w14:paraId="66DCCAEE" w14:textId="6037663E" w:rsidR="007B22D9" w:rsidRDefault="007B22D9" w:rsidP="009C41C0"/>
    <w:p w14:paraId="03DB8FB9" w14:textId="77777777" w:rsidR="007A29E5" w:rsidRDefault="007A29E5" w:rsidP="009C41C0">
      <w:r>
        <w:t xml:space="preserve">AC part: find the central frequency of the waveform in DF1 to find the heart beat frequency of the pregnant sheep. Construct a </w:t>
      </w:r>
      <w:proofErr w:type="spellStart"/>
      <w:r>
        <w:t>bandpass</w:t>
      </w:r>
      <w:proofErr w:type="spellEnd"/>
      <w:r>
        <w:t xml:space="preserve"> filter with this central frequency to filter the waveform in DF1 so as to obtain the maternal heart beat signal (AC part). This signal could be amplified by a factor of beta. </w:t>
      </w:r>
    </w:p>
    <w:p w14:paraId="485A4EFC" w14:textId="43E76561" w:rsidR="007A29E5" w:rsidRDefault="007A29E5" w:rsidP="009C41C0">
      <w:r>
        <w:lastRenderedPageBreak/>
        <w:t xml:space="preserve">DC part: Calculate the average signal in DF2 to obtain the DC signal.  </w:t>
      </w:r>
    </w:p>
    <w:p w14:paraId="1F290159" w14:textId="77777777" w:rsidR="007A29E5" w:rsidRPr="003E7AE3" w:rsidRDefault="007A29E5" w:rsidP="009C41C0">
      <w:bookmarkStart w:id="0" w:name="_GoBack"/>
      <w:bookmarkEnd w:id="0"/>
    </w:p>
    <w:p w14:paraId="4C33C367" w14:textId="3BF1C7F1" w:rsidR="009C41C0" w:rsidRDefault="00C30DBC" w:rsidP="00C34AAA">
      <w:pPr>
        <w:jc w:val="center"/>
      </w:pPr>
      <w:r w:rsidRPr="00C30DBC">
        <w:rPr>
          <w:noProof/>
        </w:rPr>
        <w:drawing>
          <wp:inline distT="0" distB="0" distL="0" distR="0" wp14:anchorId="048F76CA" wp14:editId="641D1392">
            <wp:extent cx="5653655" cy="7078980"/>
            <wp:effectExtent l="0" t="0" r="444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67586" cy="7096423"/>
                    </a:xfrm>
                    <a:prstGeom prst="rect">
                      <a:avLst/>
                    </a:prstGeom>
                  </pic:spPr>
                </pic:pic>
              </a:graphicData>
            </a:graphic>
          </wp:inline>
        </w:drawing>
      </w:r>
    </w:p>
    <w:p w14:paraId="3674DF47" w14:textId="480D7C71" w:rsidR="004E35C1" w:rsidRDefault="004E35C1" w:rsidP="009C41C0"/>
    <w:p w14:paraId="6C26B279" w14:textId="2399C80A" w:rsidR="00FE765A" w:rsidRDefault="00FE765A" w:rsidP="009C41C0">
      <w:r w:rsidRPr="00FE765A">
        <w:t>According to the center frequency of the fetal recorded in the data, we can design a filter to retain only the mother's signal in the one-subject model.</w:t>
      </w:r>
    </w:p>
    <w:p w14:paraId="5D9BF9AE" w14:textId="77777777" w:rsidR="00FE765A" w:rsidRDefault="00FE765A" w:rsidP="009C41C0"/>
    <w:p w14:paraId="3EB09317" w14:textId="18DCDD69" w:rsidR="00D02F32" w:rsidRDefault="00D02F32" w:rsidP="009C41C0">
      <w:r w:rsidRPr="00D02F32">
        <w:rPr>
          <w:noProof/>
        </w:rPr>
        <w:lastRenderedPageBreak/>
        <w:drawing>
          <wp:inline distT="0" distB="0" distL="0" distR="0" wp14:anchorId="33E34E6B" wp14:editId="73AFE055">
            <wp:extent cx="5274310" cy="2880995"/>
            <wp:effectExtent l="0" t="0" r="2540" b="0"/>
            <wp:docPr id="3" name="Picture 2">
              <a:extLst xmlns:a="http://schemas.openxmlformats.org/drawingml/2006/main">
                <a:ext uri="{FF2B5EF4-FFF2-40B4-BE49-F238E27FC236}">
                  <a16:creationId xmlns:a16="http://schemas.microsoft.com/office/drawing/2014/main" id="{2B8CD4F5-B2E5-0B63-7961-8EE6CEB36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B8CD4F5-B2E5-0B63-7961-8EE6CEB363DD}"/>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880995"/>
                    </a:xfrm>
                    <a:prstGeom prst="rect">
                      <a:avLst/>
                    </a:prstGeom>
                    <a:noFill/>
                  </pic:spPr>
                </pic:pic>
              </a:graphicData>
            </a:graphic>
          </wp:inline>
        </w:drawing>
      </w:r>
    </w:p>
    <w:p w14:paraId="1845E12C" w14:textId="2E19EF9C" w:rsidR="005E20F1" w:rsidRDefault="005E20F1" w:rsidP="009C41C0"/>
    <w:p w14:paraId="3409F84F" w14:textId="77777777" w:rsidR="008853B1" w:rsidRDefault="008853B1" w:rsidP="009C41C0"/>
    <w:p w14:paraId="77595713" w14:textId="52DD4D62" w:rsidR="004F2473" w:rsidRDefault="00C54F56" w:rsidP="009C41C0">
      <w:r w:rsidRPr="00C54F56">
        <w:t>Signal comparison after filtering (using the first ewe's data DF1):</w:t>
      </w:r>
    </w:p>
    <w:p w14:paraId="31226887" w14:textId="2F90EC75" w:rsidR="000501BA" w:rsidRDefault="009478D6" w:rsidP="009C41C0">
      <w:r w:rsidRPr="009478D6">
        <w:rPr>
          <w:noProof/>
        </w:rPr>
        <w:drawing>
          <wp:inline distT="0" distB="0" distL="0" distR="0" wp14:anchorId="1E2DFD94" wp14:editId="72F0B71A">
            <wp:extent cx="5274310" cy="26174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17470"/>
                    </a:xfrm>
                    <a:prstGeom prst="rect">
                      <a:avLst/>
                    </a:prstGeom>
                  </pic:spPr>
                </pic:pic>
              </a:graphicData>
            </a:graphic>
          </wp:inline>
        </w:drawing>
      </w:r>
    </w:p>
    <w:p w14:paraId="17A5FCCE" w14:textId="08B4EEC2" w:rsidR="00C77575" w:rsidRDefault="00C77575" w:rsidP="009C41C0"/>
    <w:p w14:paraId="20383942" w14:textId="77777777" w:rsidR="00EA4E78" w:rsidRDefault="00EA4E78" w:rsidP="009C41C0"/>
    <w:p w14:paraId="17B5D2C4" w14:textId="35636632" w:rsidR="00873B9E" w:rsidRDefault="00CB7DF3" w:rsidP="00322B37">
      <w:pPr>
        <w:jc w:val="left"/>
      </w:pPr>
      <w:r w:rsidRPr="00CB7DF3">
        <w:t xml:space="preserve">Why not use the </w:t>
      </w:r>
      <w:r w:rsidR="00F56D87">
        <w:rPr>
          <w:rFonts w:hint="eastAsia"/>
        </w:rPr>
        <w:t>entire</w:t>
      </w:r>
      <w:r w:rsidRPr="00CB7DF3">
        <w:t xml:space="preserve"> signal DF2: Because FFT analysis is performed on both DF1 and DF2, the results show that the peak frequency of DF1 can be found, that is, filtering can be used on DF1. Analysis of DF2 showed no results.</w:t>
      </w:r>
    </w:p>
    <w:p w14:paraId="41546075" w14:textId="5D054F9B" w:rsidR="00873B9E" w:rsidRDefault="00873B9E" w:rsidP="00322B37">
      <w:pPr>
        <w:jc w:val="left"/>
      </w:pPr>
    </w:p>
    <w:p w14:paraId="2FCBC4C0" w14:textId="3747D29E" w:rsidR="00873B9E" w:rsidRDefault="00873B9E" w:rsidP="00322B37">
      <w:pPr>
        <w:jc w:val="left"/>
      </w:pPr>
    </w:p>
    <w:p w14:paraId="5967BB35" w14:textId="7B85C8DA" w:rsidR="00873B9E" w:rsidRDefault="00873B9E" w:rsidP="00322B37">
      <w:pPr>
        <w:jc w:val="left"/>
      </w:pPr>
    </w:p>
    <w:p w14:paraId="44B135E2" w14:textId="5D6D09DF" w:rsidR="00873B9E" w:rsidRDefault="00873B9E" w:rsidP="00322B37">
      <w:pPr>
        <w:jc w:val="left"/>
      </w:pPr>
    </w:p>
    <w:p w14:paraId="3B20A9FF" w14:textId="312A38B7" w:rsidR="00873B9E" w:rsidRDefault="00873B9E" w:rsidP="00322B37">
      <w:pPr>
        <w:jc w:val="left"/>
      </w:pPr>
      <w:r>
        <w:rPr>
          <w:rFonts w:hint="eastAsia"/>
        </w:rPr>
        <w:t>D</w:t>
      </w:r>
      <w:r>
        <w:t>F1:</w:t>
      </w:r>
    </w:p>
    <w:p w14:paraId="1FF0A1B7" w14:textId="62B0122A" w:rsidR="00D32F0A" w:rsidRDefault="00D32F0A" w:rsidP="00322B37">
      <w:pPr>
        <w:jc w:val="left"/>
      </w:pPr>
      <w:r w:rsidRPr="00D32F0A">
        <w:rPr>
          <w:noProof/>
        </w:rPr>
        <w:lastRenderedPageBreak/>
        <w:drawing>
          <wp:inline distT="0" distB="0" distL="0" distR="0" wp14:anchorId="2EA50BAF" wp14:editId="2F128883">
            <wp:extent cx="4808220" cy="23861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1932" cy="2397932"/>
                    </a:xfrm>
                    <a:prstGeom prst="rect">
                      <a:avLst/>
                    </a:prstGeom>
                  </pic:spPr>
                </pic:pic>
              </a:graphicData>
            </a:graphic>
          </wp:inline>
        </w:drawing>
      </w:r>
    </w:p>
    <w:p w14:paraId="62E1B2FC" w14:textId="6F72073F" w:rsidR="00F7021D" w:rsidRDefault="00AB4914" w:rsidP="00CB7DF3">
      <w:pPr>
        <w:jc w:val="left"/>
      </w:pPr>
      <w:r>
        <w:t>DF2:</w:t>
      </w:r>
    </w:p>
    <w:p w14:paraId="048CEE15" w14:textId="49CB8558" w:rsidR="00AB4914" w:rsidRDefault="009C61E5" w:rsidP="009C61E5">
      <w:pPr>
        <w:jc w:val="center"/>
      </w:pPr>
      <w:r w:rsidRPr="009C61E5">
        <w:rPr>
          <w:noProof/>
        </w:rPr>
        <w:drawing>
          <wp:inline distT="0" distB="0" distL="0" distR="0" wp14:anchorId="1FC7562A" wp14:editId="560A91D1">
            <wp:extent cx="5274310" cy="52787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278755"/>
                    </a:xfrm>
                    <a:prstGeom prst="rect">
                      <a:avLst/>
                    </a:prstGeom>
                  </pic:spPr>
                </pic:pic>
              </a:graphicData>
            </a:graphic>
          </wp:inline>
        </w:drawing>
      </w:r>
    </w:p>
    <w:p w14:paraId="16ACB61D" w14:textId="7AD3456E" w:rsidR="00F7021D" w:rsidRDefault="00F7021D" w:rsidP="00CB7DF3">
      <w:pPr>
        <w:jc w:val="left"/>
      </w:pPr>
    </w:p>
    <w:p w14:paraId="161B976E" w14:textId="3B8D2436" w:rsidR="00F7021D" w:rsidRDefault="00F7021D" w:rsidP="00CB7DF3">
      <w:pPr>
        <w:jc w:val="left"/>
      </w:pPr>
    </w:p>
    <w:p w14:paraId="08BE20A7" w14:textId="6AAD99FB" w:rsidR="00D62B98" w:rsidRDefault="00FB2075" w:rsidP="00CB7DF3">
      <w:pPr>
        <w:jc w:val="left"/>
      </w:pPr>
      <w:r w:rsidRPr="00FB2075">
        <w:t xml:space="preserve">After filtering the signal, there will be some loss of the fetal signal during the filtering </w:t>
      </w:r>
      <w:r w:rsidRPr="00FB2075">
        <w:lastRenderedPageBreak/>
        <w:t xml:space="preserve">process. In other words, the filtered signal may be numerically smaller than the real signal. </w:t>
      </w:r>
      <w:proofErr w:type="gramStart"/>
      <w:r w:rsidRPr="00FB2075">
        <w:t>Therefore</w:t>
      </w:r>
      <w:proofErr w:type="gramEnd"/>
      <w:r w:rsidRPr="00FB2075">
        <w:t xml:space="preserve"> we amplify the filtered signal. Afterwards, in order to facilitate signal comparison, the value of the DC part is calculated from DF2 and directly added to the filtered signal as an offset.</w:t>
      </w:r>
    </w:p>
    <w:p w14:paraId="62DD1393" w14:textId="252A5248" w:rsidR="00396BA4" w:rsidRDefault="00396BA4" w:rsidP="009C41C0">
      <w:pPr>
        <w:rPr>
          <w:noProof/>
        </w:rPr>
      </w:pPr>
    </w:p>
    <w:p w14:paraId="6E5C1D9E" w14:textId="11559950" w:rsidR="00E804F8" w:rsidRDefault="00E804F8" w:rsidP="009C41C0"/>
    <w:p w14:paraId="1BE7495D" w14:textId="75BE10C6" w:rsidR="00D62B98" w:rsidRDefault="00611E78" w:rsidP="009C41C0">
      <w:r w:rsidRPr="00611E78">
        <w:t>Plot all these signals and compare them</w:t>
      </w:r>
      <w:r w:rsidR="00AC347B">
        <w:rPr>
          <w:rFonts w:hint="eastAsia"/>
        </w:rPr>
        <w:t>.</w:t>
      </w:r>
    </w:p>
    <w:p w14:paraId="217313E2" w14:textId="197DCCB4" w:rsidR="002102D2" w:rsidRPr="009C41C0" w:rsidRDefault="00D731A1" w:rsidP="00D73041">
      <w:r w:rsidRPr="00D731A1">
        <w:rPr>
          <w:noProof/>
        </w:rPr>
        <w:drawing>
          <wp:inline distT="0" distB="0" distL="0" distR="0" wp14:anchorId="0A22C4D3" wp14:editId="2999821E">
            <wp:extent cx="5929745" cy="30753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501" cy="3080365"/>
                    </a:xfrm>
                    <a:prstGeom prst="rect">
                      <a:avLst/>
                    </a:prstGeom>
                  </pic:spPr>
                </pic:pic>
              </a:graphicData>
            </a:graphic>
          </wp:inline>
        </w:drawing>
      </w:r>
    </w:p>
    <w:sectPr w:rsidR="002102D2" w:rsidRPr="009C41C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7C65AC"/>
    <w:multiLevelType w:val="hybridMultilevel"/>
    <w:tmpl w:val="04907CF0"/>
    <w:lvl w:ilvl="0" w:tplc="6C8823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C3F"/>
    <w:rsid w:val="000501BA"/>
    <w:rsid w:val="000950EB"/>
    <w:rsid w:val="000B372F"/>
    <w:rsid w:val="000C6ACE"/>
    <w:rsid w:val="000F5587"/>
    <w:rsid w:val="001353CA"/>
    <w:rsid w:val="001401DC"/>
    <w:rsid w:val="00165A0E"/>
    <w:rsid w:val="001A6390"/>
    <w:rsid w:val="001E01BB"/>
    <w:rsid w:val="001F5989"/>
    <w:rsid w:val="002102D2"/>
    <w:rsid w:val="0021119F"/>
    <w:rsid w:val="00227C4C"/>
    <w:rsid w:val="002A716F"/>
    <w:rsid w:val="002D3F85"/>
    <w:rsid w:val="002E542E"/>
    <w:rsid w:val="00307FC0"/>
    <w:rsid w:val="00317222"/>
    <w:rsid w:val="00322B37"/>
    <w:rsid w:val="003679DB"/>
    <w:rsid w:val="00396BA4"/>
    <w:rsid w:val="003A2C3F"/>
    <w:rsid w:val="003A2CA2"/>
    <w:rsid w:val="003E7AE3"/>
    <w:rsid w:val="00416758"/>
    <w:rsid w:val="004252D7"/>
    <w:rsid w:val="0047134B"/>
    <w:rsid w:val="00481B33"/>
    <w:rsid w:val="004A5ECC"/>
    <w:rsid w:val="004A72EF"/>
    <w:rsid w:val="004D62F2"/>
    <w:rsid w:val="004E35C1"/>
    <w:rsid w:val="004F2473"/>
    <w:rsid w:val="005915D9"/>
    <w:rsid w:val="005E20F1"/>
    <w:rsid w:val="00611E78"/>
    <w:rsid w:val="0061316A"/>
    <w:rsid w:val="006D7AE2"/>
    <w:rsid w:val="006E5DE0"/>
    <w:rsid w:val="007530B8"/>
    <w:rsid w:val="007A29E5"/>
    <w:rsid w:val="007B22D9"/>
    <w:rsid w:val="007D783D"/>
    <w:rsid w:val="00841488"/>
    <w:rsid w:val="00865092"/>
    <w:rsid w:val="00873B9E"/>
    <w:rsid w:val="008853B1"/>
    <w:rsid w:val="00915C3E"/>
    <w:rsid w:val="009201F3"/>
    <w:rsid w:val="009478D6"/>
    <w:rsid w:val="00985700"/>
    <w:rsid w:val="009C41C0"/>
    <w:rsid w:val="009C61E5"/>
    <w:rsid w:val="009D2CBE"/>
    <w:rsid w:val="009D33B8"/>
    <w:rsid w:val="009F0B5F"/>
    <w:rsid w:val="00A13BF5"/>
    <w:rsid w:val="00A24B99"/>
    <w:rsid w:val="00A65DF2"/>
    <w:rsid w:val="00A67904"/>
    <w:rsid w:val="00A87BFE"/>
    <w:rsid w:val="00AB4914"/>
    <w:rsid w:val="00AB5222"/>
    <w:rsid w:val="00AC347B"/>
    <w:rsid w:val="00B22079"/>
    <w:rsid w:val="00B357DD"/>
    <w:rsid w:val="00B36BBC"/>
    <w:rsid w:val="00B6546C"/>
    <w:rsid w:val="00B94AE5"/>
    <w:rsid w:val="00BA1955"/>
    <w:rsid w:val="00BC2689"/>
    <w:rsid w:val="00BD1C60"/>
    <w:rsid w:val="00C30DBC"/>
    <w:rsid w:val="00C34AAA"/>
    <w:rsid w:val="00C54F56"/>
    <w:rsid w:val="00C65D80"/>
    <w:rsid w:val="00C77575"/>
    <w:rsid w:val="00CB7DF3"/>
    <w:rsid w:val="00CD4E88"/>
    <w:rsid w:val="00D02F32"/>
    <w:rsid w:val="00D32F0A"/>
    <w:rsid w:val="00D62B98"/>
    <w:rsid w:val="00D73041"/>
    <w:rsid w:val="00D731A1"/>
    <w:rsid w:val="00DE600F"/>
    <w:rsid w:val="00DE774E"/>
    <w:rsid w:val="00E03288"/>
    <w:rsid w:val="00E268B4"/>
    <w:rsid w:val="00E65966"/>
    <w:rsid w:val="00E804F8"/>
    <w:rsid w:val="00EA4E78"/>
    <w:rsid w:val="00F56D87"/>
    <w:rsid w:val="00F7021D"/>
    <w:rsid w:val="00F91D5B"/>
    <w:rsid w:val="00FB2075"/>
    <w:rsid w:val="00FE0816"/>
    <w:rsid w:val="00FE76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7DD2A"/>
  <w15:chartTrackingRefBased/>
  <w15:docId w15:val="{E0A1B895-AE4D-4855-8EBC-50D747899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2">
    <w:name w:val="heading 2"/>
    <w:basedOn w:val="Normal"/>
    <w:next w:val="Normal"/>
    <w:link w:val="Heading2Char"/>
    <w:uiPriority w:val="9"/>
    <w:unhideWhenUsed/>
    <w:qFormat/>
    <w:rsid w:val="009C41C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41C0"/>
    <w:rPr>
      <w:rFonts w:asciiTheme="majorHAnsi" w:eastAsiaTheme="majorEastAsia" w:hAnsiTheme="majorHAnsi" w:cstheme="majorBidi"/>
      <w:b/>
      <w:bCs/>
      <w:sz w:val="32"/>
      <w:szCs w:val="32"/>
    </w:rPr>
  </w:style>
  <w:style w:type="paragraph" w:styleId="ListParagraph">
    <w:name w:val="List Paragraph"/>
    <w:basedOn w:val="Normal"/>
    <w:uiPriority w:val="34"/>
    <w:qFormat/>
    <w:rsid w:val="005915D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5</Pages>
  <Words>408</Words>
  <Characters>2329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Yuu</dc:creator>
  <cp:keywords/>
  <dc:description/>
  <cp:lastModifiedBy>Weijian Yang</cp:lastModifiedBy>
  <cp:revision>97</cp:revision>
  <dcterms:created xsi:type="dcterms:W3CDTF">2024-01-18T22:34:00Z</dcterms:created>
  <dcterms:modified xsi:type="dcterms:W3CDTF">2024-01-20T01:01:00Z</dcterms:modified>
</cp:coreProperties>
</file>