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0DF0" w14:textId="6761F707" w:rsidR="006A6A7D" w:rsidRDefault="006A6A7D">
      <w:r>
        <w:t xml:space="preserve">Optimize energy </w:t>
      </w:r>
      <w:proofErr w:type="gramStart"/>
      <w:r>
        <w:t>savings</w:t>
      </w:r>
      <w:proofErr w:type="gramEnd"/>
    </w:p>
    <w:p w14:paraId="3ECE3FA4" w14:textId="35D7A423" w:rsidR="006A6A7D" w:rsidRDefault="006A6A7D">
      <w:r>
        <w:t xml:space="preserve">Prioritize the allocation of your energy </w:t>
      </w:r>
      <w:proofErr w:type="gramStart"/>
      <w:r>
        <w:t>costs</w:t>
      </w:r>
      <w:proofErr w:type="gramEnd"/>
    </w:p>
    <w:p w14:paraId="2CC0A729" w14:textId="41576CC6" w:rsidR="007D3681" w:rsidRDefault="002F5122">
      <w:r>
        <w:t xml:space="preserve">Increase transparency </w:t>
      </w:r>
      <w:r w:rsidR="007938C5">
        <w:t xml:space="preserve">in energy </w:t>
      </w:r>
      <w:proofErr w:type="gramStart"/>
      <w:r w:rsidR="007938C5">
        <w:t>consumption</w:t>
      </w:r>
      <w:proofErr w:type="gramEnd"/>
    </w:p>
    <w:p w14:paraId="51F4D121" w14:textId="113D3E7F" w:rsidR="002B4A9E" w:rsidRDefault="00D16508">
      <w:r>
        <w:t xml:space="preserve">Manage Business </w:t>
      </w:r>
      <w:r w:rsidR="00234016">
        <w:t xml:space="preserve">disruptions due to energy </w:t>
      </w:r>
      <w:proofErr w:type="gramStart"/>
      <w:r w:rsidR="00234016">
        <w:t>failure</w:t>
      </w:r>
      <w:proofErr w:type="gramEnd"/>
    </w:p>
    <w:p w14:paraId="78DCD18D" w14:textId="67B1E69B" w:rsidR="006A6A7D" w:rsidRDefault="00D217ED">
      <w:r>
        <w:t xml:space="preserve">Maximize business operations and </w:t>
      </w:r>
      <w:proofErr w:type="gramStart"/>
      <w:r>
        <w:t>performance</w:t>
      </w:r>
      <w:proofErr w:type="gramEnd"/>
    </w:p>
    <w:p w14:paraId="2EE8AFA3" w14:textId="77777777" w:rsidR="00D217ED" w:rsidRDefault="00D217ED"/>
    <w:p w14:paraId="24886D9C" w14:textId="620F1D1D" w:rsidR="00753294" w:rsidRDefault="006A6A7D">
      <w:r>
        <w:t>What we do?</w:t>
      </w:r>
    </w:p>
    <w:p w14:paraId="4601F688" w14:textId="5A711D82" w:rsidR="006A6A7D" w:rsidRDefault="006A6A7D">
      <w:r>
        <w:t>Energy Analytics</w:t>
      </w:r>
    </w:p>
    <w:p w14:paraId="4793E12C" w14:textId="39373DBB" w:rsidR="00A37D16" w:rsidRDefault="005F1655">
      <w:r>
        <w:t>W</w:t>
      </w:r>
      <w:r w:rsidR="006A6A7D">
        <w:t xml:space="preserve">e acquire data from your enterprise and analyze </w:t>
      </w:r>
      <w:r>
        <w:t>it</w:t>
      </w:r>
      <w:r w:rsidR="006A6A7D">
        <w:t xml:space="preserve"> using our sophisticated software to deliver useful insights that are practical and easy to implement. </w:t>
      </w:r>
    </w:p>
    <w:p w14:paraId="2883C879" w14:textId="77777777" w:rsidR="00A37D16" w:rsidRDefault="00A37D16"/>
    <w:p w14:paraId="288B558A" w14:textId="7A8F8704" w:rsidR="006A6A7D" w:rsidRDefault="006A6A7D">
      <w:r>
        <w:t>Energy Auditing</w:t>
      </w:r>
    </w:p>
    <w:p w14:paraId="6F3B8BDA" w14:textId="4EA404C6" w:rsidR="006A6A7D" w:rsidRDefault="000B32B5">
      <w:r>
        <w:t xml:space="preserve">An energy audit involves the process of identifying areas of energy wastage in </w:t>
      </w:r>
      <w:r w:rsidR="00E958A3">
        <w:t>your</w:t>
      </w:r>
      <w:r>
        <w:t xml:space="preserve"> organization. A certified energy auditor provides a comprehensive method for achieving energy and cost saving opportunities.</w:t>
      </w:r>
    </w:p>
    <w:p w14:paraId="7E18F3A3" w14:textId="1E47B34C" w:rsidR="000B32B5" w:rsidRDefault="000B32B5"/>
    <w:p w14:paraId="6B95A518" w14:textId="77777777" w:rsidR="00A11CFC" w:rsidRPr="00A11CFC" w:rsidRDefault="00A11CFC" w:rsidP="00A11CFC">
      <w:pPr>
        <w:shd w:val="clear" w:color="auto" w:fill="FFFFFF"/>
        <w:spacing w:after="100" w:afterAutospacing="1" w:line="240" w:lineRule="auto"/>
        <w:jc w:val="center"/>
        <w:outlineLvl w:val="5"/>
        <w:rPr>
          <w:rFonts w:ascii="Arial" w:eastAsia="Times New Roman" w:hAnsi="Arial" w:cs="Arial"/>
          <w:b/>
          <w:bCs/>
          <w:sz w:val="15"/>
          <w:szCs w:val="15"/>
          <w:lang w:val="en-IN" w:eastAsia="en-IN"/>
        </w:rPr>
      </w:pPr>
      <w:r w:rsidRPr="00A11CFC">
        <w:rPr>
          <w:rFonts w:ascii="Arial" w:eastAsia="Times New Roman" w:hAnsi="Arial" w:cs="Arial"/>
          <w:b/>
          <w:bCs/>
          <w:sz w:val="15"/>
          <w:szCs w:val="15"/>
          <w:lang w:val="en-IN" w:eastAsia="en-IN"/>
        </w:rPr>
        <w:t>HOW WE WORK</w:t>
      </w:r>
    </w:p>
    <w:p w14:paraId="66EB8C9E" w14:textId="77777777" w:rsidR="00A11CFC" w:rsidRPr="00A11CFC" w:rsidRDefault="00A11CFC" w:rsidP="00A11CFC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59"/>
          <w:szCs w:val="59"/>
          <w:lang w:val="en-IN" w:eastAsia="en-IN"/>
        </w:rPr>
      </w:pPr>
      <w:r w:rsidRPr="00A11CFC">
        <w:rPr>
          <w:rFonts w:ascii="Arial" w:eastAsia="Times New Roman" w:hAnsi="Arial" w:cs="Arial"/>
          <w:b/>
          <w:bCs/>
          <w:color w:val="000000"/>
          <w:sz w:val="59"/>
          <w:szCs w:val="59"/>
          <w:lang w:val="en-IN" w:eastAsia="en-IN"/>
        </w:rPr>
        <w:t>Skylights Energy Analytics</w:t>
      </w:r>
    </w:p>
    <w:p w14:paraId="757E6FD3" w14:textId="78B92FA6" w:rsidR="00A11CFC" w:rsidRDefault="00A11CFC" w:rsidP="00A11CF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sz w:val="23"/>
          <w:szCs w:val="23"/>
          <w:lang w:val="en-IN" w:eastAsia="en-IN"/>
        </w:rPr>
      </w:pPr>
      <w:r>
        <w:rPr>
          <w:rFonts w:ascii="Arial" w:eastAsia="Times New Roman" w:hAnsi="Arial" w:cs="Arial"/>
          <w:sz w:val="23"/>
          <w:szCs w:val="23"/>
          <w:lang w:val="en-IN" w:eastAsia="en-IN"/>
        </w:rPr>
        <w:t xml:space="preserve">We </w:t>
      </w:r>
      <w:r w:rsidRPr="00A11CFC">
        <w:rPr>
          <w:rFonts w:ascii="Arial" w:eastAsia="Times New Roman" w:hAnsi="Arial" w:cs="Arial"/>
          <w:sz w:val="23"/>
          <w:szCs w:val="23"/>
          <w:lang w:val="en-IN" w:eastAsia="en-IN"/>
        </w:rPr>
        <w:t>Collect energy data</w:t>
      </w:r>
      <w:r>
        <w:rPr>
          <w:rFonts w:ascii="Arial" w:eastAsia="Times New Roman" w:hAnsi="Arial" w:cs="Arial"/>
          <w:sz w:val="23"/>
          <w:szCs w:val="23"/>
          <w:lang w:val="en-IN" w:eastAsia="en-IN"/>
        </w:rPr>
        <w:t xml:space="preserve"> and</w:t>
      </w:r>
      <w:r w:rsidRPr="00A11CFC">
        <w:rPr>
          <w:rFonts w:ascii="Arial" w:eastAsia="Times New Roman" w:hAnsi="Arial" w:cs="Arial"/>
          <w:sz w:val="23"/>
          <w:szCs w:val="23"/>
          <w:lang w:val="en-IN" w:eastAsia="en-IN"/>
        </w:rPr>
        <w:t xml:space="preserve"> </w:t>
      </w:r>
      <w:r w:rsidR="00FA0EE9">
        <w:rPr>
          <w:rFonts w:ascii="Arial" w:eastAsia="Times New Roman" w:hAnsi="Arial" w:cs="Arial"/>
          <w:sz w:val="23"/>
          <w:szCs w:val="23"/>
          <w:lang w:val="en-IN" w:eastAsia="en-IN"/>
        </w:rPr>
        <w:t xml:space="preserve">use </w:t>
      </w:r>
      <w:r w:rsidRPr="00A11CFC">
        <w:rPr>
          <w:rFonts w:ascii="Arial" w:eastAsia="Times New Roman" w:hAnsi="Arial" w:cs="Arial"/>
          <w:sz w:val="23"/>
          <w:szCs w:val="23"/>
          <w:lang w:val="en-IN" w:eastAsia="en-IN"/>
        </w:rPr>
        <w:t xml:space="preserve">sophisticated analytical software and algorithms to deliver insights around consumption and time of use reduction. </w:t>
      </w:r>
    </w:p>
    <w:p w14:paraId="572FCCF4" w14:textId="434752E6" w:rsidR="006A7381" w:rsidRDefault="008E05A7" w:rsidP="008E05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val="en-IN" w:eastAsia="en-IN"/>
        </w:rPr>
      </w:pPr>
      <w:r>
        <w:rPr>
          <w:rFonts w:ascii="Arial" w:eastAsia="Times New Roman" w:hAnsi="Arial" w:cs="Arial"/>
          <w:sz w:val="23"/>
          <w:szCs w:val="23"/>
          <w:lang w:val="en-IN" w:eastAsia="en-IN"/>
        </w:rPr>
        <w:t>Acquire</w:t>
      </w:r>
      <w:r w:rsidR="006A7381">
        <w:rPr>
          <w:rFonts w:ascii="Arial" w:eastAsia="Times New Roman" w:hAnsi="Arial" w:cs="Arial"/>
          <w:sz w:val="23"/>
          <w:szCs w:val="23"/>
          <w:lang w:val="en-IN" w:eastAsia="en-IN"/>
        </w:rPr>
        <w:t>:</w:t>
      </w:r>
      <w:r w:rsidR="006A7381" w:rsidRPr="006A7381">
        <w:t xml:space="preserve"> </w:t>
      </w:r>
      <w:r w:rsidR="00DC2DB2">
        <w:t xml:space="preserve">We </w:t>
      </w:r>
      <w:r w:rsidR="005C71E1">
        <w:rPr>
          <w:rFonts w:ascii="Arial" w:eastAsia="Times New Roman" w:hAnsi="Arial" w:cs="Arial"/>
          <w:sz w:val="23"/>
          <w:szCs w:val="23"/>
          <w:lang w:val="en-IN" w:eastAsia="en-IN"/>
        </w:rPr>
        <w:t>m</w:t>
      </w:r>
      <w:r w:rsidR="006A7381" w:rsidRPr="006A7381">
        <w:rPr>
          <w:rFonts w:ascii="Arial" w:eastAsia="Times New Roman" w:hAnsi="Arial" w:cs="Arial"/>
          <w:sz w:val="23"/>
          <w:szCs w:val="23"/>
          <w:lang w:val="en-IN" w:eastAsia="en-IN"/>
        </w:rPr>
        <w:t>easure and collect energy data from various mediums and parameters</w:t>
      </w:r>
    </w:p>
    <w:p w14:paraId="3848C060" w14:textId="2EEEC848" w:rsidR="008E05A7" w:rsidRDefault="008E05A7" w:rsidP="008E05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val="en-IN" w:eastAsia="en-IN"/>
        </w:rPr>
      </w:pPr>
      <w:proofErr w:type="spellStart"/>
      <w:proofErr w:type="gramStart"/>
      <w:r>
        <w:rPr>
          <w:rFonts w:ascii="Arial" w:eastAsia="Times New Roman" w:hAnsi="Arial" w:cs="Arial"/>
          <w:sz w:val="23"/>
          <w:szCs w:val="23"/>
          <w:lang w:val="en-IN" w:eastAsia="en-IN"/>
        </w:rPr>
        <w:t>Analyze</w:t>
      </w:r>
      <w:proofErr w:type="spellEnd"/>
      <w:r w:rsidR="00422F66">
        <w:rPr>
          <w:rFonts w:ascii="Arial" w:eastAsia="Times New Roman" w:hAnsi="Arial" w:cs="Arial"/>
          <w:sz w:val="23"/>
          <w:szCs w:val="23"/>
          <w:lang w:val="en-IN" w:eastAsia="en-IN"/>
        </w:rPr>
        <w:t xml:space="preserve"> :</w:t>
      </w:r>
      <w:proofErr w:type="gramEnd"/>
      <w:r w:rsidR="00422F66">
        <w:rPr>
          <w:rFonts w:ascii="Arial" w:eastAsia="Times New Roman" w:hAnsi="Arial" w:cs="Arial"/>
          <w:sz w:val="23"/>
          <w:szCs w:val="23"/>
          <w:lang w:val="en-IN" w:eastAsia="en-IN"/>
        </w:rPr>
        <w:t xml:space="preserve"> </w:t>
      </w:r>
      <w:r w:rsidR="00422F66" w:rsidRPr="00422F66">
        <w:rPr>
          <w:rFonts w:ascii="Arial" w:eastAsia="Times New Roman" w:hAnsi="Arial" w:cs="Arial"/>
          <w:sz w:val="23"/>
          <w:szCs w:val="23"/>
          <w:lang w:val="en-IN" w:eastAsia="en-IN"/>
        </w:rPr>
        <w:t>Artific</w:t>
      </w:r>
      <w:r w:rsidR="00422F66">
        <w:rPr>
          <w:rFonts w:ascii="Arial" w:eastAsia="Times New Roman" w:hAnsi="Arial" w:cs="Arial"/>
          <w:sz w:val="23"/>
          <w:szCs w:val="23"/>
          <w:lang w:val="en-IN" w:eastAsia="en-IN"/>
        </w:rPr>
        <w:t>ia</w:t>
      </w:r>
      <w:r w:rsidR="00422F66" w:rsidRPr="00422F66">
        <w:rPr>
          <w:rFonts w:ascii="Arial" w:eastAsia="Times New Roman" w:hAnsi="Arial" w:cs="Arial"/>
          <w:sz w:val="23"/>
          <w:szCs w:val="23"/>
          <w:lang w:val="en-IN" w:eastAsia="en-IN"/>
        </w:rPr>
        <w:t xml:space="preserve">l intelligence algorithms </w:t>
      </w:r>
      <w:r w:rsidR="00422F66">
        <w:rPr>
          <w:rFonts w:ascii="Arial" w:eastAsia="Times New Roman" w:hAnsi="Arial" w:cs="Arial"/>
          <w:sz w:val="23"/>
          <w:szCs w:val="23"/>
          <w:lang w:val="en-IN" w:eastAsia="en-IN"/>
        </w:rPr>
        <w:t xml:space="preserve">are used </w:t>
      </w:r>
      <w:r w:rsidR="00422F66" w:rsidRPr="00422F66">
        <w:rPr>
          <w:rFonts w:ascii="Arial" w:eastAsia="Times New Roman" w:hAnsi="Arial" w:cs="Arial"/>
          <w:sz w:val="23"/>
          <w:szCs w:val="23"/>
          <w:lang w:val="en-IN" w:eastAsia="en-IN"/>
        </w:rPr>
        <w:t>to focus on trends, patterns and predictions to identify key values</w:t>
      </w:r>
    </w:p>
    <w:p w14:paraId="377198D4" w14:textId="0ABAF3E2" w:rsidR="008E05A7" w:rsidRDefault="008E05A7" w:rsidP="008E05A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val="en-IN" w:eastAsia="en-IN"/>
        </w:rPr>
      </w:pPr>
      <w:r>
        <w:rPr>
          <w:rFonts w:ascii="Arial" w:eastAsia="Times New Roman" w:hAnsi="Arial" w:cs="Arial"/>
          <w:sz w:val="23"/>
          <w:szCs w:val="23"/>
          <w:lang w:val="en-IN" w:eastAsia="en-IN"/>
        </w:rPr>
        <w:t>Act</w:t>
      </w:r>
      <w:r w:rsidR="00DC2DB2">
        <w:rPr>
          <w:rFonts w:ascii="Arial" w:eastAsia="Times New Roman" w:hAnsi="Arial" w:cs="Arial"/>
          <w:sz w:val="23"/>
          <w:szCs w:val="23"/>
          <w:lang w:val="en-IN" w:eastAsia="en-IN"/>
        </w:rPr>
        <w:t xml:space="preserve">: </w:t>
      </w:r>
      <w:r w:rsidR="005C71E1">
        <w:rPr>
          <w:rFonts w:ascii="Arial" w:eastAsia="Times New Roman" w:hAnsi="Arial" w:cs="Arial"/>
          <w:sz w:val="23"/>
          <w:szCs w:val="23"/>
          <w:lang w:val="en-IN" w:eastAsia="en-IN"/>
        </w:rPr>
        <w:t>We provide a</w:t>
      </w:r>
      <w:r w:rsidR="00DC2DB2" w:rsidRPr="00DC2DB2">
        <w:rPr>
          <w:rFonts w:ascii="Arial" w:eastAsia="Times New Roman" w:hAnsi="Arial" w:cs="Arial"/>
          <w:sz w:val="23"/>
          <w:szCs w:val="23"/>
          <w:lang w:val="en-IN" w:eastAsia="en-IN"/>
        </w:rPr>
        <w:t xml:space="preserve">ctionable insights that drive operational decisions </w:t>
      </w:r>
      <w:r w:rsidR="00C963D0">
        <w:rPr>
          <w:rFonts w:ascii="Arial" w:eastAsia="Times New Roman" w:hAnsi="Arial" w:cs="Arial"/>
          <w:sz w:val="23"/>
          <w:szCs w:val="23"/>
          <w:lang w:val="en-IN" w:eastAsia="en-IN"/>
        </w:rPr>
        <w:t xml:space="preserve">to give you a competitive edge </w:t>
      </w:r>
      <w:r w:rsidR="00DC2DB2" w:rsidRPr="00DC2DB2">
        <w:rPr>
          <w:rFonts w:ascii="Arial" w:eastAsia="Times New Roman" w:hAnsi="Arial" w:cs="Arial"/>
          <w:sz w:val="23"/>
          <w:szCs w:val="23"/>
          <w:lang w:val="en-IN" w:eastAsia="en-IN"/>
        </w:rPr>
        <w:t>and keep your asset</w:t>
      </w:r>
      <w:r w:rsidR="00C963D0">
        <w:rPr>
          <w:rFonts w:ascii="Arial" w:eastAsia="Times New Roman" w:hAnsi="Arial" w:cs="Arial"/>
          <w:sz w:val="23"/>
          <w:szCs w:val="23"/>
          <w:lang w:val="en-IN" w:eastAsia="en-IN"/>
        </w:rPr>
        <w:t>s</w:t>
      </w:r>
      <w:r w:rsidR="00DC2DB2" w:rsidRPr="00DC2DB2">
        <w:rPr>
          <w:rFonts w:ascii="Arial" w:eastAsia="Times New Roman" w:hAnsi="Arial" w:cs="Arial"/>
          <w:sz w:val="23"/>
          <w:szCs w:val="23"/>
          <w:lang w:val="en-IN" w:eastAsia="en-IN"/>
        </w:rPr>
        <w:t xml:space="preserve"> perform</w:t>
      </w:r>
      <w:r w:rsidR="00C963D0">
        <w:rPr>
          <w:rFonts w:ascii="Arial" w:eastAsia="Times New Roman" w:hAnsi="Arial" w:cs="Arial"/>
          <w:sz w:val="23"/>
          <w:szCs w:val="23"/>
          <w:lang w:val="en-IN" w:eastAsia="en-IN"/>
        </w:rPr>
        <w:t>ing</w:t>
      </w:r>
      <w:r w:rsidR="00DC2DB2" w:rsidRPr="00DC2DB2">
        <w:rPr>
          <w:rFonts w:ascii="Arial" w:eastAsia="Times New Roman" w:hAnsi="Arial" w:cs="Arial"/>
          <w:sz w:val="23"/>
          <w:szCs w:val="23"/>
          <w:lang w:val="en-IN" w:eastAsia="en-IN"/>
        </w:rPr>
        <w:t xml:space="preserve"> </w:t>
      </w:r>
      <w:r w:rsidR="00665FAC">
        <w:rPr>
          <w:rFonts w:ascii="Arial" w:eastAsia="Times New Roman" w:hAnsi="Arial" w:cs="Arial"/>
          <w:sz w:val="23"/>
          <w:szCs w:val="23"/>
          <w:lang w:val="en-IN" w:eastAsia="en-IN"/>
        </w:rPr>
        <w:t xml:space="preserve">ay high </w:t>
      </w:r>
      <w:r w:rsidR="00DC2DB2" w:rsidRPr="00DC2DB2">
        <w:rPr>
          <w:rFonts w:ascii="Arial" w:eastAsia="Times New Roman" w:hAnsi="Arial" w:cs="Arial"/>
          <w:sz w:val="23"/>
          <w:szCs w:val="23"/>
          <w:lang w:val="en-IN" w:eastAsia="en-IN"/>
        </w:rPr>
        <w:t>efficie</w:t>
      </w:r>
      <w:r w:rsidR="00665FAC">
        <w:rPr>
          <w:rFonts w:ascii="Arial" w:eastAsia="Times New Roman" w:hAnsi="Arial" w:cs="Arial"/>
          <w:sz w:val="23"/>
          <w:szCs w:val="23"/>
          <w:lang w:val="en-IN" w:eastAsia="en-IN"/>
        </w:rPr>
        <w:t>ncy</w:t>
      </w:r>
      <w:r w:rsidR="00DC2DB2" w:rsidRPr="00DC2DB2">
        <w:rPr>
          <w:rFonts w:ascii="Arial" w:eastAsia="Times New Roman" w:hAnsi="Arial" w:cs="Arial"/>
          <w:sz w:val="23"/>
          <w:szCs w:val="23"/>
          <w:lang w:val="en-IN" w:eastAsia="en-IN"/>
        </w:rPr>
        <w:t>.</w:t>
      </w:r>
    </w:p>
    <w:p w14:paraId="63ACD83F" w14:textId="25BC0234" w:rsidR="00145D59" w:rsidRDefault="00145D59" w:rsidP="00145D59">
      <w:pPr>
        <w:pStyle w:val="Heading2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Why Energy Analytics?</w:t>
      </w:r>
    </w:p>
    <w:p w14:paraId="78F0C26C" w14:textId="73D054A9" w:rsidR="00145D59" w:rsidRDefault="00145D59" w:rsidP="00145D59">
      <w:pPr>
        <w:pStyle w:val="text-white"/>
        <w:shd w:val="clear" w:color="auto" w:fill="FFFFFF"/>
        <w:spacing w:before="0" w:before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The need to move beyond how </w:t>
      </w:r>
      <w:r w:rsidR="006830E3">
        <w:rPr>
          <w:rFonts w:ascii="Arial" w:hAnsi="Arial" w:cs="Arial"/>
          <w:sz w:val="23"/>
          <w:szCs w:val="23"/>
        </w:rPr>
        <w:t xml:space="preserve">to </w:t>
      </w:r>
      <w:r>
        <w:rPr>
          <w:rFonts w:ascii="Arial" w:hAnsi="Arial" w:cs="Arial"/>
          <w:sz w:val="23"/>
          <w:szCs w:val="23"/>
        </w:rPr>
        <w:t>acquire information to how</w:t>
      </w:r>
      <w:r w:rsidR="00C777FF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to </w:t>
      </w:r>
      <w:r w:rsidR="00A91914">
        <w:rPr>
          <w:rFonts w:ascii="Arial" w:hAnsi="Arial" w:cs="Arial"/>
          <w:sz w:val="23"/>
          <w:szCs w:val="23"/>
        </w:rPr>
        <w:t xml:space="preserve">best </w:t>
      </w:r>
      <w:proofErr w:type="spellStart"/>
      <w:r>
        <w:rPr>
          <w:rFonts w:ascii="Arial" w:hAnsi="Arial" w:cs="Arial"/>
          <w:sz w:val="23"/>
          <w:szCs w:val="23"/>
        </w:rPr>
        <w:t>analyze</w:t>
      </w:r>
      <w:proofErr w:type="spellEnd"/>
      <w:r>
        <w:rPr>
          <w:rFonts w:ascii="Arial" w:hAnsi="Arial" w:cs="Arial"/>
          <w:sz w:val="23"/>
          <w:szCs w:val="23"/>
        </w:rPr>
        <w:t xml:space="preserve"> and act on that information, defines our efforts in energy analytics. If data i</w:t>
      </w:r>
      <w:r w:rsidR="006830E3">
        <w:rPr>
          <w:rFonts w:ascii="Arial" w:hAnsi="Arial" w:cs="Arial"/>
          <w:sz w:val="23"/>
          <w:szCs w:val="23"/>
        </w:rPr>
        <w:t>s</w:t>
      </w:r>
      <w:r>
        <w:rPr>
          <w:rFonts w:ascii="Arial" w:hAnsi="Arial" w:cs="Arial"/>
          <w:sz w:val="23"/>
          <w:szCs w:val="23"/>
        </w:rPr>
        <w:t xml:space="preserve"> not actionable and cannot drive operational decisions, then it</w:t>
      </w:r>
      <w:r w:rsidR="00A91914">
        <w:rPr>
          <w:rFonts w:ascii="Arial" w:hAnsi="Arial" w:cs="Arial"/>
          <w:sz w:val="23"/>
          <w:szCs w:val="23"/>
        </w:rPr>
        <w:t xml:space="preserve"> i</w:t>
      </w:r>
      <w:r>
        <w:rPr>
          <w:rFonts w:ascii="Arial" w:hAnsi="Arial" w:cs="Arial"/>
          <w:sz w:val="23"/>
          <w:szCs w:val="23"/>
        </w:rPr>
        <w:t>s meaningless.</w:t>
      </w:r>
    </w:p>
    <w:p w14:paraId="475FABC2" w14:textId="7F6B94C1" w:rsidR="00145D59" w:rsidRDefault="00DE7F1E" w:rsidP="00145D59">
      <w:pPr>
        <w:pStyle w:val="text-white"/>
        <w:shd w:val="clear" w:color="auto" w:fill="FFFFFF"/>
        <w:spacing w:before="0" w:before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We help make o</w:t>
      </w:r>
      <w:r w:rsidR="00145D59">
        <w:rPr>
          <w:rFonts w:ascii="Arial" w:hAnsi="Arial" w:cs="Arial"/>
          <w:sz w:val="23"/>
          <w:szCs w:val="23"/>
        </w:rPr>
        <w:t xml:space="preserve">perational decisions that give </w:t>
      </w:r>
      <w:r>
        <w:rPr>
          <w:rFonts w:ascii="Arial" w:hAnsi="Arial" w:cs="Arial"/>
          <w:sz w:val="23"/>
          <w:szCs w:val="23"/>
        </w:rPr>
        <w:t xml:space="preserve">you a </w:t>
      </w:r>
      <w:r w:rsidR="00145D59">
        <w:rPr>
          <w:rFonts w:ascii="Arial" w:hAnsi="Arial" w:cs="Arial"/>
          <w:sz w:val="23"/>
          <w:szCs w:val="23"/>
        </w:rPr>
        <w:t>compet</w:t>
      </w:r>
      <w:r w:rsidR="006159E9">
        <w:rPr>
          <w:rFonts w:ascii="Arial" w:hAnsi="Arial" w:cs="Arial"/>
          <w:sz w:val="23"/>
          <w:szCs w:val="23"/>
        </w:rPr>
        <w:t>i</w:t>
      </w:r>
      <w:r w:rsidR="00145D59">
        <w:rPr>
          <w:rFonts w:ascii="Arial" w:hAnsi="Arial" w:cs="Arial"/>
          <w:sz w:val="23"/>
          <w:szCs w:val="23"/>
        </w:rPr>
        <w:t xml:space="preserve">tive advantage when your teams are </w:t>
      </w:r>
      <w:r w:rsidR="006D4302">
        <w:rPr>
          <w:rFonts w:ascii="Arial" w:hAnsi="Arial" w:cs="Arial"/>
          <w:sz w:val="23"/>
          <w:szCs w:val="23"/>
        </w:rPr>
        <w:t>stuck</w:t>
      </w:r>
      <w:r w:rsidR="00145D59">
        <w:rPr>
          <w:rFonts w:ascii="Arial" w:hAnsi="Arial" w:cs="Arial"/>
          <w:sz w:val="23"/>
          <w:szCs w:val="23"/>
        </w:rPr>
        <w:t xml:space="preserve"> with monotono</w:t>
      </w:r>
      <w:r w:rsidR="006159E9">
        <w:rPr>
          <w:rFonts w:ascii="Arial" w:hAnsi="Arial" w:cs="Arial"/>
          <w:sz w:val="23"/>
          <w:szCs w:val="23"/>
        </w:rPr>
        <w:t>u</w:t>
      </w:r>
      <w:r w:rsidR="00145D59">
        <w:rPr>
          <w:rFonts w:ascii="Arial" w:hAnsi="Arial" w:cs="Arial"/>
          <w:sz w:val="23"/>
          <w:szCs w:val="23"/>
        </w:rPr>
        <w:t>s work</w:t>
      </w:r>
      <w:r w:rsidR="006D4302">
        <w:rPr>
          <w:rFonts w:ascii="Arial" w:hAnsi="Arial" w:cs="Arial"/>
          <w:sz w:val="23"/>
          <w:szCs w:val="23"/>
        </w:rPr>
        <w:t>.</w:t>
      </w:r>
      <w:r w:rsidR="00145D59">
        <w:rPr>
          <w:rFonts w:ascii="Arial" w:hAnsi="Arial" w:cs="Arial"/>
          <w:sz w:val="23"/>
          <w:szCs w:val="23"/>
        </w:rPr>
        <w:t xml:space="preserve"> </w:t>
      </w:r>
      <w:r w:rsidR="006D4302">
        <w:rPr>
          <w:rFonts w:ascii="Arial" w:hAnsi="Arial" w:cs="Arial"/>
          <w:sz w:val="23"/>
          <w:szCs w:val="23"/>
        </w:rPr>
        <w:t>O</w:t>
      </w:r>
      <w:r w:rsidR="00145D59">
        <w:rPr>
          <w:rFonts w:ascii="Arial" w:hAnsi="Arial" w:cs="Arial"/>
          <w:sz w:val="23"/>
          <w:szCs w:val="23"/>
        </w:rPr>
        <w:t xml:space="preserve">ur systems monitor, </w:t>
      </w:r>
      <w:proofErr w:type="spellStart"/>
      <w:r w:rsidR="00145D59">
        <w:rPr>
          <w:rFonts w:ascii="Arial" w:hAnsi="Arial" w:cs="Arial"/>
          <w:sz w:val="23"/>
          <w:szCs w:val="23"/>
        </w:rPr>
        <w:t>analyze</w:t>
      </w:r>
      <w:proofErr w:type="spellEnd"/>
      <w:r w:rsidR="00145D59">
        <w:rPr>
          <w:rFonts w:ascii="Arial" w:hAnsi="Arial" w:cs="Arial"/>
          <w:sz w:val="23"/>
          <w:szCs w:val="23"/>
        </w:rPr>
        <w:t xml:space="preserve"> and act, </w:t>
      </w:r>
      <w:r w:rsidR="006D4302">
        <w:rPr>
          <w:rFonts w:ascii="Arial" w:hAnsi="Arial" w:cs="Arial"/>
          <w:sz w:val="23"/>
          <w:szCs w:val="23"/>
        </w:rPr>
        <w:t>giving</w:t>
      </w:r>
      <w:r w:rsidR="00145D59">
        <w:rPr>
          <w:rFonts w:ascii="Arial" w:hAnsi="Arial" w:cs="Arial"/>
          <w:sz w:val="23"/>
          <w:szCs w:val="23"/>
        </w:rPr>
        <w:t xml:space="preserve"> you an ideal plant performance, that would have never been realized.</w:t>
      </w:r>
    </w:p>
    <w:p w14:paraId="298995C2" w14:textId="77777777" w:rsidR="00EF798B" w:rsidRDefault="00EF798B" w:rsidP="00EF798B"/>
    <w:p w14:paraId="1E430035" w14:textId="77777777" w:rsidR="00EF798B" w:rsidRPr="00A11CFC" w:rsidRDefault="00EF798B" w:rsidP="00EF798B">
      <w:pPr>
        <w:shd w:val="clear" w:color="auto" w:fill="FFFFFF"/>
        <w:spacing w:after="100" w:afterAutospacing="1" w:line="240" w:lineRule="auto"/>
        <w:jc w:val="center"/>
        <w:outlineLvl w:val="5"/>
        <w:rPr>
          <w:rFonts w:ascii="Arial" w:eastAsia="Times New Roman" w:hAnsi="Arial" w:cs="Arial"/>
          <w:b/>
          <w:bCs/>
          <w:sz w:val="15"/>
          <w:szCs w:val="15"/>
          <w:lang w:val="en-IN" w:eastAsia="en-IN"/>
        </w:rPr>
      </w:pPr>
      <w:r w:rsidRPr="00A11CFC">
        <w:rPr>
          <w:rFonts w:ascii="Arial" w:eastAsia="Times New Roman" w:hAnsi="Arial" w:cs="Arial"/>
          <w:b/>
          <w:bCs/>
          <w:sz w:val="15"/>
          <w:szCs w:val="15"/>
          <w:lang w:val="en-IN" w:eastAsia="en-IN"/>
        </w:rPr>
        <w:t>HOW WE WORK</w:t>
      </w:r>
    </w:p>
    <w:p w14:paraId="0B6BA4BC" w14:textId="55F7CAC6" w:rsidR="00EF798B" w:rsidRDefault="00EF798B" w:rsidP="00EF798B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59"/>
          <w:szCs w:val="59"/>
          <w:lang w:val="en-IN" w:eastAsia="en-IN"/>
        </w:rPr>
      </w:pPr>
      <w:r w:rsidRPr="00A11CFC">
        <w:rPr>
          <w:rFonts w:ascii="Arial" w:eastAsia="Times New Roman" w:hAnsi="Arial" w:cs="Arial"/>
          <w:b/>
          <w:bCs/>
          <w:color w:val="000000"/>
          <w:sz w:val="59"/>
          <w:szCs w:val="59"/>
          <w:lang w:val="en-IN" w:eastAsia="en-IN"/>
        </w:rPr>
        <w:t>Skylights Energy A</w:t>
      </w:r>
      <w:r>
        <w:rPr>
          <w:rFonts w:ascii="Arial" w:eastAsia="Times New Roman" w:hAnsi="Arial" w:cs="Arial"/>
          <w:b/>
          <w:bCs/>
          <w:color w:val="000000"/>
          <w:sz w:val="59"/>
          <w:szCs w:val="59"/>
          <w:lang w:val="en-IN" w:eastAsia="en-IN"/>
        </w:rPr>
        <w:t>uditing</w:t>
      </w:r>
    </w:p>
    <w:p w14:paraId="59C9B36F" w14:textId="12A3937B" w:rsidR="00C429F0" w:rsidRDefault="00C429F0" w:rsidP="00EF798B">
      <w:pPr>
        <w:shd w:val="clear" w:color="auto" w:fill="FFFFFF"/>
        <w:spacing w:after="100" w:afterAutospacing="1" w:line="240" w:lineRule="auto"/>
        <w:jc w:val="center"/>
        <w:outlineLvl w:val="1"/>
      </w:pPr>
      <w:r>
        <w:t>We</w:t>
      </w:r>
      <w:r w:rsidR="00E62ED2">
        <w:t xml:space="preserve"> evaluate the efficiency of all </w:t>
      </w:r>
      <w:r>
        <w:t>plant buildings</w:t>
      </w:r>
      <w:r w:rsidR="00E62ED2">
        <w:t xml:space="preserve"> and process systems</w:t>
      </w:r>
      <w:r w:rsidR="005576EA">
        <w:t xml:space="preserve"> requiring energy</w:t>
      </w:r>
      <w:r w:rsidR="00E62ED2">
        <w:t xml:space="preserve">. </w:t>
      </w:r>
      <w:r w:rsidR="005576EA">
        <w:t>The auditor locates all energy sources</w:t>
      </w:r>
      <w:r w:rsidR="003137C5">
        <w:t>, identifies energy streams</w:t>
      </w:r>
      <w:r w:rsidR="00066223">
        <w:t>, quantifies them into discrete functions and evaluates its efficiency.</w:t>
      </w:r>
      <w:r w:rsidR="004263BF">
        <w:t xml:space="preserve"> He then identifies energy and cost saving opportunities.</w:t>
      </w:r>
    </w:p>
    <w:p w14:paraId="632E42DA" w14:textId="62C90ECE" w:rsidR="004263BF" w:rsidRDefault="004263BF" w:rsidP="004263BF">
      <w:pPr>
        <w:shd w:val="clear" w:color="auto" w:fill="FFFFFF"/>
        <w:spacing w:after="100" w:afterAutospacing="1" w:line="240" w:lineRule="auto"/>
        <w:outlineLvl w:val="1"/>
      </w:pPr>
      <w:r>
        <w:t>Identify</w:t>
      </w:r>
      <w:r w:rsidR="007C31A3">
        <w:t>: We identify all energy systems in the enterprise</w:t>
      </w:r>
    </w:p>
    <w:p w14:paraId="2519FEE3" w14:textId="1E7E02DE" w:rsidR="004263BF" w:rsidRDefault="004263BF" w:rsidP="004263BF">
      <w:pPr>
        <w:shd w:val="clear" w:color="auto" w:fill="FFFFFF"/>
        <w:spacing w:after="100" w:afterAutospacing="1" w:line="240" w:lineRule="auto"/>
        <w:outlineLvl w:val="1"/>
      </w:pPr>
      <w:r>
        <w:t>Evaluate</w:t>
      </w:r>
      <w:r w:rsidR="007E7B57">
        <w:t xml:space="preserve">: We evaluate the condition of all the </w:t>
      </w:r>
      <w:r w:rsidR="00273102">
        <w:t>systems</w:t>
      </w:r>
    </w:p>
    <w:p w14:paraId="6340C84D" w14:textId="6BC0CBE3" w:rsidR="00273102" w:rsidRDefault="00273102" w:rsidP="004263BF">
      <w:pPr>
        <w:shd w:val="clear" w:color="auto" w:fill="FFFFFF"/>
        <w:spacing w:after="100" w:afterAutospacing="1" w:line="240" w:lineRule="auto"/>
        <w:outlineLvl w:val="1"/>
      </w:pPr>
      <w:r>
        <w:t xml:space="preserve">Analyze: </w:t>
      </w:r>
      <w:r w:rsidR="003A7917">
        <w:t>We analyze the impact of improvement to those systems</w:t>
      </w:r>
    </w:p>
    <w:p w14:paraId="21B00F47" w14:textId="220D9920" w:rsidR="00071466" w:rsidRDefault="003A7917" w:rsidP="00071466">
      <w:pPr>
        <w:shd w:val="clear" w:color="auto" w:fill="FFFFFF"/>
        <w:spacing w:after="100" w:afterAutospacing="1" w:line="240" w:lineRule="auto"/>
        <w:outlineLvl w:val="1"/>
      </w:pPr>
      <w:r>
        <w:t>Report: The final output consists of a</w:t>
      </w:r>
      <w:r w:rsidR="00071466">
        <w:t>n energy audit</w:t>
      </w:r>
      <w:r>
        <w:t xml:space="preserve"> report</w:t>
      </w:r>
    </w:p>
    <w:p w14:paraId="7EB8203C" w14:textId="77777777" w:rsidR="00071466" w:rsidRPr="00071466" w:rsidRDefault="00071466" w:rsidP="00071466">
      <w:pPr>
        <w:shd w:val="clear" w:color="auto" w:fill="FFFFFF"/>
        <w:spacing w:after="100" w:afterAutospacing="1" w:line="240" w:lineRule="auto"/>
        <w:outlineLvl w:val="1"/>
      </w:pPr>
    </w:p>
    <w:p w14:paraId="7ED35D4F" w14:textId="40C51F8F" w:rsidR="00237ABD" w:rsidRDefault="000B32B5">
      <w:r>
        <w:t>Why choose Skylights Energy</w:t>
      </w:r>
      <w:r w:rsidR="00237ABD">
        <w:t>?</w:t>
      </w:r>
    </w:p>
    <w:p w14:paraId="555E9780" w14:textId="06B5DA5B" w:rsidR="00237ABD" w:rsidRDefault="00237ABD">
      <w:r>
        <w:t>Custom branding</w:t>
      </w:r>
    </w:p>
    <w:p w14:paraId="3ED71951" w14:textId="7EA0E3BC" w:rsidR="00237ABD" w:rsidRDefault="00237ABD">
      <w:r>
        <w:t xml:space="preserve">We let you completely brand your dashboard environment to make it your own. You will be able to customize different aspects like a branded login page, customized URL, and even branded reports to make the software appear to be fully yours when showcasing to clients. </w:t>
      </w:r>
    </w:p>
    <w:p w14:paraId="74D2FC26" w14:textId="5D204101" w:rsidR="000B32B5" w:rsidRDefault="000B32B5"/>
    <w:p w14:paraId="396A9F4D" w14:textId="3FCB2AC8" w:rsidR="000B32B5" w:rsidRDefault="000E7043">
      <w:r>
        <w:t>T</w:t>
      </w:r>
      <w:r w:rsidR="00237ABD">
        <w:t>ime and Money</w:t>
      </w:r>
      <w:r>
        <w:t xml:space="preserve"> savings</w:t>
      </w:r>
    </w:p>
    <w:p w14:paraId="544E68EB" w14:textId="1E2032D8" w:rsidR="00237ABD" w:rsidRDefault="00CF4FB8">
      <w:r>
        <w:t xml:space="preserve">Prevent losses due to breakdowns using our </w:t>
      </w:r>
      <w:r w:rsidR="001014CD">
        <w:t xml:space="preserve">predictive data. </w:t>
      </w:r>
      <w:r w:rsidR="00237ABD">
        <w:t xml:space="preserve">By using our platform, you can monitor energy consumption and costs through an </w:t>
      </w:r>
      <w:proofErr w:type="gramStart"/>
      <w:r w:rsidR="00237ABD">
        <w:t>easy to understand</w:t>
      </w:r>
      <w:proofErr w:type="gramEnd"/>
      <w:r w:rsidR="00237ABD">
        <w:t xml:space="preserve"> report generated by us. Let us manage your energy savings while you focus on growing your business!</w:t>
      </w:r>
    </w:p>
    <w:p w14:paraId="5AB5AFA1" w14:textId="071F9220" w:rsidR="00494636" w:rsidRDefault="00494636"/>
    <w:p w14:paraId="613598E9" w14:textId="244A69F8" w:rsidR="00494636" w:rsidRDefault="00A81E03">
      <w:r>
        <w:t>Complete Transparency</w:t>
      </w:r>
    </w:p>
    <w:p w14:paraId="31391CEA" w14:textId="11DF729C" w:rsidR="000B32B5" w:rsidRDefault="004D7CEE">
      <w:r>
        <w:t xml:space="preserve">Ensure complete transparency in energy consumption </w:t>
      </w:r>
      <w:r w:rsidR="005C2726">
        <w:t xml:space="preserve">of </w:t>
      </w:r>
      <w:r w:rsidR="009704D2">
        <w:t xml:space="preserve">organizations </w:t>
      </w:r>
      <w:r w:rsidR="00232B7C">
        <w:t xml:space="preserve">in </w:t>
      </w:r>
      <w:r w:rsidR="005848B3">
        <w:t xml:space="preserve">different </w:t>
      </w:r>
      <w:r w:rsidR="00E958A3">
        <w:t xml:space="preserve">buildings or </w:t>
      </w:r>
      <w:r w:rsidR="005848B3">
        <w:t>locations</w:t>
      </w:r>
      <w:r w:rsidR="002570A6">
        <w:t xml:space="preserve"> </w:t>
      </w:r>
      <w:proofErr w:type="gramStart"/>
      <w:r w:rsidR="002570A6">
        <w:t>with regard to</w:t>
      </w:r>
      <w:proofErr w:type="gramEnd"/>
      <w:r w:rsidR="002570A6">
        <w:t xml:space="preserve"> high electricity bills.</w:t>
      </w:r>
    </w:p>
    <w:p w14:paraId="443C8F9B" w14:textId="77777777" w:rsidR="00CF4FB8" w:rsidRDefault="00CF4FB8"/>
    <w:sectPr w:rsidR="00CF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7D"/>
    <w:rsid w:val="00066223"/>
    <w:rsid w:val="00071466"/>
    <w:rsid w:val="000B32B5"/>
    <w:rsid w:val="000E7043"/>
    <w:rsid w:val="001014CD"/>
    <w:rsid w:val="00145D59"/>
    <w:rsid w:val="00232B7C"/>
    <w:rsid w:val="00234016"/>
    <w:rsid w:val="00237ABD"/>
    <w:rsid w:val="002570A6"/>
    <w:rsid w:val="00273102"/>
    <w:rsid w:val="002B4A9E"/>
    <w:rsid w:val="002C5F16"/>
    <w:rsid w:val="002F5122"/>
    <w:rsid w:val="003137C5"/>
    <w:rsid w:val="003A7917"/>
    <w:rsid w:val="00422F66"/>
    <w:rsid w:val="004263BF"/>
    <w:rsid w:val="0047358A"/>
    <w:rsid w:val="00494636"/>
    <w:rsid w:val="004D7CEE"/>
    <w:rsid w:val="00527A93"/>
    <w:rsid w:val="005576EA"/>
    <w:rsid w:val="005848B3"/>
    <w:rsid w:val="005C2726"/>
    <w:rsid w:val="005C71E1"/>
    <w:rsid w:val="005F1655"/>
    <w:rsid w:val="006159E9"/>
    <w:rsid w:val="00665FAC"/>
    <w:rsid w:val="006830E3"/>
    <w:rsid w:val="006A6A7D"/>
    <w:rsid w:val="006A7381"/>
    <w:rsid w:val="006D4302"/>
    <w:rsid w:val="0074433D"/>
    <w:rsid w:val="00765782"/>
    <w:rsid w:val="007938C5"/>
    <w:rsid w:val="007C31A3"/>
    <w:rsid w:val="007D3681"/>
    <w:rsid w:val="007E7B57"/>
    <w:rsid w:val="008E05A7"/>
    <w:rsid w:val="009704D2"/>
    <w:rsid w:val="00A11CFC"/>
    <w:rsid w:val="00A37D16"/>
    <w:rsid w:val="00A81E03"/>
    <w:rsid w:val="00A91914"/>
    <w:rsid w:val="00AC6C19"/>
    <w:rsid w:val="00AD6D51"/>
    <w:rsid w:val="00B61CF5"/>
    <w:rsid w:val="00C216DC"/>
    <w:rsid w:val="00C429F0"/>
    <w:rsid w:val="00C777FF"/>
    <w:rsid w:val="00C77857"/>
    <w:rsid w:val="00C963D0"/>
    <w:rsid w:val="00CF4FB8"/>
    <w:rsid w:val="00D16508"/>
    <w:rsid w:val="00D217ED"/>
    <w:rsid w:val="00DC2DB2"/>
    <w:rsid w:val="00DC59FB"/>
    <w:rsid w:val="00DE7F1E"/>
    <w:rsid w:val="00E06FF5"/>
    <w:rsid w:val="00E3014E"/>
    <w:rsid w:val="00E52483"/>
    <w:rsid w:val="00E62ED2"/>
    <w:rsid w:val="00E958A3"/>
    <w:rsid w:val="00EF798B"/>
    <w:rsid w:val="00FA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9CBD"/>
  <w15:chartTrackingRefBased/>
  <w15:docId w15:val="{64D2167A-C59E-4BE3-83D8-CFA4FFAE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A11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6">
    <w:name w:val="heading 6"/>
    <w:basedOn w:val="Normal"/>
    <w:link w:val="Heading6Char"/>
    <w:uiPriority w:val="9"/>
    <w:qFormat/>
    <w:rsid w:val="00A11C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C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A11CF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ext-muted">
    <w:name w:val="text-muted"/>
    <w:basedOn w:val="Normal"/>
    <w:rsid w:val="00A1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ext-white">
    <w:name w:val="text-white"/>
    <w:basedOn w:val="Normal"/>
    <w:rsid w:val="0014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SKYLIGHTS ENERGY</cp:lastModifiedBy>
  <cp:revision>57</cp:revision>
  <dcterms:created xsi:type="dcterms:W3CDTF">2021-05-06T11:29:00Z</dcterms:created>
  <dcterms:modified xsi:type="dcterms:W3CDTF">2021-05-07T07:11:00Z</dcterms:modified>
</cp:coreProperties>
</file>