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9B8" w:rsidRPr="00593EA5" w:rsidRDefault="006769B8" w:rsidP="006769B8">
      <w:pPr>
        <w:spacing w:line="360" w:lineRule="auto"/>
        <w:rPr>
          <w:rFonts w:ascii="黑体" w:eastAsia="黑体" w:hAnsi="黑体"/>
          <w:color w:val="FFFFFF" w:themeColor="background1"/>
          <w:sz w:val="32"/>
          <w:szCs w:val="24"/>
        </w:rPr>
      </w:pPr>
      <w:r w:rsidRPr="00593EA5">
        <w:rPr>
          <w:rFonts w:ascii="黑体" w:eastAsia="黑体" w:hAnsi="黑体"/>
          <w:color w:val="FFFFFF" w:themeColor="background1"/>
          <w:sz w:val="32"/>
          <w:szCs w:val="24"/>
        </w:rPr>
        <w:t>实验</w:t>
      </w:r>
      <w:r w:rsidRPr="00593EA5">
        <w:rPr>
          <w:rFonts w:ascii="黑体" w:eastAsia="黑体" w:hAnsi="黑体" w:hint="eastAsia"/>
          <w:color w:val="FFFFFF" w:themeColor="background1"/>
          <w:sz w:val="32"/>
          <w:szCs w:val="24"/>
        </w:rPr>
        <w:t>报告封面</w:t>
      </w:r>
      <w:r w:rsidRPr="00593EA5">
        <w:rPr>
          <w:rFonts w:ascii="黑体" w:eastAsia="黑体" w:hAnsi="黑体"/>
          <w:color w:val="FFFFFF" w:themeColor="background1"/>
          <w:sz w:val="32"/>
          <w:szCs w:val="24"/>
        </w:rPr>
        <w:t>参考模板</w:t>
      </w:r>
      <w:r w:rsidRPr="00593EA5">
        <w:rPr>
          <w:rFonts w:ascii="黑体" w:eastAsia="黑体" w:hAnsi="黑体" w:hint="eastAsia"/>
          <w:color w:val="FFFFFF" w:themeColor="background1"/>
          <w:sz w:val="32"/>
          <w:szCs w:val="24"/>
        </w:rPr>
        <w:t>：</w:t>
      </w:r>
    </w:p>
    <w:p w:rsidR="006769B8" w:rsidRDefault="006769B8" w:rsidP="006769B8">
      <w:pPr>
        <w:jc w:val="left"/>
      </w:pPr>
    </w:p>
    <w:p w:rsidR="006769B8" w:rsidRDefault="006769B8" w:rsidP="006769B8">
      <w:pPr>
        <w:jc w:val="center"/>
        <w:rPr>
          <w:noProof/>
        </w:rPr>
      </w:pPr>
    </w:p>
    <w:p w:rsidR="006769B8" w:rsidRDefault="006769B8" w:rsidP="006769B8">
      <w:pPr>
        <w:jc w:val="center"/>
        <w:rPr>
          <w:noProof/>
        </w:rPr>
      </w:pPr>
    </w:p>
    <w:p w:rsidR="006769B8" w:rsidRDefault="006769B8" w:rsidP="006769B8">
      <w:pPr>
        <w:jc w:val="center"/>
        <w:rPr>
          <w:rFonts w:ascii="Times New Roman" w:hAnsi="Times New Roman"/>
          <w:sz w:val="72"/>
          <w:szCs w:val="72"/>
        </w:rPr>
      </w:pPr>
      <w:r>
        <w:rPr>
          <w:rFonts w:ascii="黑体" w:eastAsia="黑体" w:hAnsi="黑体" w:cs="楷体" w:hint="eastAsia"/>
          <w:noProof/>
          <w:sz w:val="32"/>
          <w:szCs w:val="32"/>
        </w:rPr>
        <w:drawing>
          <wp:anchor distT="0" distB="0" distL="0" distR="0" simplePos="0" relativeHeight="251660288" behindDoc="0" locked="0" layoutInCell="1" allowOverlap="1" wp14:anchorId="55EE674A" wp14:editId="35FD6769">
            <wp:simplePos x="0" y="0"/>
            <wp:positionH relativeFrom="column">
              <wp:posOffset>1338580</wp:posOffset>
            </wp:positionH>
            <wp:positionV relativeFrom="page">
              <wp:posOffset>1981200</wp:posOffset>
            </wp:positionV>
            <wp:extent cx="3590925" cy="819150"/>
            <wp:effectExtent l="0" t="0" r="9525" b="0"/>
            <wp:wrapTopAndBottom/>
            <wp:docPr id="4" name="图片 4" descr="C:\Users\apple\AppData\Local\Temp\WeChat Files\4eef3e3ae767176ce4fded0bb408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pple\AppData\Local\Temp\WeChat Files\4eef3e3ae767176ce4fded0bb4081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13538" t="34628" r="18411" b="32646"/>
                    <a:stretch/>
                  </pic:blipFill>
                  <pic:spPr bwMode="auto">
                    <a:xfrm>
                      <a:off x="0" y="0"/>
                      <a:ext cx="3590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69B8" w:rsidRDefault="006769B8" w:rsidP="006769B8">
      <w:pPr>
        <w:jc w:val="center"/>
        <w:rPr>
          <w:rFonts w:ascii="Times New Roman" w:hAnsi="Times New Roman"/>
          <w:sz w:val="72"/>
          <w:szCs w:val="72"/>
        </w:rPr>
      </w:pPr>
    </w:p>
    <w:p w:rsidR="006769B8" w:rsidRDefault="006769B8" w:rsidP="006769B8">
      <w:pPr>
        <w:jc w:val="center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实验报告</w:t>
      </w:r>
    </w:p>
    <w:p w:rsidR="006769B8" w:rsidRDefault="006769B8" w:rsidP="006769B8">
      <w:pPr>
        <w:ind w:firstLine="480"/>
      </w:pPr>
    </w:p>
    <w:p w:rsidR="006769B8" w:rsidRDefault="006769B8" w:rsidP="006769B8">
      <w:pPr>
        <w:ind w:firstLine="480"/>
      </w:pPr>
    </w:p>
    <w:p w:rsidR="006769B8" w:rsidRDefault="006769B8" w:rsidP="006769B8">
      <w:pPr>
        <w:ind w:firstLine="480"/>
      </w:pPr>
    </w:p>
    <w:p w:rsidR="006769B8" w:rsidRDefault="006769B8" w:rsidP="006769B8">
      <w:pPr>
        <w:ind w:firstLine="480"/>
      </w:pPr>
    </w:p>
    <w:p w:rsidR="006769B8" w:rsidRDefault="006769B8" w:rsidP="006769B8"/>
    <w:p w:rsidR="006769B8" w:rsidRPr="005F1065" w:rsidRDefault="006769B8" w:rsidP="006769B8">
      <w:pPr>
        <w:ind w:firstLineChars="353" w:firstLine="1134"/>
        <w:rPr>
          <w:rFonts w:ascii="黑体" w:eastAsia="黑体" w:hAnsi="黑体"/>
          <w:b/>
          <w:sz w:val="32"/>
          <w:u w:val="single"/>
        </w:rPr>
      </w:pPr>
      <w:r>
        <w:rPr>
          <w:rFonts w:ascii="黑体" w:eastAsia="黑体" w:hAnsi="黑体" w:hint="eastAsia"/>
          <w:b/>
          <w:sz w:val="32"/>
        </w:rPr>
        <w:t>课程名称</w:t>
      </w:r>
      <w:r>
        <w:rPr>
          <w:rFonts w:ascii="黑体" w:eastAsia="黑体" w:hAnsi="黑体" w:hint="eastAsia"/>
          <w:b/>
          <w:sz w:val="32"/>
          <w:u w:val="single"/>
        </w:rPr>
        <w:t xml:space="preserve">    </w:t>
      </w:r>
      <w:r w:rsidR="008B7DFF" w:rsidRPr="008B7DFF">
        <w:rPr>
          <w:rFonts w:ascii="黑体" w:eastAsia="黑体" w:hAnsi="黑体" w:hint="eastAsia"/>
          <w:b/>
          <w:sz w:val="32"/>
          <w:u w:val="single"/>
        </w:rPr>
        <w:t>软件质量保证与测试</w:t>
      </w:r>
      <w:r>
        <w:rPr>
          <w:rFonts w:ascii="黑体" w:eastAsia="黑体" w:hAnsi="黑体" w:hint="eastAsia"/>
          <w:b/>
          <w:sz w:val="32"/>
          <w:u w:val="single"/>
        </w:rPr>
        <w:t xml:space="preserve">                              </w:t>
      </w:r>
    </w:p>
    <w:p w:rsidR="006769B8" w:rsidRDefault="006769B8" w:rsidP="006769B8">
      <w:pPr>
        <w:ind w:firstLineChars="353" w:firstLine="1134"/>
        <w:rPr>
          <w:rFonts w:ascii="黑体" w:eastAsia="黑体" w:hAnsi="黑体"/>
          <w:b/>
          <w:sz w:val="32"/>
          <w:u w:val="single"/>
        </w:rPr>
      </w:pPr>
      <w:r>
        <w:rPr>
          <w:rFonts w:ascii="黑体" w:eastAsia="黑体" w:hAnsi="黑体" w:hint="eastAsia"/>
          <w:b/>
          <w:sz w:val="32"/>
        </w:rPr>
        <w:t>专    业</w:t>
      </w:r>
      <w:r>
        <w:rPr>
          <w:rFonts w:ascii="黑体" w:eastAsia="黑体" w:hAnsi="黑体" w:hint="eastAsia"/>
          <w:b/>
          <w:sz w:val="32"/>
          <w:u w:val="single"/>
        </w:rPr>
        <w:t xml:space="preserve">      </w:t>
      </w:r>
      <w:r w:rsidR="008B7DFF">
        <w:rPr>
          <w:rFonts w:ascii="黑体" w:eastAsia="黑体" w:hAnsi="黑体" w:hint="eastAsia"/>
          <w:b/>
          <w:sz w:val="32"/>
          <w:u w:val="single"/>
        </w:rPr>
        <w:t>软件工程</w:t>
      </w:r>
      <w:r>
        <w:rPr>
          <w:rFonts w:ascii="黑体" w:eastAsia="黑体" w:hAnsi="黑体" w:hint="eastAsia"/>
          <w:b/>
          <w:sz w:val="32"/>
          <w:u w:val="single"/>
        </w:rPr>
        <w:t xml:space="preserve">          </w:t>
      </w:r>
      <w:r>
        <w:rPr>
          <w:rFonts w:ascii="黑体" w:eastAsia="黑体" w:hAnsi="黑体"/>
          <w:b/>
          <w:sz w:val="32"/>
          <w:u w:val="single"/>
        </w:rPr>
        <w:t xml:space="preserve">  </w:t>
      </w:r>
      <w:r>
        <w:rPr>
          <w:rFonts w:ascii="黑体" w:eastAsia="黑体" w:hAnsi="黑体" w:hint="eastAsia"/>
          <w:b/>
          <w:sz w:val="32"/>
          <w:u w:val="single"/>
        </w:rPr>
        <w:t xml:space="preserve">                </w:t>
      </w:r>
    </w:p>
    <w:p w:rsidR="006769B8" w:rsidRDefault="006769B8" w:rsidP="006769B8">
      <w:pPr>
        <w:ind w:firstLineChars="353" w:firstLine="1134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b/>
          <w:sz w:val="32"/>
        </w:rPr>
        <w:t>班    级</w:t>
      </w:r>
      <w:r>
        <w:rPr>
          <w:rFonts w:ascii="黑体" w:eastAsia="黑体" w:hAnsi="黑体" w:hint="eastAsia"/>
          <w:b/>
          <w:sz w:val="32"/>
          <w:u w:val="single"/>
        </w:rPr>
        <w:t xml:space="preserve">      </w:t>
      </w:r>
      <w:r w:rsidR="008B7DFF">
        <w:rPr>
          <w:rFonts w:ascii="黑体" w:eastAsia="黑体" w:hAnsi="黑体"/>
          <w:b/>
          <w:sz w:val="32"/>
          <w:u w:val="single"/>
        </w:rPr>
        <w:t>21</w:t>
      </w:r>
      <w:r w:rsidR="008B7DFF">
        <w:rPr>
          <w:rFonts w:ascii="黑体" w:eastAsia="黑体" w:hAnsi="黑体" w:hint="eastAsia"/>
          <w:b/>
          <w:sz w:val="32"/>
          <w:u w:val="single"/>
        </w:rPr>
        <w:t>软工本一班</w:t>
      </w:r>
      <w:r>
        <w:rPr>
          <w:rFonts w:ascii="黑体" w:eastAsia="黑体" w:hAnsi="黑体" w:hint="eastAsia"/>
          <w:b/>
          <w:sz w:val="32"/>
          <w:u w:val="single"/>
        </w:rPr>
        <w:t xml:space="preserve">         </w:t>
      </w:r>
      <w:r>
        <w:rPr>
          <w:rFonts w:ascii="黑体" w:eastAsia="黑体" w:hAnsi="黑体"/>
          <w:b/>
          <w:sz w:val="32"/>
          <w:u w:val="single"/>
        </w:rPr>
        <w:t xml:space="preserve">  </w:t>
      </w:r>
      <w:r>
        <w:rPr>
          <w:rFonts w:ascii="黑体" w:eastAsia="黑体" w:hAnsi="黑体" w:hint="eastAsia"/>
          <w:b/>
          <w:sz w:val="32"/>
          <w:u w:val="single"/>
        </w:rPr>
        <w:t xml:space="preserve">                 </w:t>
      </w:r>
    </w:p>
    <w:p w:rsidR="006769B8" w:rsidRDefault="006769B8" w:rsidP="006769B8">
      <w:pPr>
        <w:ind w:firstLineChars="353" w:firstLine="1134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b/>
          <w:sz w:val="32"/>
        </w:rPr>
        <w:t xml:space="preserve">学 </w:t>
      </w:r>
      <w:r>
        <w:rPr>
          <w:rFonts w:ascii="黑体" w:eastAsia="黑体" w:hAnsi="黑体"/>
          <w:b/>
          <w:sz w:val="32"/>
        </w:rPr>
        <w:t xml:space="preserve">   </w:t>
      </w:r>
      <w:r>
        <w:rPr>
          <w:rFonts w:ascii="黑体" w:eastAsia="黑体" w:hAnsi="黑体" w:hint="eastAsia"/>
          <w:b/>
          <w:sz w:val="32"/>
        </w:rPr>
        <w:t>号</w:t>
      </w:r>
      <w:r>
        <w:rPr>
          <w:rFonts w:ascii="黑体" w:eastAsia="黑体" w:hAnsi="黑体" w:hint="eastAsia"/>
          <w:sz w:val="32"/>
          <w:u w:val="single"/>
        </w:rPr>
        <w:t xml:space="preserve">     </w:t>
      </w:r>
      <w:r w:rsidRPr="00DE58A5">
        <w:rPr>
          <w:rFonts w:ascii="黑体" w:eastAsia="黑体" w:hAnsi="黑体" w:hint="eastAsia"/>
          <w:b/>
          <w:sz w:val="32"/>
          <w:u w:val="single"/>
        </w:rPr>
        <w:t xml:space="preserve">  </w:t>
      </w:r>
      <w:r w:rsidR="008B7DFF" w:rsidRPr="00DE58A5">
        <w:rPr>
          <w:rFonts w:ascii="黑体" w:eastAsia="黑体" w:hAnsi="黑体"/>
          <w:b/>
          <w:sz w:val="32"/>
          <w:u w:val="single"/>
        </w:rPr>
        <w:t>062400210254</w:t>
      </w:r>
      <w:r w:rsidRPr="00DE58A5">
        <w:rPr>
          <w:rFonts w:ascii="黑体" w:eastAsia="黑体" w:hAnsi="黑体" w:hint="eastAsia"/>
          <w:b/>
          <w:sz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u w:val="single"/>
        </w:rPr>
        <w:t xml:space="preserve">      </w:t>
      </w:r>
      <w:r>
        <w:rPr>
          <w:rFonts w:ascii="黑体" w:eastAsia="黑体" w:hAnsi="黑体"/>
          <w:sz w:val="32"/>
          <w:u w:val="single"/>
        </w:rPr>
        <w:t xml:space="preserve">  </w:t>
      </w:r>
      <w:r>
        <w:rPr>
          <w:rFonts w:ascii="黑体" w:eastAsia="黑体" w:hAnsi="黑体" w:hint="eastAsia"/>
          <w:sz w:val="32"/>
          <w:u w:val="single"/>
        </w:rPr>
        <w:t xml:space="preserve">                  </w:t>
      </w:r>
    </w:p>
    <w:p w:rsidR="006769B8" w:rsidRPr="00CC2121" w:rsidRDefault="006769B8" w:rsidP="006769B8">
      <w:pPr>
        <w:ind w:firstLineChars="353" w:firstLine="1134"/>
        <w:rPr>
          <w:rFonts w:ascii="黑体" w:eastAsia="黑体" w:hAnsi="黑体"/>
          <w:sz w:val="32"/>
          <w:u w:val="single"/>
        </w:rPr>
      </w:pPr>
      <w:r>
        <w:rPr>
          <w:rFonts w:ascii="黑体" w:eastAsia="黑体" w:hAnsi="黑体" w:hint="eastAsia"/>
          <w:b/>
          <w:sz w:val="32"/>
        </w:rPr>
        <w:t>姓    名</w:t>
      </w:r>
      <w:r>
        <w:rPr>
          <w:rFonts w:ascii="黑体" w:eastAsia="黑体" w:hAnsi="黑体" w:hint="eastAsia"/>
          <w:b/>
          <w:sz w:val="32"/>
          <w:u w:val="single"/>
        </w:rPr>
        <w:t xml:space="preserve">     </w:t>
      </w:r>
      <w:r>
        <w:rPr>
          <w:rFonts w:ascii="黑体" w:eastAsia="黑体" w:hAnsi="黑体"/>
          <w:b/>
          <w:sz w:val="32"/>
          <w:u w:val="single"/>
        </w:rPr>
        <w:t xml:space="preserve"> </w:t>
      </w:r>
      <w:r w:rsidR="008B7DFF">
        <w:rPr>
          <w:rFonts w:ascii="黑体" w:eastAsia="黑体" w:hAnsi="黑体" w:hint="eastAsia"/>
          <w:b/>
          <w:sz w:val="32"/>
          <w:u w:val="single"/>
        </w:rPr>
        <w:t>张朦胧</w:t>
      </w:r>
      <w:r>
        <w:rPr>
          <w:rFonts w:ascii="黑体" w:eastAsia="黑体" w:hAnsi="黑体"/>
          <w:b/>
          <w:sz w:val="32"/>
          <w:u w:val="single"/>
        </w:rPr>
        <w:t xml:space="preserve"> </w:t>
      </w:r>
      <w:r>
        <w:rPr>
          <w:rFonts w:ascii="黑体" w:eastAsia="黑体" w:hAnsi="黑体" w:hint="eastAsia"/>
          <w:b/>
          <w:sz w:val="32"/>
          <w:u w:val="single"/>
        </w:rPr>
        <w:t xml:space="preserve">                           </w:t>
      </w:r>
    </w:p>
    <w:p w:rsidR="006769B8" w:rsidRDefault="006769B8" w:rsidP="006769B8">
      <w:pPr>
        <w:ind w:firstLineChars="353" w:firstLine="1134"/>
        <w:rPr>
          <w:rFonts w:ascii="黑体" w:eastAsia="黑体" w:hAnsi="黑体"/>
          <w:b/>
          <w:sz w:val="32"/>
          <w:u w:val="single"/>
        </w:rPr>
      </w:pPr>
      <w:r>
        <w:rPr>
          <w:rFonts w:ascii="黑体" w:eastAsia="黑体" w:hAnsi="黑体" w:hint="eastAsia"/>
          <w:b/>
          <w:sz w:val="32"/>
        </w:rPr>
        <w:t>学年学期</w:t>
      </w:r>
      <w:r>
        <w:rPr>
          <w:rFonts w:ascii="黑体" w:eastAsia="黑体" w:hAnsi="黑体" w:hint="eastAsia"/>
          <w:b/>
          <w:sz w:val="32"/>
          <w:u w:val="single"/>
        </w:rPr>
        <w:t xml:space="preserve">   20</w:t>
      </w:r>
      <w:r w:rsidR="008B7DFF">
        <w:rPr>
          <w:rFonts w:ascii="黑体" w:eastAsia="黑体" w:hAnsi="黑体"/>
          <w:b/>
          <w:sz w:val="32"/>
          <w:u w:val="single"/>
        </w:rPr>
        <w:t>23</w:t>
      </w:r>
      <w:r>
        <w:rPr>
          <w:rFonts w:ascii="黑体" w:eastAsia="黑体" w:hAnsi="黑体" w:hint="eastAsia"/>
          <w:b/>
          <w:sz w:val="32"/>
          <w:u w:val="single"/>
        </w:rPr>
        <w:t xml:space="preserve">   -20</w:t>
      </w:r>
      <w:r w:rsidR="008B7DFF">
        <w:rPr>
          <w:rFonts w:ascii="黑体" w:eastAsia="黑体" w:hAnsi="黑体"/>
          <w:b/>
          <w:sz w:val="32"/>
          <w:u w:val="single"/>
        </w:rPr>
        <w:t>24</w:t>
      </w:r>
      <w:r>
        <w:rPr>
          <w:rFonts w:ascii="黑体" w:eastAsia="黑体" w:hAnsi="黑体" w:hint="eastAsia"/>
          <w:b/>
          <w:sz w:val="32"/>
          <w:u w:val="single"/>
        </w:rPr>
        <w:t xml:space="preserve">   学年第 </w:t>
      </w:r>
      <w:r w:rsidR="008B7DFF">
        <w:rPr>
          <w:rFonts w:ascii="黑体" w:eastAsia="黑体" w:hAnsi="黑体" w:hint="eastAsia"/>
          <w:b/>
          <w:sz w:val="32"/>
          <w:u w:val="single"/>
        </w:rPr>
        <w:t>二</w:t>
      </w:r>
      <w:r>
        <w:rPr>
          <w:rFonts w:ascii="黑体" w:eastAsia="黑体" w:hAnsi="黑体" w:hint="eastAsia"/>
          <w:b/>
          <w:sz w:val="32"/>
          <w:u w:val="single"/>
        </w:rPr>
        <w:t xml:space="preserve">  学期       </w:t>
      </w:r>
    </w:p>
    <w:p w:rsidR="006769B8" w:rsidRDefault="006769B8" w:rsidP="006769B8">
      <w:pPr>
        <w:rPr>
          <w:rFonts w:ascii="黑体" w:eastAsia="黑体" w:hAnsi="黑体"/>
          <w:b/>
          <w:sz w:val="32"/>
          <w:u w:val="single"/>
        </w:rPr>
      </w:pPr>
    </w:p>
    <w:p w:rsidR="006769B8" w:rsidRDefault="006769B8" w:rsidP="006769B8">
      <w:pPr>
        <w:rPr>
          <w:rFonts w:ascii="黑体" w:eastAsia="黑体" w:hAnsi="黑体"/>
          <w:b/>
          <w:sz w:val="32"/>
          <w:u w:val="single"/>
        </w:rPr>
      </w:pPr>
    </w:p>
    <w:p w:rsidR="006769B8" w:rsidRDefault="006769B8" w:rsidP="006769B8">
      <w:pPr>
        <w:ind w:firstLine="1275"/>
        <w:jc w:val="left"/>
        <w:rPr>
          <w:rFonts w:ascii="Times New Roman" w:hAnsi="Times New Roman"/>
          <w:sz w:val="32"/>
          <w:u w:val="single"/>
        </w:rPr>
      </w:pPr>
    </w:p>
    <w:p w:rsidR="006769B8" w:rsidRPr="00B607E9" w:rsidRDefault="006769B8" w:rsidP="006769B8">
      <w:pPr>
        <w:jc w:val="center"/>
        <w:rPr>
          <w:rFonts w:ascii="华文新魏" w:eastAsia="华文新魏" w:hAnsi="Times New Roman"/>
          <w:sz w:val="32"/>
        </w:rPr>
        <w:sectPr w:rsidR="006769B8" w:rsidRPr="00B607E9">
          <w:pgSz w:w="11906" w:h="16838"/>
          <w:pgMar w:top="1418" w:right="1418" w:bottom="1418" w:left="1701" w:header="851" w:footer="992" w:gutter="0"/>
          <w:pgNumType w:start="1"/>
          <w:cols w:space="720"/>
          <w:docGrid w:type="lines" w:linePitch="312"/>
        </w:sectPr>
      </w:pPr>
      <w:r w:rsidRPr="00B607E9">
        <w:rPr>
          <w:rFonts w:ascii="华文新魏" w:eastAsia="华文新魏" w:hAnsi="Times New Roman" w:hint="eastAsia"/>
          <w:sz w:val="32"/>
        </w:rPr>
        <w:t>信息工程学院  制</w:t>
      </w:r>
    </w:p>
    <w:p w:rsidR="006769B8" w:rsidRPr="00170950" w:rsidRDefault="006769B8" w:rsidP="006769B8">
      <w:pPr>
        <w:jc w:val="left"/>
      </w:pPr>
    </w:p>
    <w:p w:rsidR="006769B8" w:rsidRDefault="006769B8" w:rsidP="006769B8">
      <w:pPr>
        <w:jc w:val="left"/>
      </w:pPr>
    </w:p>
    <w:p w:rsidR="00223FFC" w:rsidRDefault="00223FFC" w:rsidP="00223FFC">
      <w:pPr>
        <w:spacing w:line="360" w:lineRule="auto"/>
        <w:ind w:firstLine="560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实验项目二 黑盒测试</w:t>
      </w:r>
    </w:p>
    <w:p w:rsidR="0036731E" w:rsidRPr="00031C0D" w:rsidRDefault="0036731E" w:rsidP="0036731E">
      <w:pPr>
        <w:spacing w:line="0" w:lineRule="atLeast"/>
        <w:rPr>
          <w:rFonts w:ascii="黑体" w:eastAsia="黑体" w:hAnsi="黑体"/>
          <w:sz w:val="24"/>
          <w:szCs w:val="24"/>
        </w:rPr>
      </w:pPr>
      <w:r w:rsidRPr="00031C0D">
        <w:rPr>
          <w:rFonts w:ascii="黑体" w:eastAsia="黑体" w:hAnsi="黑体" w:hint="eastAsia"/>
          <w:sz w:val="24"/>
          <w:szCs w:val="24"/>
        </w:rPr>
        <w:t>一、实验</w:t>
      </w:r>
      <w:r>
        <w:rPr>
          <w:rFonts w:ascii="黑体" w:eastAsia="黑体" w:hAnsi="黑体" w:hint="eastAsia"/>
          <w:sz w:val="24"/>
          <w:szCs w:val="24"/>
        </w:rPr>
        <w:t>日期与地址</w:t>
      </w:r>
    </w:p>
    <w:p w:rsidR="0036731E" w:rsidRPr="00031C0D" w:rsidRDefault="0036731E" w:rsidP="0036731E">
      <w:pPr>
        <w:spacing w:line="360" w:lineRule="auto"/>
        <w:rPr>
          <w:rFonts w:ascii="宋体" w:eastAsia="宋体" w:hAnsi="宋体"/>
          <w:szCs w:val="21"/>
        </w:rPr>
      </w:pPr>
      <w:r w:rsidRPr="00031C0D">
        <w:rPr>
          <w:rFonts w:ascii="宋体" w:eastAsia="宋体" w:hAnsi="宋体"/>
          <w:szCs w:val="21"/>
        </w:rPr>
        <w:t>1</w:t>
      </w:r>
      <w:r w:rsidRPr="00031C0D"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 xml:space="preserve">实验日期：2024年   </w:t>
      </w:r>
      <w:r w:rsidR="00223FFC"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 xml:space="preserve"> 月 </w:t>
      </w:r>
      <w:r w:rsidR="00223FFC">
        <w:rPr>
          <w:rFonts w:ascii="宋体" w:eastAsia="宋体" w:hAnsi="宋体"/>
          <w:szCs w:val="21"/>
        </w:rPr>
        <w:t>8</w:t>
      </w:r>
      <w:r>
        <w:rPr>
          <w:rFonts w:ascii="宋体" w:eastAsia="宋体" w:hAnsi="宋体" w:hint="eastAsia"/>
          <w:szCs w:val="21"/>
        </w:rPr>
        <w:t xml:space="preserve">  日</w:t>
      </w:r>
    </w:p>
    <w:p w:rsidR="0036731E" w:rsidRPr="00031C0D" w:rsidRDefault="0036731E" w:rsidP="0036731E">
      <w:pPr>
        <w:spacing w:line="360" w:lineRule="auto"/>
        <w:rPr>
          <w:rFonts w:ascii="宋体" w:eastAsia="宋体" w:hAnsi="宋体"/>
          <w:szCs w:val="21"/>
        </w:rPr>
      </w:pPr>
      <w:r w:rsidRPr="00031C0D">
        <w:rPr>
          <w:rFonts w:ascii="宋体" w:eastAsia="宋体" w:hAnsi="宋体"/>
          <w:szCs w:val="21"/>
        </w:rPr>
        <w:t>2</w:t>
      </w:r>
      <w:r w:rsidRPr="00031C0D"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实验地址：</w:t>
      </w:r>
      <w:r w:rsidR="008B7DFF">
        <w:rPr>
          <w:rFonts w:ascii="宋体" w:eastAsia="宋体" w:hAnsi="宋体" w:hint="eastAsia"/>
          <w:szCs w:val="21"/>
        </w:rPr>
        <w:t>S1-401</w:t>
      </w:r>
    </w:p>
    <w:p w:rsidR="0036731E" w:rsidRDefault="0036731E" w:rsidP="006769B8">
      <w:pPr>
        <w:spacing w:line="0" w:lineRule="atLeast"/>
        <w:rPr>
          <w:rFonts w:ascii="黑体" w:eastAsia="黑体" w:hAnsi="黑体"/>
          <w:sz w:val="24"/>
          <w:szCs w:val="24"/>
        </w:rPr>
      </w:pPr>
    </w:p>
    <w:p w:rsidR="006769B8" w:rsidRPr="00031C0D" w:rsidRDefault="0036731E" w:rsidP="006769B8">
      <w:pPr>
        <w:spacing w:line="0" w:lineRule="atLeast"/>
        <w:rPr>
          <w:rFonts w:ascii="黑体" w:eastAsia="黑体" w:hAnsi="黑体"/>
          <w:sz w:val="24"/>
          <w:szCs w:val="24"/>
        </w:rPr>
      </w:pPr>
      <w:r w:rsidRPr="00031C0D">
        <w:rPr>
          <w:rFonts w:ascii="黑体" w:eastAsia="黑体" w:hAnsi="黑体" w:hint="eastAsia"/>
          <w:sz w:val="24"/>
          <w:szCs w:val="24"/>
        </w:rPr>
        <w:t>二</w:t>
      </w:r>
      <w:r w:rsidR="006769B8" w:rsidRPr="00031C0D">
        <w:rPr>
          <w:rFonts w:ascii="黑体" w:eastAsia="黑体" w:hAnsi="黑体" w:hint="eastAsia"/>
          <w:sz w:val="24"/>
          <w:szCs w:val="24"/>
        </w:rPr>
        <w:t>、实验目的</w:t>
      </w:r>
    </w:p>
    <w:p w:rsidR="00AE2783" w:rsidRDefault="00AE2783" w:rsidP="00AE2783">
      <w:pPr>
        <w:spacing w:line="360" w:lineRule="auto"/>
        <w:ind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/>
          <w:sz w:val="24"/>
          <w:szCs w:val="21"/>
        </w:rPr>
        <w:t>1</w:t>
      </w:r>
      <w:r>
        <w:rPr>
          <w:rFonts w:ascii="Times New Roman" w:eastAsia="宋体" w:hAnsi="Times New Roman" w:hint="eastAsia"/>
          <w:sz w:val="24"/>
          <w:szCs w:val="21"/>
        </w:rPr>
        <w:t>、</w:t>
      </w:r>
      <w:r>
        <w:rPr>
          <w:rFonts w:ascii="Times New Roman" w:eastAsia="宋体" w:hAnsi="Times New Roman" w:hint="eastAsia"/>
          <w:sz w:val="24"/>
        </w:rPr>
        <w:t>掌握黑盒的等价类划分法进行实际程序测试</w:t>
      </w:r>
      <w:r>
        <w:rPr>
          <w:rFonts w:ascii="Times New Roman" w:eastAsia="宋体" w:hAnsi="Times New Roman" w:hint="eastAsia"/>
          <w:sz w:val="24"/>
        </w:rPr>
        <w:t xml:space="preserve"> </w:t>
      </w:r>
    </w:p>
    <w:p w:rsidR="00AE2783" w:rsidRDefault="00AE2783" w:rsidP="00AE2783">
      <w:pPr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  <w:szCs w:val="21"/>
        </w:rPr>
        <w:t>2</w:t>
      </w:r>
      <w:r>
        <w:rPr>
          <w:rFonts w:ascii="Times New Roman" w:eastAsia="宋体" w:hAnsi="Times New Roman" w:hint="eastAsia"/>
          <w:sz w:val="24"/>
          <w:szCs w:val="21"/>
        </w:rPr>
        <w:t>、</w:t>
      </w:r>
      <w:r>
        <w:rPr>
          <w:rFonts w:ascii="Times New Roman" w:eastAsia="宋体" w:hAnsi="Times New Roman" w:hint="eastAsia"/>
          <w:sz w:val="24"/>
        </w:rPr>
        <w:t>掌握黑盒测试的边界值分析法并能进行实际测试</w:t>
      </w:r>
    </w:p>
    <w:p w:rsidR="00AE2783" w:rsidRDefault="00AE2783" w:rsidP="00AE2783">
      <w:pPr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、掌握黑盒测试的因果图法并能进行实际程序测试</w:t>
      </w:r>
    </w:p>
    <w:p w:rsidR="00AE2783" w:rsidRDefault="00AE2783" w:rsidP="00AE2783">
      <w:pPr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、掌握黑盒测试的场景法和判定表法并能进行实际程序测试</w:t>
      </w:r>
    </w:p>
    <w:p w:rsidR="00AE2783" w:rsidRDefault="00AE2783" w:rsidP="00AE2783">
      <w:pPr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、对测试用例进行优化</w:t>
      </w:r>
    </w:p>
    <w:p w:rsidR="006769B8" w:rsidRPr="008B7DFF" w:rsidRDefault="006769B8" w:rsidP="006769B8">
      <w:pPr>
        <w:spacing w:line="0" w:lineRule="atLeast"/>
        <w:rPr>
          <w:rFonts w:ascii="黑体" w:eastAsia="黑体" w:hAnsi="黑体"/>
          <w:sz w:val="24"/>
          <w:szCs w:val="24"/>
        </w:rPr>
      </w:pPr>
    </w:p>
    <w:p w:rsidR="006769B8" w:rsidRPr="00D24556" w:rsidRDefault="0036731E" w:rsidP="006769B8">
      <w:pPr>
        <w:spacing w:line="0" w:lineRule="atLeast"/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三</w:t>
      </w:r>
      <w:r w:rsidR="006769B8" w:rsidRPr="00031C0D">
        <w:rPr>
          <w:rFonts w:ascii="黑体" w:eastAsia="黑体" w:hAnsi="黑体" w:hint="eastAsia"/>
          <w:sz w:val="24"/>
          <w:szCs w:val="24"/>
        </w:rPr>
        <w:t>、实验环境</w:t>
      </w:r>
    </w:p>
    <w:p w:rsidR="008B7DFF" w:rsidRDefault="008B7DFF" w:rsidP="008B7DFF">
      <w:pPr>
        <w:spacing w:line="360" w:lineRule="auto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环境：</w:t>
      </w:r>
      <w:r>
        <w:rPr>
          <w:rFonts w:ascii="Times New Roman" w:eastAsia="宋体" w:hAnsi="Times New Roman"/>
          <w:sz w:val="24"/>
          <w:szCs w:val="21"/>
        </w:rPr>
        <w:t>win10 64</w:t>
      </w:r>
      <w:r>
        <w:rPr>
          <w:rFonts w:ascii="Times New Roman" w:eastAsia="宋体" w:hAnsi="Times New Roman" w:hint="eastAsia"/>
          <w:sz w:val="24"/>
          <w:szCs w:val="21"/>
        </w:rPr>
        <w:t>位、</w:t>
      </w:r>
      <w:r>
        <w:rPr>
          <w:rFonts w:ascii="Times New Roman" w:eastAsia="宋体" w:hAnsi="Times New Roman" w:hint="eastAsia"/>
          <w:sz w:val="24"/>
          <w:szCs w:val="21"/>
        </w:rPr>
        <w:t>idea</w:t>
      </w:r>
      <w:r>
        <w:rPr>
          <w:rFonts w:ascii="Times New Roman" w:eastAsia="宋体" w:hAnsi="Times New Roman"/>
          <w:sz w:val="24"/>
          <w:szCs w:val="21"/>
        </w:rPr>
        <w:t>2018.3</w:t>
      </w:r>
      <w:r>
        <w:rPr>
          <w:rFonts w:ascii="Times New Roman" w:eastAsia="宋体" w:hAnsi="Times New Roman" w:hint="eastAsia"/>
          <w:sz w:val="24"/>
          <w:szCs w:val="21"/>
        </w:rPr>
        <w:t>、</w:t>
      </w:r>
      <w:r>
        <w:rPr>
          <w:rFonts w:ascii="Times New Roman" w:eastAsia="宋体" w:hAnsi="Times New Roman" w:hint="eastAsia"/>
          <w:sz w:val="24"/>
          <w:szCs w:val="21"/>
        </w:rPr>
        <w:t>test</w:t>
      </w:r>
      <w:r>
        <w:rPr>
          <w:rFonts w:ascii="Times New Roman" w:eastAsia="宋体" w:hAnsi="Times New Roman"/>
          <w:sz w:val="24"/>
          <w:szCs w:val="21"/>
        </w:rPr>
        <w:t>ng</w:t>
      </w:r>
      <w:r>
        <w:rPr>
          <w:rFonts w:ascii="Times New Roman" w:eastAsia="宋体" w:hAnsi="Times New Roman" w:hint="eastAsia"/>
          <w:sz w:val="24"/>
          <w:szCs w:val="21"/>
        </w:rPr>
        <w:t>、</w:t>
      </w:r>
      <w:r>
        <w:rPr>
          <w:rFonts w:ascii="Times New Roman" w:eastAsia="宋体" w:hAnsi="Times New Roman"/>
          <w:sz w:val="24"/>
          <w:szCs w:val="21"/>
        </w:rPr>
        <w:t>jdk 1.8</w:t>
      </w:r>
      <w:r>
        <w:rPr>
          <w:rFonts w:ascii="Times New Roman" w:eastAsia="宋体" w:hAnsi="Times New Roman" w:hint="eastAsia"/>
          <w:sz w:val="24"/>
          <w:szCs w:val="21"/>
        </w:rPr>
        <w:t>。</w:t>
      </w:r>
    </w:p>
    <w:p w:rsidR="006769B8" w:rsidRPr="00031C0D" w:rsidRDefault="006769B8" w:rsidP="006769B8">
      <w:pPr>
        <w:spacing w:line="0" w:lineRule="atLeast"/>
        <w:rPr>
          <w:rFonts w:ascii="黑体" w:eastAsia="黑体" w:hAnsi="黑体"/>
          <w:sz w:val="24"/>
          <w:szCs w:val="24"/>
        </w:rPr>
      </w:pPr>
    </w:p>
    <w:p w:rsidR="006769B8" w:rsidRDefault="0036731E" w:rsidP="006769B8">
      <w:pPr>
        <w:spacing w:line="0" w:lineRule="atLeas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四</w:t>
      </w:r>
      <w:r w:rsidR="006769B8" w:rsidRPr="00031C0D">
        <w:rPr>
          <w:rFonts w:ascii="黑体" w:eastAsia="黑体" w:hAnsi="黑体" w:hint="eastAsia"/>
          <w:sz w:val="24"/>
          <w:szCs w:val="24"/>
        </w:rPr>
        <w:t>、实验内容</w:t>
      </w:r>
    </w:p>
    <w:p w:rsidR="003402DC" w:rsidRDefault="003402DC" w:rsidP="003402DC">
      <w:pPr>
        <w:pStyle w:val="2"/>
        <w:numPr>
          <w:ilvl w:val="1"/>
          <w:numId w:val="0"/>
        </w:num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</w:t>
      </w:r>
      <w:r>
        <w:rPr>
          <w:rFonts w:ascii="黑体" w:eastAsia="黑体" w:hAnsi="黑体" w:hint="eastAsia"/>
          <w:sz w:val="24"/>
          <w:szCs w:val="24"/>
          <w:lang w:eastAsia="zh-Hans"/>
        </w:rPr>
        <w:t>一</w:t>
      </w:r>
      <w:r>
        <w:rPr>
          <w:rFonts w:ascii="黑体" w:eastAsia="黑体" w:hAnsi="黑体"/>
          <w:sz w:val="24"/>
          <w:szCs w:val="24"/>
          <w:lang w:eastAsia="zh-Hans"/>
        </w:rPr>
        <w:t>）</w:t>
      </w:r>
      <w:r>
        <w:rPr>
          <w:rFonts w:ascii="黑体" w:eastAsia="黑体" w:hAnsi="黑体" w:hint="eastAsia"/>
          <w:sz w:val="24"/>
          <w:szCs w:val="24"/>
        </w:rPr>
        <w:t>、排序问题</w:t>
      </w:r>
    </w:p>
    <w:p w:rsidR="003402DC" w:rsidRDefault="003402DC" w:rsidP="003402DC">
      <w:pPr>
        <w:spacing w:line="360" w:lineRule="auto"/>
        <w:ind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/>
          <w:sz w:val="24"/>
          <w:szCs w:val="21"/>
        </w:rPr>
        <w:t>1</w:t>
      </w:r>
      <w:r>
        <w:rPr>
          <w:rFonts w:ascii="Times New Roman" w:eastAsia="宋体" w:hAnsi="Times New Roman"/>
          <w:sz w:val="24"/>
          <w:szCs w:val="21"/>
        </w:rPr>
        <w:t>、</w:t>
      </w:r>
      <w:r>
        <w:rPr>
          <w:rFonts w:ascii="Times New Roman" w:eastAsia="宋体" w:hAnsi="Times New Roman" w:hint="eastAsia"/>
          <w:sz w:val="24"/>
          <w:szCs w:val="21"/>
        </w:rPr>
        <w:t xml:space="preserve"> </w:t>
      </w:r>
      <w:r>
        <w:rPr>
          <w:rFonts w:ascii="Times New Roman" w:eastAsia="宋体" w:hAnsi="Times New Roman" w:hint="eastAsia"/>
          <w:sz w:val="24"/>
          <w:szCs w:val="21"/>
        </w:rPr>
        <w:t>等价类划分如下：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402DC" w:rsidTr="005C4BD0">
        <w:tc>
          <w:tcPr>
            <w:tcW w:w="2840" w:type="dxa"/>
          </w:tcPr>
          <w:p w:rsidR="003402DC" w:rsidRDefault="003402DC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输入数据</w:t>
            </w:r>
          </w:p>
        </w:tc>
        <w:tc>
          <w:tcPr>
            <w:tcW w:w="2841" w:type="dxa"/>
          </w:tcPr>
          <w:p w:rsidR="003402DC" w:rsidRDefault="003402DC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有效等价类</w:t>
            </w:r>
          </w:p>
        </w:tc>
        <w:tc>
          <w:tcPr>
            <w:tcW w:w="2841" w:type="dxa"/>
          </w:tcPr>
          <w:p w:rsidR="003402DC" w:rsidRDefault="003402DC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无效等价类</w:t>
            </w:r>
          </w:p>
        </w:tc>
      </w:tr>
      <w:tr w:rsidR="003402DC" w:rsidTr="005C4BD0">
        <w:tc>
          <w:tcPr>
            <w:tcW w:w="2840" w:type="dxa"/>
          </w:tcPr>
          <w:p w:rsidR="003402DC" w:rsidRDefault="003402DC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待排序的数字的个数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N</w:t>
            </w:r>
          </w:p>
        </w:tc>
        <w:tc>
          <w:tcPr>
            <w:tcW w:w="2841" w:type="dxa"/>
          </w:tcPr>
          <w:p w:rsidR="003402DC" w:rsidRDefault="003402DC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1.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正整数</w:t>
            </w:r>
          </w:p>
        </w:tc>
        <w:tc>
          <w:tcPr>
            <w:tcW w:w="2841" w:type="dxa"/>
          </w:tcPr>
          <w:p w:rsidR="003402DC" w:rsidRDefault="003402DC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2.</w:t>
            </w:r>
            <w:r>
              <w:rPr>
                <w:rFonts w:ascii="Times New Roman" w:eastAsia="宋体" w:hAnsi="Times New Roman"/>
                <w:sz w:val="24"/>
                <w:szCs w:val="21"/>
              </w:rPr>
              <w:t>非正整数</w:t>
            </w:r>
          </w:p>
        </w:tc>
      </w:tr>
      <w:tr w:rsidR="003402DC" w:rsidTr="005C4BD0">
        <w:tc>
          <w:tcPr>
            <w:tcW w:w="2840" w:type="dxa"/>
          </w:tcPr>
          <w:p w:rsidR="003402DC" w:rsidRDefault="003402DC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待排序的数字</w:t>
            </w:r>
          </w:p>
        </w:tc>
        <w:tc>
          <w:tcPr>
            <w:tcW w:w="2841" w:type="dxa"/>
          </w:tcPr>
          <w:p w:rsidR="003402DC" w:rsidRDefault="003402DC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3.INT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类型</w:t>
            </w:r>
          </w:p>
        </w:tc>
        <w:tc>
          <w:tcPr>
            <w:tcW w:w="2841" w:type="dxa"/>
          </w:tcPr>
          <w:p w:rsidR="003402DC" w:rsidRDefault="003402DC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4.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非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INT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类型</w:t>
            </w:r>
          </w:p>
        </w:tc>
      </w:tr>
    </w:tbl>
    <w:p w:rsidR="003402DC" w:rsidRDefault="003402DC" w:rsidP="00DC574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/>
          <w:sz w:val="24"/>
          <w:szCs w:val="21"/>
        </w:rPr>
        <w:t>2</w:t>
      </w:r>
      <w:r>
        <w:rPr>
          <w:rFonts w:ascii="Times New Roman" w:eastAsia="宋体" w:hAnsi="Times New Roman"/>
          <w:sz w:val="24"/>
          <w:szCs w:val="21"/>
        </w:rPr>
        <w:t>、</w:t>
      </w:r>
      <w:r>
        <w:rPr>
          <w:rFonts w:ascii="Times New Roman" w:eastAsia="宋体" w:hAnsi="Times New Roman" w:hint="eastAsia"/>
          <w:sz w:val="24"/>
          <w:szCs w:val="21"/>
        </w:rPr>
        <w:t>为等价类设计测试用例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402DC" w:rsidTr="005C4BD0">
        <w:tc>
          <w:tcPr>
            <w:tcW w:w="2840" w:type="dxa"/>
          </w:tcPr>
          <w:p w:rsidR="003402DC" w:rsidRDefault="003402DC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测试数据</w:t>
            </w:r>
          </w:p>
        </w:tc>
        <w:tc>
          <w:tcPr>
            <w:tcW w:w="2841" w:type="dxa"/>
          </w:tcPr>
          <w:p w:rsidR="003402DC" w:rsidRDefault="003402DC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期望结果</w:t>
            </w:r>
          </w:p>
        </w:tc>
        <w:tc>
          <w:tcPr>
            <w:tcW w:w="2841" w:type="dxa"/>
          </w:tcPr>
          <w:p w:rsidR="003402DC" w:rsidRDefault="003402DC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覆盖范围</w:t>
            </w:r>
          </w:p>
        </w:tc>
      </w:tr>
      <w:tr w:rsidR="003402DC" w:rsidTr="005C4BD0">
        <w:tc>
          <w:tcPr>
            <w:tcW w:w="2840" w:type="dxa"/>
          </w:tcPr>
          <w:p w:rsidR="003402DC" w:rsidRDefault="003402DC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｛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12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，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10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，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，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6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，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9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，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｝</w:t>
            </w:r>
          </w:p>
        </w:tc>
        <w:tc>
          <w:tcPr>
            <w:tcW w:w="2841" w:type="dxa"/>
          </w:tcPr>
          <w:p w:rsidR="003402DC" w:rsidRDefault="003402DC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显示有效输入</w:t>
            </w:r>
          </w:p>
        </w:tc>
        <w:tc>
          <w:tcPr>
            <w:tcW w:w="2841" w:type="dxa"/>
          </w:tcPr>
          <w:p w:rsidR="003402DC" w:rsidRDefault="003402DC" w:rsidP="005C4BD0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、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3</w:t>
            </w:r>
          </w:p>
        </w:tc>
      </w:tr>
      <w:tr w:rsidR="003402DC" w:rsidTr="005C4BD0">
        <w:tc>
          <w:tcPr>
            <w:tcW w:w="2840" w:type="dxa"/>
          </w:tcPr>
          <w:p w:rsidR="003402DC" w:rsidRDefault="003402DC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｛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｝</w:t>
            </w:r>
          </w:p>
        </w:tc>
        <w:tc>
          <w:tcPr>
            <w:tcW w:w="2841" w:type="dxa"/>
          </w:tcPr>
          <w:p w:rsidR="003402DC" w:rsidRDefault="003402DC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显示无效输入</w:t>
            </w:r>
          </w:p>
        </w:tc>
        <w:tc>
          <w:tcPr>
            <w:tcW w:w="2841" w:type="dxa"/>
          </w:tcPr>
          <w:p w:rsidR="003402DC" w:rsidRDefault="003402DC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2</w:t>
            </w:r>
          </w:p>
        </w:tc>
      </w:tr>
      <w:tr w:rsidR="003402DC" w:rsidTr="005C4BD0">
        <w:tc>
          <w:tcPr>
            <w:tcW w:w="2840" w:type="dxa"/>
          </w:tcPr>
          <w:p w:rsidR="003402DC" w:rsidRDefault="003402DC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{34,2,1,5.9,3.8,0}</w:t>
            </w:r>
          </w:p>
        </w:tc>
        <w:tc>
          <w:tcPr>
            <w:tcW w:w="2841" w:type="dxa"/>
          </w:tcPr>
          <w:p w:rsidR="003402DC" w:rsidRDefault="003402DC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显示无效输入</w:t>
            </w:r>
          </w:p>
        </w:tc>
        <w:tc>
          <w:tcPr>
            <w:tcW w:w="2841" w:type="dxa"/>
          </w:tcPr>
          <w:p w:rsidR="003402DC" w:rsidRDefault="003402DC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4</w:t>
            </w:r>
          </w:p>
        </w:tc>
      </w:tr>
    </w:tbl>
    <w:p w:rsidR="00E9389D" w:rsidRDefault="00DC5742" w:rsidP="006769B8">
      <w:pPr>
        <w:spacing w:line="0" w:lineRule="atLeast"/>
        <w:rPr>
          <w:noProof/>
        </w:rPr>
      </w:pPr>
      <w:r>
        <w:rPr>
          <w:rFonts w:hint="eastAsia"/>
          <w:noProof/>
        </w:rPr>
        <w:t>代码如下：</w:t>
      </w:r>
    </w:p>
    <w:p w:rsidR="00DC5742" w:rsidRDefault="00DC5742" w:rsidP="006769B8">
      <w:pPr>
        <w:spacing w:line="0" w:lineRule="atLeast"/>
        <w:rPr>
          <w:noProof/>
        </w:rPr>
      </w:pPr>
    </w:p>
    <w:p w:rsidR="00DC5742" w:rsidRPr="00DC5742" w:rsidRDefault="00DC5742" w:rsidP="00DC57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C5742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测试用例1：输入待排序的数字个数N为正整数</w:t>
      </w:r>
      <w:r w:rsidRPr="00DC5742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DC574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@Test</w:t>
      </w:r>
      <w:r w:rsidRPr="00DC574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public void </w:t>
      </w:r>
      <w:r w:rsidRPr="00DC574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testValidInput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int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[] nums = {</w:t>
      </w:r>
      <w:r w:rsidRPr="00DC5742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12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C5742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10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C5742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C5742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6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C5742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9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C5742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C5742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执行排序算法</w:t>
      </w:r>
      <w:r w:rsidRPr="00DC5742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Arrays.</w:t>
      </w:r>
      <w:r w:rsidRPr="00DC574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sort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(nums)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C5742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检查是否排序正确</w:t>
      </w:r>
      <w:r w:rsidRPr="00DC5742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System.</w:t>
      </w:r>
      <w:r w:rsidRPr="00DC574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out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.print(</w:t>
      </w:r>
      <w:r w:rsidRPr="00DC574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"输出排序结果："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for 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int 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 = </w:t>
      </w:r>
      <w:r w:rsidRPr="00DC5742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; 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 &lt; nums.</w:t>
      </w:r>
      <w:r w:rsidRPr="00DC574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length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; 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i++) {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System.</w:t>
      </w:r>
      <w:r w:rsidRPr="00DC574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out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.print(nums[i]+</w:t>
      </w:r>
      <w:r w:rsidRPr="00DC574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 "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DC5742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测试用例2：输入待排序的数字个数N为非正整数</w:t>
      </w:r>
      <w:r w:rsidRPr="00DC5742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DC574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@Test</w:t>
      </w:r>
      <w:r w:rsidRPr="00DC574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C574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testInvalidInput1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int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[] nums = {}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C5742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执行排序算法</w:t>
      </w:r>
      <w:r w:rsidRPr="00DC5742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Arrays.</w:t>
      </w:r>
      <w:r w:rsidRPr="00DC574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sort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(nums)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C5742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检查是否排序正确（这里没有排序，所以不需要检查）</w:t>
      </w:r>
      <w:r w:rsidRPr="00DC5742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// 期望结果是显示无效输入</w:t>
      </w:r>
      <w:r w:rsidRPr="00DC5742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Assert.</w:t>
      </w:r>
      <w:r w:rsidRPr="00DC574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assertTrue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; </w:t>
      </w:r>
      <w:r w:rsidRPr="00DC5742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在这里简单地用断言来标记测试通过</w:t>
      </w:r>
      <w:r w:rsidRPr="00DC5742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DC5742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测试用例3：输入待排序的数字为非INT类型</w:t>
      </w:r>
      <w:r w:rsidRPr="00DC5742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DC574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lastRenderedPageBreak/>
        <w:t>@Test</w:t>
      </w:r>
      <w:r w:rsidRPr="00DC574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C574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testInvalidInput2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double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[] nums = {</w:t>
      </w:r>
      <w:r w:rsidRPr="00DC5742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34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C5742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C5742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C5742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5.9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C5742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3.8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C5742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C5742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执行排序算法（这里我们无法直接对double数组进行排序）</w:t>
      </w:r>
      <w:r w:rsidRPr="00DC5742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// 期望结果是显示无效输入</w:t>
      </w:r>
      <w:r w:rsidRPr="00DC5742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Assert.</w:t>
      </w:r>
      <w:r w:rsidRPr="00DC574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assertTrue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</w:t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DC574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; </w:t>
      </w:r>
      <w:r w:rsidRPr="00DC5742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在这里简单地用断言来标记测试通过</w:t>
      </w:r>
      <w:r w:rsidRPr="00DC5742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DC57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DC5742" w:rsidRDefault="00DC5742" w:rsidP="006769B8">
      <w:pPr>
        <w:spacing w:line="0" w:lineRule="atLeast"/>
        <w:rPr>
          <w:noProof/>
        </w:rPr>
      </w:pPr>
      <w:r>
        <w:rPr>
          <w:rFonts w:hint="eastAsia"/>
          <w:noProof/>
        </w:rPr>
        <w:t>三次测试用例的运行结果如下：</w:t>
      </w:r>
    </w:p>
    <w:p w:rsidR="00DC5742" w:rsidRPr="00DC5742" w:rsidRDefault="00DC5742" w:rsidP="006769B8">
      <w:pPr>
        <w:spacing w:line="0" w:lineRule="atLeas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339730C" wp14:editId="2E692079">
            <wp:extent cx="5579745" cy="89027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42" w:rsidRDefault="00DC5742" w:rsidP="006769B8">
      <w:pPr>
        <w:spacing w:line="0" w:lineRule="atLeast"/>
        <w:rPr>
          <w:noProof/>
        </w:rPr>
      </w:pPr>
      <w:r>
        <w:rPr>
          <w:noProof/>
        </w:rPr>
        <w:drawing>
          <wp:inline distT="0" distB="0" distL="0" distR="0" wp14:anchorId="037CE253" wp14:editId="3B9CA3F4">
            <wp:extent cx="4561905" cy="8666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42" w:rsidRDefault="00DC5742" w:rsidP="006769B8">
      <w:pPr>
        <w:spacing w:line="0" w:lineRule="atLeast"/>
        <w:rPr>
          <w:noProof/>
        </w:rPr>
      </w:pPr>
      <w:r>
        <w:rPr>
          <w:noProof/>
        </w:rPr>
        <w:drawing>
          <wp:inline distT="0" distB="0" distL="0" distR="0" wp14:anchorId="7FE2906B" wp14:editId="1CE482AD">
            <wp:extent cx="4085714" cy="118095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42" w:rsidRDefault="00DC5742" w:rsidP="006769B8">
      <w:pPr>
        <w:spacing w:line="0" w:lineRule="atLeast"/>
        <w:rPr>
          <w:rFonts w:hint="eastAsia"/>
          <w:noProof/>
        </w:rPr>
      </w:pPr>
    </w:p>
    <w:p w:rsidR="00DC5742" w:rsidRDefault="00DC5742" w:rsidP="00DC5742">
      <w:pPr>
        <w:pStyle w:val="2"/>
        <w:numPr>
          <w:ilvl w:val="1"/>
          <w:numId w:val="0"/>
        </w:num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（</w:t>
      </w:r>
      <w:r>
        <w:rPr>
          <w:rFonts w:ascii="黑体" w:eastAsia="黑体" w:hAnsi="黑体" w:hint="eastAsia"/>
          <w:sz w:val="24"/>
          <w:szCs w:val="24"/>
          <w:lang w:eastAsia="zh-Hans"/>
        </w:rPr>
        <w:t>二</w:t>
      </w:r>
      <w:r>
        <w:rPr>
          <w:rFonts w:ascii="黑体" w:eastAsia="黑体" w:hAnsi="黑体"/>
          <w:sz w:val="24"/>
          <w:szCs w:val="24"/>
          <w:lang w:eastAsia="zh-Hans"/>
        </w:rPr>
        <w:t>）</w:t>
      </w:r>
      <w:r>
        <w:rPr>
          <w:rFonts w:ascii="黑体" w:eastAsia="黑体" w:hAnsi="黑体" w:hint="eastAsia"/>
          <w:sz w:val="24"/>
          <w:szCs w:val="24"/>
        </w:rPr>
        <w:t>电话号码问题</w:t>
      </w:r>
    </w:p>
    <w:p w:rsidR="00DC5742" w:rsidRDefault="00DC5742" w:rsidP="00DC5742">
      <w:pPr>
        <w:spacing w:line="360" w:lineRule="auto"/>
        <w:ind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某城市电话号码由三部分组成，它们的名称和内容分别是：</w:t>
      </w:r>
    </w:p>
    <w:p w:rsidR="00DC5742" w:rsidRDefault="00DC5742" w:rsidP="00DC5742">
      <w:pPr>
        <w:spacing w:line="360" w:lineRule="auto"/>
        <w:ind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地区码：空白或三位数字</w:t>
      </w:r>
    </w:p>
    <w:p w:rsidR="00DC5742" w:rsidRDefault="00DC5742" w:rsidP="00DC5742">
      <w:pPr>
        <w:spacing w:line="360" w:lineRule="auto"/>
        <w:ind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前缀：非</w:t>
      </w:r>
      <w:r>
        <w:rPr>
          <w:rFonts w:ascii="Times New Roman" w:eastAsia="宋体" w:hAnsi="Times New Roman" w:hint="eastAsia"/>
          <w:sz w:val="24"/>
          <w:szCs w:val="21"/>
        </w:rPr>
        <w:t>0</w:t>
      </w:r>
      <w:r>
        <w:rPr>
          <w:rFonts w:ascii="Times New Roman" w:eastAsia="宋体" w:hAnsi="Times New Roman" w:hint="eastAsia"/>
          <w:sz w:val="24"/>
          <w:szCs w:val="21"/>
        </w:rPr>
        <w:t>或</w:t>
      </w:r>
      <w:r>
        <w:rPr>
          <w:rFonts w:ascii="Times New Roman" w:eastAsia="宋体" w:hAnsi="Times New Roman" w:hint="eastAsia"/>
          <w:sz w:val="24"/>
          <w:szCs w:val="21"/>
        </w:rPr>
        <w:t>1</w:t>
      </w:r>
      <w:r>
        <w:rPr>
          <w:rFonts w:ascii="Times New Roman" w:eastAsia="宋体" w:hAnsi="Times New Roman" w:hint="eastAsia"/>
          <w:sz w:val="24"/>
          <w:szCs w:val="21"/>
        </w:rPr>
        <w:t>的三位数字</w:t>
      </w:r>
    </w:p>
    <w:p w:rsidR="00DC5742" w:rsidRDefault="00DC5742" w:rsidP="00DC5742">
      <w:pPr>
        <w:spacing w:line="360" w:lineRule="auto"/>
        <w:ind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后缀：</w:t>
      </w:r>
      <w:r>
        <w:rPr>
          <w:rFonts w:ascii="Times New Roman" w:eastAsia="宋体" w:hAnsi="Times New Roman" w:hint="eastAsia"/>
          <w:sz w:val="24"/>
          <w:szCs w:val="21"/>
        </w:rPr>
        <w:t>4</w:t>
      </w:r>
      <w:r>
        <w:rPr>
          <w:rFonts w:ascii="Times New Roman" w:eastAsia="宋体" w:hAnsi="Times New Roman" w:hint="eastAsia"/>
          <w:sz w:val="24"/>
          <w:szCs w:val="21"/>
        </w:rPr>
        <w:t>位数字</w:t>
      </w:r>
    </w:p>
    <w:p w:rsidR="00DC5742" w:rsidRDefault="00DC5742" w:rsidP="00DC5742">
      <w:pPr>
        <w:spacing w:line="360" w:lineRule="auto"/>
        <w:ind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假定被测程序能接受一切符合上述规定的电话号码，拒绝所有不符合规定的电话号码，根据本程序的规格说明，作等价类划分，并设计测试方案</w:t>
      </w:r>
    </w:p>
    <w:p w:rsidR="00DC5742" w:rsidRDefault="00DC5742" w:rsidP="00DC5742">
      <w:pPr>
        <w:spacing w:line="360" w:lineRule="auto"/>
        <w:ind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/>
          <w:sz w:val="24"/>
          <w:szCs w:val="21"/>
        </w:rPr>
        <w:t>1</w:t>
      </w:r>
      <w:r>
        <w:rPr>
          <w:rFonts w:ascii="Times New Roman" w:eastAsia="宋体" w:hAnsi="Times New Roman"/>
          <w:sz w:val="24"/>
          <w:szCs w:val="21"/>
        </w:rPr>
        <w:t>、</w:t>
      </w:r>
      <w:r>
        <w:rPr>
          <w:rFonts w:ascii="Times New Roman" w:eastAsia="宋体" w:hAnsi="Times New Roman" w:hint="eastAsia"/>
          <w:sz w:val="24"/>
          <w:szCs w:val="21"/>
        </w:rPr>
        <w:t>等价类划分如下：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088"/>
        <w:gridCol w:w="3594"/>
      </w:tblGrid>
      <w:tr w:rsidR="00DC5742" w:rsidTr="005C4BD0">
        <w:tc>
          <w:tcPr>
            <w:tcW w:w="2840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输入数据</w:t>
            </w:r>
          </w:p>
        </w:tc>
        <w:tc>
          <w:tcPr>
            <w:tcW w:w="2088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有效等价类</w:t>
            </w:r>
          </w:p>
        </w:tc>
        <w:tc>
          <w:tcPr>
            <w:tcW w:w="3594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无效等价类</w:t>
            </w:r>
          </w:p>
        </w:tc>
      </w:tr>
      <w:tr w:rsidR="00DC5742" w:rsidTr="005C4BD0">
        <w:tc>
          <w:tcPr>
            <w:tcW w:w="2840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lastRenderedPageBreak/>
              <w:t>地区码</w:t>
            </w:r>
          </w:p>
        </w:tc>
        <w:tc>
          <w:tcPr>
            <w:tcW w:w="2088" w:type="dxa"/>
          </w:tcPr>
          <w:p w:rsidR="00DC5742" w:rsidRDefault="00DC5742" w:rsidP="005C4BD0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空白</w:t>
            </w:r>
          </w:p>
          <w:p w:rsidR="00DC5742" w:rsidRDefault="00DC5742" w:rsidP="005C4BD0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三位数字</w:t>
            </w:r>
          </w:p>
        </w:tc>
        <w:tc>
          <w:tcPr>
            <w:tcW w:w="3594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3.3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位含在非数字字符的串</w:t>
            </w:r>
          </w:p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4.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小于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位的数字</w:t>
            </w:r>
          </w:p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5.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大于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位的数字</w:t>
            </w:r>
          </w:p>
        </w:tc>
      </w:tr>
      <w:tr w:rsidR="00DC5742" w:rsidTr="005C4BD0">
        <w:tc>
          <w:tcPr>
            <w:tcW w:w="2840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前缀</w:t>
            </w:r>
          </w:p>
        </w:tc>
        <w:tc>
          <w:tcPr>
            <w:tcW w:w="2088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6.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非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0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或非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的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位数字</w:t>
            </w:r>
          </w:p>
        </w:tc>
        <w:tc>
          <w:tcPr>
            <w:tcW w:w="3594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7.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含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0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且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的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位数字</w:t>
            </w:r>
          </w:p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8.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非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0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且非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的小于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位的数字</w:t>
            </w:r>
          </w:p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9.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非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0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且非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的大于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位的数字</w:t>
            </w:r>
          </w:p>
        </w:tc>
      </w:tr>
      <w:tr w:rsidR="00DC5742" w:rsidTr="005C4BD0">
        <w:tc>
          <w:tcPr>
            <w:tcW w:w="2840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后缀</w:t>
            </w:r>
          </w:p>
        </w:tc>
        <w:tc>
          <w:tcPr>
            <w:tcW w:w="2088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10.4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位数字</w:t>
            </w:r>
          </w:p>
        </w:tc>
        <w:tc>
          <w:tcPr>
            <w:tcW w:w="3594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11.</w:t>
            </w:r>
            <w:r>
              <w:rPr>
                <w:rFonts w:ascii="Times New Roman" w:eastAsia="宋体" w:hAnsi="Times New Roman"/>
                <w:sz w:val="24"/>
                <w:szCs w:val="21"/>
              </w:rPr>
              <w:t>含非数字字符的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4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位串</w:t>
            </w:r>
          </w:p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12.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小于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4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位的数字</w:t>
            </w:r>
          </w:p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13.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大于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4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位的数字</w:t>
            </w:r>
          </w:p>
        </w:tc>
      </w:tr>
    </w:tbl>
    <w:p w:rsidR="00DC5742" w:rsidRDefault="00DC5742" w:rsidP="00DC5742">
      <w:pPr>
        <w:spacing w:line="360" w:lineRule="auto"/>
        <w:ind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/>
          <w:sz w:val="24"/>
          <w:szCs w:val="21"/>
        </w:rPr>
        <w:t>2</w:t>
      </w:r>
      <w:r>
        <w:rPr>
          <w:rFonts w:ascii="Times New Roman" w:eastAsia="宋体" w:hAnsi="Times New Roman"/>
          <w:sz w:val="24"/>
          <w:szCs w:val="21"/>
        </w:rPr>
        <w:t>、</w:t>
      </w:r>
      <w:r>
        <w:rPr>
          <w:rFonts w:ascii="Times New Roman" w:eastAsia="宋体" w:hAnsi="Times New Roman" w:hint="eastAsia"/>
          <w:sz w:val="24"/>
          <w:szCs w:val="21"/>
        </w:rPr>
        <w:t>为有效等价类设计测试用例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5742" w:rsidTr="005C4BD0">
        <w:tc>
          <w:tcPr>
            <w:tcW w:w="2840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测试数据</w:t>
            </w:r>
          </w:p>
        </w:tc>
        <w:tc>
          <w:tcPr>
            <w:tcW w:w="2841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期望结果</w:t>
            </w:r>
          </w:p>
        </w:tc>
        <w:tc>
          <w:tcPr>
            <w:tcW w:w="2841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覆盖范围</w:t>
            </w:r>
          </w:p>
        </w:tc>
      </w:tr>
      <w:tr w:rsidR="00DC5742" w:rsidTr="005C4BD0">
        <w:tc>
          <w:tcPr>
            <w:tcW w:w="2840" w:type="dxa"/>
          </w:tcPr>
          <w:p w:rsidR="00DC5742" w:rsidRDefault="00DC5742" w:rsidP="005C4BD0">
            <w:pPr>
              <w:spacing w:line="360" w:lineRule="auto"/>
              <w:ind w:firstLineChars="300" w:firstLine="72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234 4567</w:t>
            </w:r>
          </w:p>
        </w:tc>
        <w:tc>
          <w:tcPr>
            <w:tcW w:w="2841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显示有效输入</w:t>
            </w:r>
          </w:p>
        </w:tc>
        <w:tc>
          <w:tcPr>
            <w:tcW w:w="2841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、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6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、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10</w:t>
            </w:r>
          </w:p>
        </w:tc>
      </w:tr>
      <w:tr w:rsidR="00DC5742" w:rsidTr="005C4BD0">
        <w:tc>
          <w:tcPr>
            <w:tcW w:w="2840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010 232 4567</w:t>
            </w:r>
          </w:p>
        </w:tc>
        <w:tc>
          <w:tcPr>
            <w:tcW w:w="2841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显示有效输入</w:t>
            </w:r>
          </w:p>
        </w:tc>
        <w:tc>
          <w:tcPr>
            <w:tcW w:w="2841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、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6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、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10</w:t>
            </w:r>
          </w:p>
        </w:tc>
      </w:tr>
    </w:tbl>
    <w:p w:rsidR="00DC5742" w:rsidRDefault="00DC5742" w:rsidP="00DC5742">
      <w:pPr>
        <w:spacing w:line="360" w:lineRule="auto"/>
        <w:ind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/>
          <w:sz w:val="24"/>
          <w:szCs w:val="21"/>
        </w:rPr>
        <w:t>3</w:t>
      </w:r>
      <w:r>
        <w:rPr>
          <w:rFonts w:ascii="Times New Roman" w:eastAsia="宋体" w:hAnsi="Times New Roman"/>
          <w:sz w:val="24"/>
          <w:szCs w:val="21"/>
        </w:rPr>
        <w:t>、</w:t>
      </w:r>
      <w:r>
        <w:rPr>
          <w:rFonts w:ascii="Times New Roman" w:eastAsia="宋体" w:hAnsi="Times New Roman" w:hint="eastAsia"/>
          <w:sz w:val="24"/>
          <w:szCs w:val="21"/>
        </w:rPr>
        <w:t>为每一个无效等价类至少设计一个测试用例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5742" w:rsidTr="005C4BD0">
        <w:tc>
          <w:tcPr>
            <w:tcW w:w="2840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测试数据</w:t>
            </w:r>
          </w:p>
        </w:tc>
        <w:tc>
          <w:tcPr>
            <w:tcW w:w="2841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期望结果</w:t>
            </w:r>
          </w:p>
        </w:tc>
        <w:tc>
          <w:tcPr>
            <w:tcW w:w="2841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覆盖范围</w:t>
            </w:r>
          </w:p>
        </w:tc>
      </w:tr>
      <w:tr w:rsidR="00DC5742" w:rsidTr="005C4BD0">
        <w:tc>
          <w:tcPr>
            <w:tcW w:w="2840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12 014 4b67</w:t>
            </w:r>
          </w:p>
        </w:tc>
        <w:tc>
          <w:tcPr>
            <w:tcW w:w="2841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显示无效输入</w:t>
            </w:r>
          </w:p>
        </w:tc>
        <w:tc>
          <w:tcPr>
            <w:tcW w:w="2841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、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7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、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11</w:t>
            </w:r>
          </w:p>
        </w:tc>
      </w:tr>
      <w:tr w:rsidR="00DC5742" w:rsidTr="005C4BD0">
        <w:tc>
          <w:tcPr>
            <w:tcW w:w="2840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10 22 456</w:t>
            </w:r>
          </w:p>
        </w:tc>
        <w:tc>
          <w:tcPr>
            <w:tcW w:w="2841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显示无效输入</w:t>
            </w:r>
          </w:p>
        </w:tc>
        <w:tc>
          <w:tcPr>
            <w:tcW w:w="2841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4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、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8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、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12</w:t>
            </w:r>
          </w:p>
        </w:tc>
      </w:tr>
      <w:tr w:rsidR="00DC5742" w:rsidTr="005C4BD0">
        <w:tc>
          <w:tcPr>
            <w:tcW w:w="2840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0123 2345 67892</w:t>
            </w:r>
          </w:p>
        </w:tc>
        <w:tc>
          <w:tcPr>
            <w:tcW w:w="2841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显示无效输入</w:t>
            </w:r>
          </w:p>
        </w:tc>
        <w:tc>
          <w:tcPr>
            <w:tcW w:w="2841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5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、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9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、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13</w:t>
            </w:r>
          </w:p>
        </w:tc>
      </w:tr>
    </w:tbl>
    <w:p w:rsidR="00DC5742" w:rsidRDefault="00080F32" w:rsidP="00DC5742">
      <w:pPr>
        <w:spacing w:line="360" w:lineRule="auto"/>
        <w:ind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代码如下：</w:t>
      </w:r>
    </w:p>
    <w:p w:rsidR="00603919" w:rsidRPr="00603919" w:rsidRDefault="00603919" w:rsidP="006039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03919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@DataProvider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03919">
        <w:rPr>
          <w:rFonts w:ascii="宋体" w:eastAsia="宋体" w:hAnsi="宋体" w:cs="宋体" w:hint="eastAsia"/>
          <w:color w:val="D0D0FF"/>
          <w:kern w:val="0"/>
          <w:sz w:val="27"/>
          <w:szCs w:val="27"/>
        </w:rPr>
        <w:t xml:space="preserve">name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60391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"dataProviderNum"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Object[][] </w:t>
      </w:r>
      <w:r w:rsidRPr="00603919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dataProviderNum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(){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return new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Object[][]{{</w:t>
      </w:r>
      <w:r w:rsidRPr="0060391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"234 4567"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0391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"010 232 4567"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0391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"A12 014 4b67"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0391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"10 22 456"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0391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"0123 2345 67892"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0391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"222 122 4569"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0391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"222 555 124"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}}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03919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@Test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03919">
        <w:rPr>
          <w:rFonts w:ascii="宋体" w:eastAsia="宋体" w:hAnsi="宋体" w:cs="宋体" w:hint="eastAsia"/>
          <w:color w:val="D0D0FF"/>
          <w:kern w:val="0"/>
          <w:sz w:val="27"/>
          <w:szCs w:val="27"/>
        </w:rPr>
        <w:t xml:space="preserve">dataProvider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60391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"dataProviderNum"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603919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testMethod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(Object[] objects){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for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int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 = </w:t>
      </w:r>
      <w:r w:rsidRPr="0060391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;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 &lt; objects.</w:t>
      </w:r>
      <w:r w:rsidRPr="0060391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length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;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i++) {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String str=objects[i].toString()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603919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分割电话号码</w:t>
      </w:r>
      <w:r w:rsidRPr="00603919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String[] parts = str.split(</w:t>
      </w:r>
      <w:r w:rsidRPr="0060391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\\</w:t>
      </w:r>
      <w:r w:rsidRPr="0060391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s+"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if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(parts.</w:t>
      </w:r>
      <w:r w:rsidRPr="0060391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length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!= </w:t>
      </w:r>
      <w:r w:rsidRPr="0060391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 xml:space="preserve">2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&amp;&amp; parts.</w:t>
      </w:r>
      <w:r w:rsidRPr="0060391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length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!= </w:t>
      </w:r>
      <w:r w:rsidRPr="0060391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3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System.</w:t>
      </w:r>
      <w:r w:rsidRPr="00603919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out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.println(</w:t>
      </w:r>
      <w:r w:rsidRPr="0060391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"长度不匹配"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continue;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603919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地区码检查</w:t>
      </w:r>
      <w:r w:rsidRPr="00603919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areaCode = parts.</w:t>
      </w:r>
      <w:r w:rsidRPr="0060391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length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== </w:t>
      </w:r>
      <w:r w:rsidRPr="0060391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 xml:space="preserve">3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? parts[</w:t>
      </w:r>
      <w:r w:rsidRPr="0060391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] : </w:t>
      </w:r>
      <w:r w:rsidRPr="0060391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""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if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(!areaCode.isEmpty() &amp;&amp; (!areaCode.matches(</w:t>
      </w:r>
      <w:r w:rsidRPr="0060391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\\</w:t>
      </w:r>
      <w:r w:rsidRPr="0060391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d{3}"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|| areaCode.length() != </w:t>
      </w:r>
      <w:r w:rsidRPr="0060391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3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 {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System.</w:t>
      </w:r>
      <w:r w:rsidRPr="00603919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out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.println(</w:t>
      </w:r>
      <w:r w:rsidRPr="0060391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"地区码错误======&gt;"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+str)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continue;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603919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前缀检查</w:t>
      </w:r>
      <w:r w:rsidRPr="00603919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prefix = parts[parts.</w:t>
      </w:r>
      <w:r w:rsidRPr="0060391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length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- </w:t>
      </w:r>
      <w:r w:rsidRPr="0060391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if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(!prefix.matches(</w:t>
      </w:r>
      <w:r w:rsidRPr="0060391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"[2-9]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\\</w:t>
      </w:r>
      <w:r w:rsidRPr="0060391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d{2}"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 {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System.</w:t>
      </w:r>
      <w:r w:rsidRPr="00603919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out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.println(</w:t>
      </w:r>
      <w:r w:rsidRPr="0060391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"前缀错误======&gt;"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+str)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continue;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      </w:t>
      </w:r>
      <w:r w:rsidRPr="00603919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后缀检查</w:t>
      </w:r>
      <w:r w:rsidRPr="00603919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suffix = parts[parts.</w:t>
      </w:r>
      <w:r w:rsidRPr="0060391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length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- </w:t>
      </w:r>
      <w:r w:rsidRPr="0060391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if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(!suffix.matches(</w:t>
      </w:r>
      <w:r w:rsidRPr="0060391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\\</w:t>
      </w:r>
      <w:r w:rsidRPr="0060391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d{4}"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 {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System.</w:t>
      </w:r>
      <w:r w:rsidRPr="00603919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out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.println(</w:t>
      </w:r>
      <w:r w:rsidRPr="0060391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"后缀错误======&gt;"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+str)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continue;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603919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如果所有检查都通过，则电话号码有效</w:t>
      </w:r>
      <w:r w:rsidRPr="00603919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System.</w:t>
      </w:r>
      <w:r w:rsidRPr="00603919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out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.println(</w:t>
      </w:r>
      <w:r w:rsidRPr="0060391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"这个电话号码有效======&gt;"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+str)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0391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60391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</w:p>
    <w:p w:rsidR="00080F32" w:rsidRDefault="00603919" w:rsidP="00DC5742">
      <w:pPr>
        <w:spacing w:line="360" w:lineRule="auto"/>
        <w:ind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运行结果：</w:t>
      </w:r>
    </w:p>
    <w:p w:rsidR="00603919" w:rsidRPr="00603919" w:rsidRDefault="00603919" w:rsidP="00DC5742">
      <w:pPr>
        <w:spacing w:line="360" w:lineRule="auto"/>
        <w:ind w:firstLine="480"/>
        <w:rPr>
          <w:rFonts w:ascii="Times New Roman" w:eastAsia="宋体" w:hAnsi="Times New Roman" w:hint="eastAsia"/>
          <w:sz w:val="24"/>
          <w:szCs w:val="21"/>
        </w:rPr>
      </w:pPr>
      <w:r>
        <w:rPr>
          <w:noProof/>
        </w:rPr>
        <w:drawing>
          <wp:inline distT="0" distB="0" distL="0" distR="0" wp14:anchorId="3282E1CB" wp14:editId="0A132B1E">
            <wp:extent cx="5466667" cy="2828571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32" w:rsidRDefault="00080F32" w:rsidP="0022533E">
      <w:pPr>
        <w:spacing w:line="360" w:lineRule="auto"/>
        <w:rPr>
          <w:rFonts w:ascii="Times New Roman" w:eastAsia="宋体" w:hAnsi="Times New Roman" w:hint="eastAsia"/>
          <w:sz w:val="24"/>
          <w:szCs w:val="21"/>
        </w:rPr>
      </w:pPr>
      <w:bookmarkStart w:id="0" w:name="_GoBack"/>
      <w:bookmarkEnd w:id="0"/>
    </w:p>
    <w:p w:rsidR="00DC5742" w:rsidRDefault="00DC5742" w:rsidP="00DC5742">
      <w:pPr>
        <w:pStyle w:val="2"/>
        <w:numPr>
          <w:ilvl w:val="1"/>
          <w:numId w:val="0"/>
        </w:num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（</w:t>
      </w:r>
      <w:r>
        <w:rPr>
          <w:rFonts w:ascii="黑体" w:eastAsia="黑体" w:hAnsi="黑体" w:hint="eastAsia"/>
          <w:sz w:val="24"/>
          <w:szCs w:val="24"/>
          <w:lang w:eastAsia="zh-Hans"/>
        </w:rPr>
        <w:t>三</w:t>
      </w:r>
      <w:r>
        <w:rPr>
          <w:rFonts w:ascii="黑体" w:eastAsia="黑体" w:hAnsi="黑体"/>
          <w:sz w:val="24"/>
          <w:szCs w:val="24"/>
        </w:rPr>
        <w:t>）</w:t>
      </w:r>
      <w:r>
        <w:rPr>
          <w:rFonts w:ascii="黑体" w:eastAsia="黑体" w:hAnsi="黑体" w:hint="eastAsia"/>
          <w:sz w:val="24"/>
          <w:szCs w:val="24"/>
        </w:rPr>
        <w:t>三角形问题</w:t>
      </w:r>
    </w:p>
    <w:p w:rsidR="00DC5742" w:rsidRDefault="00DC5742" w:rsidP="00DC5742">
      <w:pPr>
        <w:spacing w:line="360" w:lineRule="auto"/>
        <w:ind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根据下面给出的规格说明，利用等价类划分的方法，给出足够的测试用例</w:t>
      </w:r>
    </w:p>
    <w:p w:rsidR="00DC5742" w:rsidRDefault="00DC5742" w:rsidP="00DC5742">
      <w:pPr>
        <w:spacing w:line="360" w:lineRule="auto"/>
        <w:ind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一个程序读入三个整数，把此三个数值看成是一个三角形的三个边，这个程序要</w:t>
      </w:r>
      <w:r>
        <w:rPr>
          <w:rFonts w:ascii="Times New Roman" w:eastAsia="宋体" w:hAnsi="Times New Roman" w:hint="eastAsia"/>
          <w:sz w:val="24"/>
          <w:szCs w:val="21"/>
        </w:rPr>
        <w:lastRenderedPageBreak/>
        <w:t>打印出信息，说明这个三角形是三边不等的、是等腰的、还是等边的</w:t>
      </w:r>
    </w:p>
    <w:p w:rsidR="00DC5742" w:rsidRDefault="00DC5742" w:rsidP="00DC5742">
      <w:pPr>
        <w:spacing w:line="360" w:lineRule="auto"/>
        <w:ind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/>
          <w:sz w:val="24"/>
          <w:szCs w:val="21"/>
        </w:rPr>
        <w:t>1</w:t>
      </w:r>
      <w:r>
        <w:rPr>
          <w:rFonts w:ascii="Times New Roman" w:eastAsia="宋体" w:hAnsi="Times New Roman"/>
          <w:sz w:val="24"/>
          <w:szCs w:val="21"/>
        </w:rPr>
        <w:t>、</w:t>
      </w:r>
      <w:r>
        <w:rPr>
          <w:rFonts w:ascii="Times New Roman" w:eastAsia="宋体" w:hAnsi="Times New Roman" w:hint="eastAsia"/>
          <w:sz w:val="24"/>
          <w:szCs w:val="21"/>
        </w:rPr>
        <w:t>等价类划分如下：</w:t>
      </w:r>
    </w:p>
    <w:p w:rsidR="00DC5742" w:rsidRDefault="00DC5742" w:rsidP="00DC5742">
      <w:pPr>
        <w:spacing w:line="360" w:lineRule="auto"/>
        <w:ind w:firstLine="480"/>
        <w:rPr>
          <w:rFonts w:ascii="Times New Roman" w:eastAsia="宋体" w:hAnsi="Times New Roman"/>
          <w:sz w:val="24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5742" w:rsidTr="005C4BD0">
        <w:tc>
          <w:tcPr>
            <w:tcW w:w="2840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输入数据</w:t>
            </w:r>
          </w:p>
        </w:tc>
        <w:tc>
          <w:tcPr>
            <w:tcW w:w="2841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有效等价类</w:t>
            </w:r>
          </w:p>
        </w:tc>
        <w:tc>
          <w:tcPr>
            <w:tcW w:w="2841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无效等价类</w:t>
            </w:r>
          </w:p>
        </w:tc>
      </w:tr>
      <w:tr w:rsidR="00DC5742" w:rsidTr="005C4BD0">
        <w:tc>
          <w:tcPr>
            <w:tcW w:w="2840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三角形边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a\b\c</w:t>
            </w:r>
          </w:p>
        </w:tc>
        <w:tc>
          <w:tcPr>
            <w:tcW w:w="2841" w:type="dxa"/>
          </w:tcPr>
          <w:p w:rsidR="00DC5742" w:rsidRDefault="00DC5742" w:rsidP="005C4BD0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三边都大于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0</w:t>
            </w:r>
          </w:p>
          <w:p w:rsidR="00DC5742" w:rsidRDefault="00DC5742" w:rsidP="005C4BD0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任意两边之和大于第三边是三角形</w:t>
            </w:r>
          </w:p>
          <w:p w:rsidR="00DC5742" w:rsidRDefault="00DC5742" w:rsidP="005C4BD0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三边相等是等边三角形</w:t>
            </w:r>
          </w:p>
          <w:p w:rsidR="00DC5742" w:rsidRDefault="00DC5742" w:rsidP="005C4BD0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任意两边之和大于第三边且其中任意两边相等是等腰三角形</w:t>
            </w:r>
          </w:p>
        </w:tc>
        <w:tc>
          <w:tcPr>
            <w:tcW w:w="2841" w:type="dxa"/>
          </w:tcPr>
          <w:p w:rsidR="00DC5742" w:rsidRDefault="00DC5742" w:rsidP="005C4BD0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含边为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0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的三个数</w:t>
            </w:r>
          </w:p>
          <w:p w:rsidR="00DC5742" w:rsidRDefault="00DC5742" w:rsidP="005C4BD0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含两数这和小于或等于第三个数</w:t>
            </w:r>
          </w:p>
        </w:tc>
      </w:tr>
    </w:tbl>
    <w:p w:rsidR="00DC5742" w:rsidRDefault="00DC5742" w:rsidP="00DC5742">
      <w:pPr>
        <w:spacing w:line="360" w:lineRule="auto"/>
        <w:ind w:firstLine="480"/>
        <w:rPr>
          <w:rFonts w:ascii="Times New Roman" w:eastAsia="宋体" w:hAnsi="Times New Roman"/>
          <w:sz w:val="24"/>
          <w:szCs w:val="21"/>
        </w:rPr>
      </w:pPr>
    </w:p>
    <w:p w:rsidR="00DC5742" w:rsidRDefault="00DC5742" w:rsidP="00DC5742">
      <w:pPr>
        <w:spacing w:line="360" w:lineRule="auto"/>
        <w:ind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/>
          <w:sz w:val="24"/>
          <w:szCs w:val="21"/>
        </w:rPr>
        <w:t>2</w:t>
      </w:r>
      <w:r>
        <w:rPr>
          <w:rFonts w:ascii="Times New Roman" w:eastAsia="宋体" w:hAnsi="Times New Roman"/>
          <w:sz w:val="24"/>
          <w:szCs w:val="21"/>
        </w:rPr>
        <w:t>、</w:t>
      </w:r>
      <w:r>
        <w:rPr>
          <w:rFonts w:ascii="Times New Roman" w:eastAsia="宋体" w:hAnsi="Times New Roman" w:hint="eastAsia"/>
          <w:sz w:val="24"/>
          <w:szCs w:val="21"/>
        </w:rPr>
        <w:t>为有效等价类设计测试用例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3789"/>
        <w:gridCol w:w="1893"/>
      </w:tblGrid>
      <w:tr w:rsidR="00DC5742" w:rsidTr="005C4BD0">
        <w:tc>
          <w:tcPr>
            <w:tcW w:w="2840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测试数据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a,b,c</w:t>
            </w:r>
          </w:p>
        </w:tc>
        <w:tc>
          <w:tcPr>
            <w:tcW w:w="3789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期望结果</w:t>
            </w:r>
          </w:p>
        </w:tc>
        <w:tc>
          <w:tcPr>
            <w:tcW w:w="1893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覆盖范围</w:t>
            </w:r>
          </w:p>
        </w:tc>
      </w:tr>
      <w:tr w:rsidR="00DC5742" w:rsidTr="005C4BD0">
        <w:tc>
          <w:tcPr>
            <w:tcW w:w="2840" w:type="dxa"/>
          </w:tcPr>
          <w:p w:rsidR="00DC5742" w:rsidRDefault="00DC5742" w:rsidP="005C4BD0">
            <w:pPr>
              <w:spacing w:line="360" w:lineRule="auto"/>
              <w:ind w:firstLineChars="300" w:firstLine="72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3,4,5</w:t>
            </w:r>
          </w:p>
        </w:tc>
        <w:tc>
          <w:tcPr>
            <w:tcW w:w="3789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显示有效输入，是不等边三角形</w:t>
            </w:r>
          </w:p>
        </w:tc>
        <w:tc>
          <w:tcPr>
            <w:tcW w:w="1893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、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2</w:t>
            </w:r>
          </w:p>
        </w:tc>
      </w:tr>
      <w:tr w:rsidR="00DC5742" w:rsidTr="005C4BD0">
        <w:tc>
          <w:tcPr>
            <w:tcW w:w="2840" w:type="dxa"/>
          </w:tcPr>
          <w:p w:rsidR="00DC5742" w:rsidRDefault="00DC5742" w:rsidP="005C4BD0">
            <w:pPr>
              <w:spacing w:line="360" w:lineRule="auto"/>
              <w:ind w:firstLineChars="300" w:firstLine="72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10,10,10</w:t>
            </w:r>
          </w:p>
        </w:tc>
        <w:tc>
          <w:tcPr>
            <w:tcW w:w="3789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显示有效输入，是等边三角形</w:t>
            </w:r>
          </w:p>
        </w:tc>
        <w:tc>
          <w:tcPr>
            <w:tcW w:w="1893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、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3</w:t>
            </w:r>
          </w:p>
        </w:tc>
      </w:tr>
      <w:tr w:rsidR="00DC5742" w:rsidTr="005C4BD0">
        <w:tc>
          <w:tcPr>
            <w:tcW w:w="2840" w:type="dxa"/>
          </w:tcPr>
          <w:p w:rsidR="00DC5742" w:rsidRDefault="00DC5742" w:rsidP="005C4BD0">
            <w:pPr>
              <w:spacing w:line="360" w:lineRule="auto"/>
              <w:ind w:firstLineChars="300" w:firstLine="72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6,6,7</w:t>
            </w:r>
          </w:p>
        </w:tc>
        <w:tc>
          <w:tcPr>
            <w:tcW w:w="3789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显示有效输入，是等腰三角形</w:t>
            </w:r>
          </w:p>
        </w:tc>
        <w:tc>
          <w:tcPr>
            <w:tcW w:w="1893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、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4</w:t>
            </w:r>
          </w:p>
        </w:tc>
      </w:tr>
      <w:tr w:rsidR="00DC5742" w:rsidTr="005C4BD0">
        <w:tc>
          <w:tcPr>
            <w:tcW w:w="2840" w:type="dxa"/>
          </w:tcPr>
          <w:p w:rsidR="00DC5742" w:rsidRDefault="00DC5742" w:rsidP="005C4BD0">
            <w:pPr>
              <w:spacing w:line="360" w:lineRule="auto"/>
              <w:ind w:firstLineChars="300" w:firstLine="72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12,0,13</w:t>
            </w:r>
          </w:p>
        </w:tc>
        <w:tc>
          <w:tcPr>
            <w:tcW w:w="3789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显示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无</w:t>
            </w:r>
            <w:r>
              <w:rPr>
                <w:rFonts w:ascii="Times New Roman" w:eastAsia="宋体" w:hAnsi="Times New Roman"/>
                <w:sz w:val="24"/>
                <w:szCs w:val="21"/>
              </w:rPr>
              <w:t>效输入</w:t>
            </w:r>
          </w:p>
        </w:tc>
        <w:tc>
          <w:tcPr>
            <w:tcW w:w="1893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5</w:t>
            </w:r>
          </w:p>
        </w:tc>
      </w:tr>
      <w:tr w:rsidR="00DC5742" w:rsidTr="005C4BD0">
        <w:tc>
          <w:tcPr>
            <w:tcW w:w="2840" w:type="dxa"/>
          </w:tcPr>
          <w:p w:rsidR="00DC5742" w:rsidRDefault="00DC5742" w:rsidP="005C4BD0">
            <w:pPr>
              <w:spacing w:line="360" w:lineRule="auto"/>
              <w:ind w:firstLineChars="300" w:firstLine="72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12,7,4</w:t>
            </w:r>
          </w:p>
        </w:tc>
        <w:tc>
          <w:tcPr>
            <w:tcW w:w="3789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显示无效输入</w:t>
            </w:r>
          </w:p>
        </w:tc>
        <w:tc>
          <w:tcPr>
            <w:tcW w:w="1893" w:type="dxa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6</w:t>
            </w:r>
          </w:p>
        </w:tc>
      </w:tr>
    </w:tbl>
    <w:p w:rsidR="00DC5742" w:rsidRDefault="00DC5742" w:rsidP="00DC5742">
      <w:pPr>
        <w:spacing w:line="360" w:lineRule="auto"/>
        <w:ind w:firstLine="480"/>
        <w:rPr>
          <w:rFonts w:ascii="Times New Roman" w:eastAsia="宋体" w:hAnsi="Times New Roman"/>
          <w:sz w:val="24"/>
          <w:szCs w:val="21"/>
        </w:rPr>
      </w:pPr>
    </w:p>
    <w:p w:rsidR="00DC5742" w:rsidRDefault="00DC5742" w:rsidP="00DC5742">
      <w:pPr>
        <w:pStyle w:val="2"/>
        <w:numPr>
          <w:ilvl w:val="1"/>
          <w:numId w:val="0"/>
        </w:num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（</w:t>
      </w:r>
      <w:r>
        <w:rPr>
          <w:rFonts w:ascii="黑体" w:eastAsia="黑体" w:hAnsi="黑体" w:hint="eastAsia"/>
          <w:sz w:val="24"/>
          <w:szCs w:val="24"/>
          <w:lang w:eastAsia="zh-Hans"/>
        </w:rPr>
        <w:t>四</w:t>
      </w:r>
      <w:r>
        <w:rPr>
          <w:rFonts w:ascii="黑体" w:eastAsia="黑体" w:hAnsi="黑体"/>
          <w:sz w:val="24"/>
          <w:szCs w:val="24"/>
        </w:rPr>
        <w:t>）</w:t>
      </w:r>
      <w:r>
        <w:rPr>
          <w:rFonts w:ascii="黑体" w:eastAsia="黑体" w:hAnsi="黑体" w:hint="eastAsia"/>
          <w:sz w:val="24"/>
          <w:szCs w:val="24"/>
        </w:rPr>
        <w:t>边界值分析</w:t>
      </w:r>
    </w:p>
    <w:p w:rsidR="00DC5742" w:rsidRDefault="00DC5742" w:rsidP="00DC5742">
      <w:pPr>
        <w:spacing w:line="0" w:lineRule="atLeast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有一个二元函数</w:t>
      </w:r>
      <w:r>
        <w:rPr>
          <w:rFonts w:ascii="Times New Roman" w:eastAsia="宋体" w:hAnsi="Times New Roman" w:hint="eastAsia"/>
          <w:sz w:val="24"/>
          <w:szCs w:val="21"/>
        </w:rPr>
        <w:t>f(x, y), </w:t>
      </w:r>
      <w:r>
        <w:rPr>
          <w:rFonts w:ascii="Times New Roman" w:eastAsia="宋体" w:hAnsi="Times New Roman" w:hint="eastAsia"/>
          <w:sz w:val="24"/>
          <w:szCs w:val="21"/>
        </w:rPr>
        <w:t>要求输入变量</w:t>
      </w:r>
      <w:r>
        <w:rPr>
          <w:rFonts w:ascii="Times New Roman" w:eastAsia="宋体" w:hAnsi="Times New Roman" w:hint="eastAsia"/>
          <w:sz w:val="24"/>
          <w:szCs w:val="21"/>
        </w:rPr>
        <w:t>x, y</w:t>
      </w:r>
      <w:r>
        <w:rPr>
          <w:rFonts w:ascii="Times New Roman" w:eastAsia="宋体" w:hAnsi="Times New Roman" w:hint="eastAsia"/>
          <w:sz w:val="24"/>
          <w:szCs w:val="21"/>
        </w:rPr>
        <w:t>分别满足</w:t>
      </w:r>
      <w:r>
        <w:rPr>
          <w:rFonts w:ascii="Times New Roman" w:eastAsia="宋体" w:hAnsi="Times New Roman" w:hint="eastAsia"/>
          <w:sz w:val="24"/>
          <w:szCs w:val="21"/>
        </w:rPr>
        <w:t>: x</w:t>
      </w:r>
      <w:r>
        <w:rPr>
          <w:rFonts w:ascii="Times New Roman" w:eastAsia="宋体" w:hAnsi="Times New Roman" w:hint="eastAsia"/>
          <w:sz w:val="24"/>
          <w:szCs w:val="21"/>
        </w:rPr>
        <w:t>∈</w:t>
      </w:r>
      <w:r>
        <w:rPr>
          <w:rFonts w:ascii="Times New Roman" w:eastAsia="宋体" w:hAnsi="Times New Roman" w:hint="eastAsia"/>
          <w:sz w:val="24"/>
          <w:szCs w:val="21"/>
        </w:rPr>
        <w:t>[1, 12], y</w:t>
      </w:r>
      <w:r>
        <w:rPr>
          <w:rFonts w:ascii="Times New Roman" w:eastAsia="宋体" w:hAnsi="Times New Roman" w:hint="eastAsia"/>
          <w:sz w:val="24"/>
          <w:szCs w:val="21"/>
        </w:rPr>
        <w:t>∈</w:t>
      </w:r>
      <w:r>
        <w:rPr>
          <w:rFonts w:ascii="Times New Roman" w:eastAsia="宋体" w:hAnsi="Times New Roman" w:hint="eastAsia"/>
          <w:sz w:val="24"/>
          <w:szCs w:val="21"/>
        </w:rPr>
        <w:t>[1, 31]</w:t>
      </w:r>
      <w:r>
        <w:rPr>
          <w:rFonts w:ascii="Times New Roman" w:eastAsia="宋体" w:hAnsi="Times New Roman" w:hint="eastAsia"/>
          <w:sz w:val="24"/>
          <w:szCs w:val="21"/>
        </w:rPr>
        <w:t>。</w:t>
      </w:r>
      <w:r>
        <w:rPr>
          <w:rFonts w:ascii="Times New Roman" w:eastAsia="宋体" w:hAnsi="Times New Roman" w:hint="eastAsia"/>
          <w:sz w:val="24"/>
          <w:szCs w:val="21"/>
        </w:rPr>
        <w:t> </w:t>
      </w:r>
      <w:r>
        <w:rPr>
          <w:rFonts w:ascii="Times New Roman" w:eastAsia="宋体" w:hAnsi="Times New Roman" w:hint="eastAsia"/>
          <w:sz w:val="24"/>
          <w:szCs w:val="21"/>
        </w:rPr>
        <w:t>采用边界值分析法设计测试用例</w:t>
      </w:r>
    </w:p>
    <w:p w:rsidR="00DC5742" w:rsidRDefault="00DC5742" w:rsidP="00DC5742">
      <w:pPr>
        <w:spacing w:line="0" w:lineRule="atLeast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可以选择下面一组测试数据</w:t>
      </w:r>
      <w:r>
        <w:rPr>
          <w:rFonts w:ascii="Times New Roman" w:eastAsia="宋体" w:hAnsi="Times New Roman" w:hint="eastAsia"/>
          <w:sz w:val="24"/>
          <w:szCs w:val="21"/>
        </w:rPr>
        <w:t>: {&lt;1,15&gt;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 w:hint="eastAsia"/>
          <w:sz w:val="24"/>
          <w:szCs w:val="21"/>
        </w:rPr>
        <w:t> &lt;2, 15&gt;, &lt;11, 15&gt;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 w:hint="eastAsia"/>
          <w:sz w:val="24"/>
          <w:szCs w:val="21"/>
        </w:rPr>
        <w:t>&lt;12, 15&gt;, &lt;6,15&gt;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 w:hint="eastAsia"/>
          <w:sz w:val="24"/>
          <w:szCs w:val="21"/>
        </w:rPr>
        <w:t>&lt;6, 1&gt;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 w:hint="eastAsia"/>
          <w:sz w:val="24"/>
          <w:szCs w:val="21"/>
        </w:rPr>
        <w:t>&lt;6, 2&gt;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 w:hint="eastAsia"/>
          <w:sz w:val="24"/>
          <w:szCs w:val="21"/>
        </w:rPr>
        <w:t>&lt;6, 30&gt;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 w:hint="eastAsia"/>
          <w:sz w:val="24"/>
          <w:szCs w:val="21"/>
        </w:rPr>
        <w:t>&lt;6, 31&gt;).</w:t>
      </w:r>
    </w:p>
    <w:p w:rsidR="00DC5742" w:rsidRDefault="00DC5742" w:rsidP="00DC5742">
      <w:pPr>
        <w:pStyle w:val="2"/>
        <w:numPr>
          <w:ilvl w:val="1"/>
          <w:numId w:val="0"/>
        </w:num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（</w:t>
      </w:r>
      <w:r>
        <w:rPr>
          <w:rFonts w:ascii="黑体" w:eastAsia="黑体" w:hAnsi="黑体" w:hint="eastAsia"/>
          <w:sz w:val="24"/>
          <w:szCs w:val="24"/>
          <w:lang w:eastAsia="zh-Hans"/>
        </w:rPr>
        <w:t>五</w:t>
      </w:r>
      <w:r>
        <w:rPr>
          <w:rFonts w:ascii="黑体" w:eastAsia="黑体" w:hAnsi="黑体"/>
          <w:sz w:val="24"/>
          <w:szCs w:val="24"/>
          <w:lang w:eastAsia="zh-Hans"/>
        </w:rPr>
        <w:t>）</w:t>
      </w:r>
      <w:r>
        <w:rPr>
          <w:rFonts w:ascii="黑体" w:eastAsia="黑体" w:hAnsi="黑体" w:hint="eastAsia"/>
          <w:sz w:val="24"/>
          <w:szCs w:val="24"/>
        </w:rPr>
        <w:t>边</w:t>
      </w:r>
      <w:r>
        <w:rPr>
          <w:rFonts w:ascii="黑体" w:eastAsia="黑体" w:hAnsi="黑体" w:hint="eastAsia"/>
          <w:sz w:val="24"/>
          <w:szCs w:val="24"/>
          <w:lang w:eastAsia="zh-Hans"/>
        </w:rPr>
        <w:t>界</w:t>
      </w:r>
      <w:r>
        <w:rPr>
          <w:rFonts w:ascii="黑体" w:eastAsia="黑体" w:hAnsi="黑体" w:hint="eastAsia"/>
          <w:sz w:val="24"/>
          <w:szCs w:val="24"/>
        </w:rPr>
        <w:t>值分析</w:t>
      </w:r>
    </w:p>
    <w:p w:rsidR="00DC5742" w:rsidRDefault="00DC5742" w:rsidP="00DC5742">
      <w:pPr>
        <w:spacing w:line="0" w:lineRule="atLeast"/>
        <w:ind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有一个三元函数</w:t>
      </w:r>
      <w:r>
        <w:rPr>
          <w:rFonts w:ascii="Times New Roman" w:eastAsia="宋体" w:hAnsi="Times New Roman" w:hint="eastAsia"/>
          <w:sz w:val="24"/>
          <w:szCs w:val="21"/>
        </w:rPr>
        <w:t>f(x,y,z),</w:t>
      </w:r>
      <w:r>
        <w:rPr>
          <w:rFonts w:ascii="Times New Roman" w:eastAsia="宋体" w:hAnsi="Times New Roman" w:hint="eastAsia"/>
          <w:sz w:val="24"/>
          <w:szCs w:val="21"/>
        </w:rPr>
        <w:t>其中</w:t>
      </w:r>
      <w:r>
        <w:rPr>
          <w:rFonts w:ascii="Times New Roman" w:eastAsia="宋体" w:hAnsi="Times New Roman" w:hint="eastAsia"/>
          <w:sz w:val="24"/>
          <w:szCs w:val="21"/>
        </w:rPr>
        <w:t>x</w:t>
      </w:r>
      <w:r>
        <w:rPr>
          <w:rFonts w:ascii="Times New Roman" w:eastAsia="宋体" w:hAnsi="Times New Roman" w:hint="eastAsia"/>
          <w:sz w:val="24"/>
          <w:szCs w:val="21"/>
        </w:rPr>
        <w:t>∈</w:t>
      </w:r>
      <w:r>
        <w:rPr>
          <w:rFonts w:ascii="Times New Roman" w:eastAsia="宋体" w:hAnsi="Times New Roman" w:hint="eastAsia"/>
          <w:sz w:val="24"/>
          <w:szCs w:val="21"/>
        </w:rPr>
        <w:t>[0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 w:hint="eastAsia"/>
          <w:sz w:val="24"/>
          <w:szCs w:val="21"/>
        </w:rPr>
        <w:t>100], yE[1, 12], z</w:t>
      </w:r>
      <w:r>
        <w:rPr>
          <w:rFonts w:ascii="Times New Roman" w:eastAsia="宋体" w:hAnsi="Times New Roman" w:hint="eastAsia"/>
          <w:sz w:val="24"/>
          <w:szCs w:val="21"/>
        </w:rPr>
        <w:t>∈</w:t>
      </w:r>
      <w:r>
        <w:rPr>
          <w:rFonts w:ascii="Times New Roman" w:eastAsia="宋体" w:hAnsi="Times New Roman" w:hint="eastAsia"/>
          <w:sz w:val="24"/>
          <w:szCs w:val="21"/>
        </w:rPr>
        <w:t>[1, 31], </w:t>
      </w:r>
      <w:r>
        <w:rPr>
          <w:rFonts w:ascii="Times New Roman" w:eastAsia="宋体" w:hAnsi="Times New Roman" w:hint="eastAsia"/>
          <w:sz w:val="24"/>
          <w:szCs w:val="21"/>
        </w:rPr>
        <w:t>对该函数采用边界值分析法设计的测试用例</w:t>
      </w:r>
    </w:p>
    <w:p w:rsidR="00DC5742" w:rsidRDefault="00DC5742" w:rsidP="00DC5742">
      <w:pPr>
        <w:spacing w:line="0" w:lineRule="atLeast"/>
        <w:ind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根据边界分析的原理，可得</w:t>
      </w:r>
      <w:r>
        <w:rPr>
          <w:rFonts w:ascii="Times New Roman" w:eastAsia="宋体" w:hAnsi="Times New Roman" w:hint="eastAsia"/>
          <w:sz w:val="24"/>
          <w:szCs w:val="21"/>
        </w:rPr>
        <w:t> </w:t>
      </w:r>
      <w:r>
        <w:rPr>
          <w:rFonts w:ascii="Times New Roman" w:eastAsia="宋体" w:hAnsi="Times New Roman" w:hint="eastAsia"/>
          <w:sz w:val="24"/>
          <w:szCs w:val="21"/>
        </w:rPr>
        <w:t>到下列测试数据</w:t>
      </w:r>
      <w:r>
        <w:rPr>
          <w:rFonts w:ascii="Times New Roman" w:eastAsia="宋体" w:hAnsi="Times New Roman" w:hint="eastAsia"/>
          <w:sz w:val="24"/>
          <w:szCs w:val="21"/>
        </w:rPr>
        <w:t>: { &lt;50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 w:hint="eastAsia"/>
          <w:sz w:val="24"/>
          <w:szCs w:val="21"/>
        </w:rPr>
        <w:t>6, 1&gt;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 w:hint="eastAsia"/>
          <w:sz w:val="24"/>
          <w:szCs w:val="21"/>
        </w:rPr>
        <w:t>&lt;50, 6, 2&gt;, &lt;50, 6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 w:hint="eastAsia"/>
          <w:sz w:val="24"/>
          <w:szCs w:val="21"/>
        </w:rPr>
        <w:t>30&gt;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 w:hint="eastAsia"/>
          <w:sz w:val="24"/>
          <w:szCs w:val="21"/>
        </w:rPr>
        <w:t>&lt;50, 6, 3l&gt;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 w:hint="eastAsia"/>
          <w:sz w:val="24"/>
          <w:szCs w:val="21"/>
        </w:rPr>
        <w:t>&lt;50, 1, 15&gt;, &lt;50, 2, 15&gt;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 w:hint="eastAsia"/>
          <w:sz w:val="24"/>
          <w:szCs w:val="21"/>
        </w:rPr>
        <w:t>&lt;50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 w:hint="eastAsia"/>
          <w:sz w:val="24"/>
          <w:szCs w:val="21"/>
        </w:rPr>
        <w:t>11, 15&gt;, &lt;50, 12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 w:hint="eastAsia"/>
          <w:sz w:val="24"/>
          <w:szCs w:val="21"/>
        </w:rPr>
        <w:t>15&gt;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 w:hint="eastAsia"/>
          <w:sz w:val="24"/>
          <w:szCs w:val="21"/>
        </w:rPr>
        <w:t>&lt;0, 6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 w:hint="eastAsia"/>
          <w:sz w:val="24"/>
          <w:szCs w:val="21"/>
        </w:rPr>
        <w:t>15&gt;, &lt;l, 6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 w:hint="eastAsia"/>
          <w:sz w:val="24"/>
          <w:szCs w:val="21"/>
        </w:rPr>
        <w:t>15&gt;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 w:hint="eastAsia"/>
          <w:sz w:val="24"/>
          <w:szCs w:val="21"/>
        </w:rPr>
        <w:t>&lt;99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 w:hint="eastAsia"/>
          <w:sz w:val="24"/>
          <w:szCs w:val="21"/>
        </w:rPr>
        <w:t>6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 w:hint="eastAsia"/>
          <w:sz w:val="24"/>
          <w:szCs w:val="21"/>
        </w:rPr>
        <w:t>15&gt;, &lt;100, 6, 15&gt;, &lt;50, 6, 15&gt; }</w:t>
      </w:r>
    </w:p>
    <w:p w:rsidR="00DC5742" w:rsidRDefault="00DC5742" w:rsidP="00DC5742">
      <w:pPr>
        <w:pStyle w:val="2"/>
        <w:numPr>
          <w:ilvl w:val="1"/>
          <w:numId w:val="0"/>
        </w:num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lastRenderedPageBreak/>
        <w:t>（</w:t>
      </w:r>
      <w:r>
        <w:rPr>
          <w:rFonts w:ascii="黑体" w:eastAsia="黑体" w:hAnsi="黑体" w:hint="eastAsia"/>
          <w:sz w:val="24"/>
          <w:szCs w:val="24"/>
          <w:lang w:eastAsia="zh-Hans"/>
        </w:rPr>
        <w:t>六</w:t>
      </w:r>
      <w:r>
        <w:rPr>
          <w:rFonts w:ascii="黑体" w:eastAsia="黑体" w:hAnsi="黑体"/>
          <w:sz w:val="24"/>
          <w:szCs w:val="24"/>
          <w:lang w:eastAsia="zh-Hans"/>
        </w:rPr>
        <w:t>）</w:t>
      </w:r>
      <w:r>
        <w:rPr>
          <w:rFonts w:ascii="黑体" w:eastAsia="黑体" w:hAnsi="黑体" w:hint="eastAsia"/>
          <w:sz w:val="24"/>
          <w:szCs w:val="24"/>
        </w:rPr>
        <w:t>健壮性边界值测试</w:t>
      </w:r>
    </w:p>
    <w:p w:rsidR="00DC5742" w:rsidRDefault="00DC5742" w:rsidP="00DC5742">
      <w:pPr>
        <w:spacing w:line="0" w:lineRule="atLeast"/>
        <w:ind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有一个二元函数</w:t>
      </w:r>
      <w:r>
        <w:rPr>
          <w:rFonts w:ascii="Times New Roman" w:eastAsia="宋体" w:hAnsi="Times New Roman"/>
          <w:sz w:val="24"/>
          <w:szCs w:val="21"/>
        </w:rPr>
        <w:t>f(x, y),</w:t>
      </w:r>
      <w:r>
        <w:rPr>
          <w:rFonts w:ascii="Times New Roman" w:eastAsia="宋体" w:hAnsi="Times New Roman" w:hint="eastAsia"/>
          <w:sz w:val="24"/>
          <w:szCs w:val="21"/>
        </w:rPr>
        <w:t>要求输入变量</w:t>
      </w:r>
      <w:r>
        <w:rPr>
          <w:rFonts w:ascii="Times New Roman" w:eastAsia="宋体" w:hAnsi="Times New Roman"/>
          <w:sz w:val="24"/>
          <w:szCs w:val="21"/>
        </w:rPr>
        <w:t>x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/>
          <w:sz w:val="24"/>
          <w:szCs w:val="21"/>
        </w:rPr>
        <w:t>y</w:t>
      </w:r>
      <w:r>
        <w:rPr>
          <w:rFonts w:ascii="Times New Roman" w:eastAsia="宋体" w:hAnsi="Times New Roman" w:hint="eastAsia"/>
          <w:sz w:val="24"/>
          <w:szCs w:val="21"/>
        </w:rPr>
        <w:t>分别满足</w:t>
      </w:r>
      <w:r>
        <w:rPr>
          <w:rFonts w:ascii="Times New Roman" w:eastAsia="宋体" w:hAnsi="Times New Roman"/>
          <w:sz w:val="24"/>
          <w:szCs w:val="21"/>
        </w:rPr>
        <w:t>: x</w:t>
      </w:r>
      <w:r>
        <w:rPr>
          <w:rFonts w:ascii="宋体" w:eastAsia="宋体" w:hAnsi="宋体" w:cs="宋体" w:hint="eastAsia"/>
          <w:sz w:val="24"/>
          <w:szCs w:val="21"/>
        </w:rPr>
        <w:t>∈</w:t>
      </w:r>
      <w:r>
        <w:rPr>
          <w:rFonts w:ascii="Times New Roman" w:eastAsia="宋体" w:hAnsi="Times New Roman"/>
          <w:sz w:val="24"/>
          <w:szCs w:val="21"/>
        </w:rPr>
        <w:t>[0, 100]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/>
          <w:sz w:val="24"/>
          <w:szCs w:val="21"/>
        </w:rPr>
        <w:t> y</w:t>
      </w:r>
      <w:r>
        <w:rPr>
          <w:rFonts w:ascii="宋体" w:eastAsia="宋体" w:hAnsi="宋体" w:cs="宋体" w:hint="eastAsia"/>
          <w:sz w:val="24"/>
          <w:szCs w:val="21"/>
        </w:rPr>
        <w:t>∈</w:t>
      </w:r>
      <w:r>
        <w:rPr>
          <w:rFonts w:ascii="Times New Roman" w:eastAsia="宋体" w:hAnsi="Times New Roman"/>
          <w:sz w:val="24"/>
          <w:szCs w:val="21"/>
        </w:rPr>
        <w:t>[1000, 3000)</w:t>
      </w:r>
      <w:r>
        <w:rPr>
          <w:rFonts w:ascii="Times New Roman" w:eastAsia="宋体" w:hAnsi="Times New Roman" w:hint="eastAsia"/>
          <w:sz w:val="24"/>
          <w:szCs w:val="21"/>
        </w:rPr>
        <w:t>对其进行健壮性测试</w:t>
      </w:r>
    </w:p>
    <w:p w:rsidR="00DC5742" w:rsidRDefault="00DC5742" w:rsidP="00DC5742">
      <w:pPr>
        <w:spacing w:line="0" w:lineRule="atLeast"/>
        <w:ind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根据健壮性测试的原理，可以</w:t>
      </w:r>
      <w:r>
        <w:rPr>
          <w:rFonts w:ascii="Times New Roman" w:eastAsia="宋体" w:hAnsi="Times New Roman"/>
          <w:sz w:val="24"/>
          <w:szCs w:val="21"/>
        </w:rPr>
        <w:t> </w:t>
      </w:r>
      <w:r>
        <w:rPr>
          <w:rFonts w:ascii="Times New Roman" w:eastAsia="宋体" w:hAnsi="Times New Roman" w:hint="eastAsia"/>
          <w:sz w:val="24"/>
          <w:szCs w:val="21"/>
        </w:rPr>
        <w:t>得到下面一组测试数据</w:t>
      </w:r>
      <w:r>
        <w:rPr>
          <w:rFonts w:ascii="Times New Roman" w:eastAsia="宋体" w:hAnsi="Times New Roman"/>
          <w:sz w:val="24"/>
          <w:szCs w:val="21"/>
        </w:rPr>
        <w:t>: {&lt;-1, 1500&gt;, &lt;0, 1500&gt;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/>
          <w:sz w:val="24"/>
          <w:szCs w:val="21"/>
        </w:rPr>
        <w:t> &lt;1, 1500&gt;, &lt;50, 1500&gt;, &lt;99, 1500&gt;, &lt;100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/>
          <w:sz w:val="24"/>
          <w:szCs w:val="21"/>
        </w:rPr>
        <w:t>1500&gt;, &lt;101. 1500&gt;, &lt;50, 999&gt;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/>
          <w:sz w:val="24"/>
          <w:szCs w:val="21"/>
        </w:rPr>
        <w:t> &lt;50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/>
          <w:sz w:val="24"/>
          <w:szCs w:val="21"/>
        </w:rPr>
        <w:t>1000&gt;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/>
          <w:sz w:val="24"/>
          <w:szCs w:val="21"/>
        </w:rPr>
        <w:t>&lt;50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/>
          <w:sz w:val="24"/>
          <w:szCs w:val="21"/>
        </w:rPr>
        <w:t>1001&gt;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/>
          <w:sz w:val="24"/>
          <w:szCs w:val="21"/>
        </w:rPr>
        <w:t> &lt;50, 2999&gt;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/>
          <w:sz w:val="24"/>
          <w:szCs w:val="21"/>
        </w:rPr>
        <w:t> &lt;50, 3000&gt;, &lt;50, 3001&gt;}</w:t>
      </w:r>
    </w:p>
    <w:p w:rsidR="00DC5742" w:rsidRDefault="00DC5742" w:rsidP="00DC5742">
      <w:pPr>
        <w:pStyle w:val="2"/>
        <w:numPr>
          <w:ilvl w:val="1"/>
          <w:numId w:val="0"/>
        </w:num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（</w:t>
      </w:r>
      <w:r>
        <w:rPr>
          <w:rFonts w:ascii="黑体" w:eastAsia="黑体" w:hAnsi="黑体" w:hint="eastAsia"/>
          <w:sz w:val="24"/>
          <w:szCs w:val="24"/>
          <w:lang w:eastAsia="zh-Hans"/>
        </w:rPr>
        <w:t>七</w:t>
      </w:r>
      <w:r>
        <w:rPr>
          <w:rFonts w:ascii="黑体" w:eastAsia="黑体" w:hAnsi="黑体"/>
          <w:sz w:val="24"/>
          <w:szCs w:val="24"/>
          <w:lang w:eastAsia="zh-Hans"/>
        </w:rPr>
        <w:t>）</w:t>
      </w:r>
      <w:r>
        <w:rPr>
          <w:rFonts w:ascii="黑体" w:eastAsia="黑体" w:hAnsi="黑体" w:hint="eastAsia"/>
          <w:sz w:val="24"/>
          <w:szCs w:val="24"/>
        </w:rPr>
        <w:t>基于判定表的测试</w:t>
      </w:r>
    </w:p>
    <w:p w:rsidR="00DC5742" w:rsidRDefault="00DC5742" w:rsidP="00DC5742">
      <w:pPr>
        <w:spacing w:line="0" w:lineRule="atLeast"/>
        <w:ind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某校对各种不同职称教师，根据其是本校专职教师还是外聘兼职教师，决定其讲课的课时津贴费。本校专职教师每课时津贴费：教授</w:t>
      </w:r>
      <w:r>
        <w:rPr>
          <w:rFonts w:ascii="Times New Roman" w:eastAsia="宋体" w:hAnsi="Times New Roman" w:hint="eastAsia"/>
          <w:sz w:val="24"/>
          <w:szCs w:val="21"/>
        </w:rPr>
        <w:t>200</w:t>
      </w:r>
      <w:r>
        <w:rPr>
          <w:rFonts w:ascii="Times New Roman" w:eastAsia="宋体" w:hAnsi="Times New Roman" w:hint="eastAsia"/>
          <w:sz w:val="24"/>
          <w:szCs w:val="21"/>
        </w:rPr>
        <w:t>元，副教授</w:t>
      </w:r>
      <w:r>
        <w:rPr>
          <w:rFonts w:ascii="Times New Roman" w:eastAsia="宋体" w:hAnsi="Times New Roman" w:hint="eastAsia"/>
          <w:sz w:val="24"/>
          <w:szCs w:val="21"/>
        </w:rPr>
        <w:t>150</w:t>
      </w:r>
      <w:r>
        <w:rPr>
          <w:rFonts w:ascii="Times New Roman" w:eastAsia="宋体" w:hAnsi="Times New Roman" w:hint="eastAsia"/>
          <w:sz w:val="24"/>
          <w:szCs w:val="21"/>
        </w:rPr>
        <w:t>元，讲师</w:t>
      </w:r>
      <w:r>
        <w:rPr>
          <w:rFonts w:ascii="Times New Roman" w:eastAsia="宋体" w:hAnsi="Times New Roman" w:hint="eastAsia"/>
          <w:sz w:val="24"/>
          <w:szCs w:val="21"/>
        </w:rPr>
        <w:t>100</w:t>
      </w:r>
      <w:r>
        <w:rPr>
          <w:rFonts w:ascii="Times New Roman" w:eastAsia="宋体" w:hAnsi="Times New Roman" w:hint="eastAsia"/>
          <w:sz w:val="24"/>
          <w:szCs w:val="21"/>
        </w:rPr>
        <w:t>元，助教</w:t>
      </w:r>
      <w:r>
        <w:rPr>
          <w:rFonts w:ascii="Times New Roman" w:eastAsia="宋体" w:hAnsi="Times New Roman" w:hint="eastAsia"/>
          <w:sz w:val="24"/>
          <w:szCs w:val="21"/>
        </w:rPr>
        <w:t>80</w:t>
      </w:r>
      <w:r>
        <w:rPr>
          <w:rFonts w:ascii="Times New Roman" w:eastAsia="宋体" w:hAnsi="Times New Roman" w:hint="eastAsia"/>
          <w:sz w:val="24"/>
          <w:szCs w:val="21"/>
        </w:rPr>
        <w:t>元。外聘兼职教师每课时津贴费：教授</w:t>
      </w:r>
      <w:r>
        <w:rPr>
          <w:rFonts w:ascii="Times New Roman" w:eastAsia="宋体" w:hAnsi="Times New Roman" w:hint="eastAsia"/>
          <w:sz w:val="24"/>
          <w:szCs w:val="21"/>
        </w:rPr>
        <w:t>250</w:t>
      </w:r>
      <w:r>
        <w:rPr>
          <w:rFonts w:ascii="Times New Roman" w:eastAsia="宋体" w:hAnsi="Times New Roman" w:hint="eastAsia"/>
          <w:sz w:val="24"/>
          <w:szCs w:val="21"/>
        </w:rPr>
        <w:t>元，副教授</w:t>
      </w:r>
      <w:r>
        <w:rPr>
          <w:rFonts w:ascii="Times New Roman" w:eastAsia="宋体" w:hAnsi="Times New Roman" w:hint="eastAsia"/>
          <w:sz w:val="24"/>
          <w:szCs w:val="21"/>
        </w:rPr>
        <w:t>200</w:t>
      </w:r>
      <w:r>
        <w:rPr>
          <w:rFonts w:ascii="Times New Roman" w:eastAsia="宋体" w:hAnsi="Times New Roman" w:hint="eastAsia"/>
          <w:sz w:val="24"/>
          <w:szCs w:val="21"/>
        </w:rPr>
        <w:t>元，讲师</w:t>
      </w:r>
      <w:r>
        <w:rPr>
          <w:rFonts w:ascii="Times New Roman" w:eastAsia="宋体" w:hAnsi="Times New Roman" w:hint="eastAsia"/>
          <w:sz w:val="24"/>
          <w:szCs w:val="21"/>
        </w:rPr>
        <w:t>150</w:t>
      </w:r>
      <w:r>
        <w:rPr>
          <w:rFonts w:ascii="Times New Roman" w:eastAsia="宋体" w:hAnsi="Times New Roman" w:hint="eastAsia"/>
          <w:sz w:val="24"/>
          <w:szCs w:val="21"/>
        </w:rPr>
        <w:t>元，助教</w:t>
      </w:r>
      <w:r>
        <w:rPr>
          <w:rFonts w:ascii="Times New Roman" w:eastAsia="宋体" w:hAnsi="Times New Roman" w:hint="eastAsia"/>
          <w:sz w:val="24"/>
          <w:szCs w:val="21"/>
        </w:rPr>
        <w:t>100</w:t>
      </w:r>
      <w:r>
        <w:rPr>
          <w:rFonts w:ascii="Times New Roman" w:eastAsia="宋体" w:hAnsi="Times New Roman" w:hint="eastAsia"/>
          <w:sz w:val="24"/>
          <w:szCs w:val="21"/>
        </w:rPr>
        <w:t>元</w:t>
      </w:r>
    </w:p>
    <w:tbl>
      <w:tblPr>
        <w:tblW w:w="7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4486"/>
      </w:tblGrid>
      <w:tr w:rsidR="00DC5742" w:rsidTr="005C4BD0">
        <w:trPr>
          <w:trHeight w:val="365"/>
        </w:trPr>
        <w:tc>
          <w:tcPr>
            <w:tcW w:w="2703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教授</w:t>
            </w:r>
          </w:p>
        </w:tc>
        <w:tc>
          <w:tcPr>
            <w:tcW w:w="44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 xml:space="preserve"> T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F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F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F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T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F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F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F</w:t>
            </w:r>
          </w:p>
        </w:tc>
      </w:tr>
      <w:tr w:rsidR="00DC5742" w:rsidTr="005C4BD0">
        <w:trPr>
          <w:trHeight w:val="365"/>
        </w:trPr>
        <w:tc>
          <w:tcPr>
            <w:tcW w:w="2703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副教授</w:t>
            </w:r>
          </w:p>
        </w:tc>
        <w:tc>
          <w:tcPr>
            <w:tcW w:w="44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C5742" w:rsidRDefault="00DC5742" w:rsidP="005C4BD0">
            <w:pPr>
              <w:spacing w:line="0" w:lineRule="atLeast"/>
              <w:ind w:firstLine="416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 xml:space="preserve"> F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T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F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F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F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T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F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F</w:t>
            </w:r>
          </w:p>
        </w:tc>
      </w:tr>
      <w:tr w:rsidR="00DC5742" w:rsidTr="005C4BD0">
        <w:trPr>
          <w:trHeight w:val="459"/>
        </w:trPr>
        <w:tc>
          <w:tcPr>
            <w:tcW w:w="2703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讲师</w:t>
            </w:r>
          </w:p>
        </w:tc>
        <w:tc>
          <w:tcPr>
            <w:tcW w:w="44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 xml:space="preserve"> F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F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T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F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F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F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T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F</w:t>
            </w:r>
          </w:p>
        </w:tc>
      </w:tr>
      <w:tr w:rsidR="00DC5742" w:rsidTr="005C4BD0">
        <w:trPr>
          <w:trHeight w:val="502"/>
        </w:trPr>
        <w:tc>
          <w:tcPr>
            <w:tcW w:w="2703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助教</w:t>
            </w:r>
          </w:p>
        </w:tc>
        <w:tc>
          <w:tcPr>
            <w:tcW w:w="44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 xml:space="preserve"> F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F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F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T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F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F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F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T</w:t>
            </w:r>
          </w:p>
        </w:tc>
      </w:tr>
      <w:tr w:rsidR="00DC5742" w:rsidTr="005C4BD0">
        <w:trPr>
          <w:trHeight w:val="365"/>
        </w:trPr>
        <w:tc>
          <w:tcPr>
            <w:tcW w:w="2703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专职</w:t>
            </w:r>
          </w:p>
        </w:tc>
        <w:tc>
          <w:tcPr>
            <w:tcW w:w="44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 xml:space="preserve"> T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T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T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T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F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F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F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  <w:t>F</w:t>
            </w:r>
          </w:p>
        </w:tc>
      </w:tr>
      <w:tr w:rsidR="00DC5742" w:rsidTr="005C4BD0">
        <w:trPr>
          <w:trHeight w:val="365"/>
        </w:trPr>
        <w:tc>
          <w:tcPr>
            <w:tcW w:w="2703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250</w:t>
            </w:r>
          </w:p>
        </w:tc>
        <w:tc>
          <w:tcPr>
            <w:tcW w:w="44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×</w:t>
            </w:r>
          </w:p>
        </w:tc>
      </w:tr>
      <w:tr w:rsidR="00DC5742" w:rsidTr="005C4BD0">
        <w:trPr>
          <w:trHeight w:val="365"/>
        </w:trPr>
        <w:tc>
          <w:tcPr>
            <w:tcW w:w="2703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200</w:t>
            </w:r>
          </w:p>
        </w:tc>
        <w:tc>
          <w:tcPr>
            <w:tcW w:w="44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×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×</w:t>
            </w:r>
          </w:p>
        </w:tc>
      </w:tr>
      <w:tr w:rsidR="00DC5742" w:rsidTr="005C4BD0">
        <w:trPr>
          <w:trHeight w:val="365"/>
        </w:trPr>
        <w:tc>
          <w:tcPr>
            <w:tcW w:w="2703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150</w:t>
            </w:r>
          </w:p>
        </w:tc>
        <w:tc>
          <w:tcPr>
            <w:tcW w:w="44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×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×</w:t>
            </w:r>
          </w:p>
        </w:tc>
      </w:tr>
      <w:tr w:rsidR="00DC5742" w:rsidTr="005C4BD0">
        <w:trPr>
          <w:trHeight w:val="402"/>
        </w:trPr>
        <w:tc>
          <w:tcPr>
            <w:tcW w:w="2703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100</w:t>
            </w:r>
          </w:p>
        </w:tc>
        <w:tc>
          <w:tcPr>
            <w:tcW w:w="44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×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×</w:t>
            </w:r>
          </w:p>
        </w:tc>
      </w:tr>
      <w:tr w:rsidR="00DC5742" w:rsidTr="005C4BD0">
        <w:trPr>
          <w:trHeight w:val="365"/>
        </w:trPr>
        <w:tc>
          <w:tcPr>
            <w:tcW w:w="2703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80</w:t>
            </w:r>
          </w:p>
        </w:tc>
        <w:tc>
          <w:tcPr>
            <w:tcW w:w="44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ab/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×</w:t>
            </w:r>
          </w:p>
        </w:tc>
      </w:tr>
    </w:tbl>
    <w:p w:rsidR="00DC5742" w:rsidRDefault="00DC5742" w:rsidP="00DC5742">
      <w:pPr>
        <w:spacing w:line="0" w:lineRule="atLeast"/>
        <w:ind w:firstLine="480"/>
        <w:rPr>
          <w:rFonts w:ascii="Times New Roman" w:eastAsia="宋体" w:hAnsi="Times New Roman"/>
          <w:sz w:val="24"/>
          <w:szCs w:val="21"/>
        </w:rPr>
      </w:pPr>
    </w:p>
    <w:p w:rsidR="00DC5742" w:rsidRDefault="00DC5742" w:rsidP="00DC5742">
      <w:pPr>
        <w:pStyle w:val="2"/>
        <w:numPr>
          <w:ilvl w:val="1"/>
          <w:numId w:val="0"/>
        </w:num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（</w:t>
      </w:r>
      <w:r>
        <w:rPr>
          <w:rFonts w:ascii="黑体" w:eastAsia="黑体" w:hAnsi="黑体" w:hint="eastAsia"/>
          <w:sz w:val="24"/>
          <w:szCs w:val="24"/>
          <w:lang w:eastAsia="zh-Hans"/>
        </w:rPr>
        <w:t>八</w:t>
      </w:r>
      <w:r>
        <w:rPr>
          <w:rFonts w:ascii="黑体" w:eastAsia="黑体" w:hAnsi="黑体"/>
          <w:sz w:val="24"/>
          <w:szCs w:val="24"/>
          <w:lang w:eastAsia="zh-Hans"/>
        </w:rPr>
        <w:t>）</w:t>
      </w:r>
      <w:r>
        <w:rPr>
          <w:rFonts w:ascii="黑体" w:eastAsia="黑体" w:hAnsi="黑体" w:hint="eastAsia"/>
          <w:sz w:val="24"/>
          <w:szCs w:val="24"/>
        </w:rPr>
        <w:t>基于判定表的测试</w:t>
      </w:r>
    </w:p>
    <w:p w:rsidR="00DC5742" w:rsidRDefault="00DC5742" w:rsidP="00DC5742">
      <w:pPr>
        <w:spacing w:line="0" w:lineRule="atLeast"/>
        <w:ind w:firstLine="480"/>
        <w:rPr>
          <w:rFonts w:ascii="Times New Roman" w:eastAsia="宋体" w:hAnsi="Times New Roman"/>
          <w:sz w:val="24"/>
          <w:szCs w:val="21"/>
        </w:rPr>
      </w:pPr>
    </w:p>
    <w:p w:rsidR="00DC5742" w:rsidRDefault="00DC5742" w:rsidP="00DC5742">
      <w:pPr>
        <w:spacing w:line="0" w:lineRule="atLeast"/>
        <w:ind w:rightChars="850" w:right="1785"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某程序规定：“对总成绩大于</w:t>
      </w:r>
      <w:r>
        <w:rPr>
          <w:rFonts w:ascii="Times New Roman" w:eastAsia="宋体" w:hAnsi="Times New Roman"/>
          <w:sz w:val="24"/>
          <w:szCs w:val="21"/>
        </w:rPr>
        <w:t>450</w:t>
      </w:r>
      <w:r>
        <w:rPr>
          <w:rFonts w:ascii="Times New Roman" w:eastAsia="宋体" w:hAnsi="Times New Roman" w:hint="eastAsia"/>
          <w:sz w:val="24"/>
          <w:szCs w:val="21"/>
        </w:rPr>
        <w:t>分，且各科成绩均高于</w:t>
      </w:r>
      <w:r>
        <w:rPr>
          <w:rFonts w:ascii="Times New Roman" w:eastAsia="宋体" w:hAnsi="Times New Roman"/>
          <w:sz w:val="24"/>
          <w:szCs w:val="21"/>
        </w:rPr>
        <w:t>85</w:t>
      </w:r>
      <w:r>
        <w:rPr>
          <w:rFonts w:ascii="Times New Roman" w:eastAsia="宋体" w:hAnsi="Times New Roman" w:hint="eastAsia"/>
          <w:sz w:val="24"/>
          <w:szCs w:val="21"/>
        </w:rPr>
        <w:t>分或者是优秀毕业生，</w:t>
      </w:r>
      <w:r>
        <w:rPr>
          <w:rFonts w:ascii="Times New Roman" w:eastAsia="宋体" w:hAnsi="Times New Roman" w:hint="eastAsia"/>
          <w:sz w:val="24"/>
          <w:szCs w:val="21"/>
        </w:rPr>
        <w:t xml:space="preserve"> </w:t>
      </w:r>
      <w:r>
        <w:rPr>
          <w:rFonts w:ascii="Times New Roman" w:eastAsia="宋体" w:hAnsi="Times New Roman" w:hint="eastAsia"/>
          <w:sz w:val="24"/>
          <w:szCs w:val="21"/>
        </w:rPr>
        <w:t>应优先录取，其余情况作其他处理”。请建立判定表</w:t>
      </w:r>
    </w:p>
    <w:p w:rsidR="00DC5742" w:rsidRDefault="00DC5742" w:rsidP="00DC5742">
      <w:pPr>
        <w:spacing w:line="0" w:lineRule="atLeast"/>
        <w:ind w:firstLine="480"/>
        <w:rPr>
          <w:rFonts w:ascii="Times New Roman" w:eastAsia="宋体" w:hAnsi="Times New Roman"/>
          <w:sz w:val="24"/>
          <w:szCs w:val="21"/>
        </w:rPr>
      </w:pPr>
    </w:p>
    <w:tbl>
      <w:tblPr>
        <w:tblW w:w="87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1774"/>
        <w:gridCol w:w="709"/>
        <w:gridCol w:w="567"/>
        <w:gridCol w:w="708"/>
        <w:gridCol w:w="709"/>
        <w:gridCol w:w="709"/>
        <w:gridCol w:w="709"/>
        <w:gridCol w:w="992"/>
        <w:gridCol w:w="992"/>
      </w:tblGrid>
      <w:tr w:rsidR="00DC5742" w:rsidTr="005C4BD0">
        <w:trPr>
          <w:trHeight w:val="417"/>
        </w:trPr>
        <w:tc>
          <w:tcPr>
            <w:tcW w:w="2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8</w:t>
            </w:r>
          </w:p>
        </w:tc>
      </w:tr>
      <w:tr w:rsidR="00DC5742" w:rsidTr="005C4BD0">
        <w:trPr>
          <w:trHeight w:val="681"/>
        </w:trPr>
        <w:tc>
          <w:tcPr>
            <w:tcW w:w="9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条</w:t>
            </w:r>
          </w:p>
          <w:p w:rsidR="00DC5742" w:rsidRDefault="00DC5742" w:rsidP="005C4BD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件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总成绩大于</w:t>
            </w:r>
            <w:r>
              <w:rPr>
                <w:rFonts w:ascii="Times New Roman" w:eastAsia="宋体" w:hAnsi="Times New Roman" w:hint="eastAsia"/>
                <w:szCs w:val="21"/>
              </w:rPr>
              <w:t>450</w:t>
            </w:r>
            <w:r>
              <w:rPr>
                <w:rFonts w:ascii="Times New Roman" w:eastAsia="宋体" w:hAnsi="Times New Roman" w:hint="eastAsia"/>
                <w:szCs w:val="21"/>
              </w:rPr>
              <w:t>分吗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Y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Y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N</w:t>
            </w:r>
          </w:p>
        </w:tc>
      </w:tr>
      <w:tr w:rsidR="00DC5742" w:rsidTr="005C4BD0">
        <w:trPr>
          <w:trHeight w:val="96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5742" w:rsidRDefault="00DC5742" w:rsidP="005C4BD0">
            <w:pPr>
              <w:spacing w:line="360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各科成绩均高于</w:t>
            </w:r>
            <w:r>
              <w:rPr>
                <w:rFonts w:ascii="Times New Roman" w:eastAsia="宋体" w:hAnsi="Times New Roman" w:hint="eastAsia"/>
                <w:szCs w:val="21"/>
              </w:rPr>
              <w:t>85</w:t>
            </w:r>
            <w:r>
              <w:rPr>
                <w:rFonts w:ascii="Times New Roman" w:eastAsia="宋体" w:hAnsi="Times New Roman" w:hint="eastAsia"/>
                <w:szCs w:val="21"/>
              </w:rPr>
              <w:t>分吗？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Y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Y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N</w:t>
            </w:r>
          </w:p>
        </w:tc>
      </w:tr>
      <w:tr w:rsidR="00DC5742" w:rsidTr="005C4BD0">
        <w:trPr>
          <w:trHeight w:val="55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5742" w:rsidRDefault="00DC5742" w:rsidP="005C4BD0">
            <w:pPr>
              <w:spacing w:line="360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优秀毕业生吗？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Y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N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ind w:firstLineChars="100" w:firstLine="21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N</w:t>
            </w:r>
          </w:p>
        </w:tc>
      </w:tr>
      <w:tr w:rsidR="00DC5742" w:rsidTr="005C4BD0">
        <w:trPr>
          <w:trHeight w:val="762"/>
        </w:trPr>
        <w:tc>
          <w:tcPr>
            <w:tcW w:w="9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lastRenderedPageBreak/>
              <w:t>动</w:t>
            </w:r>
          </w:p>
          <w:p w:rsidR="00DC5742" w:rsidRDefault="00DC5742" w:rsidP="005C4BD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作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优先录取；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sym w:font="Wingdings" w:char="F0FC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sym w:font="Wingdings" w:char="F0FC"/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</w:tr>
      <w:tr w:rsidR="00DC5742" w:rsidTr="005C4BD0">
        <w:trPr>
          <w:trHeight w:val="10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5742" w:rsidRDefault="00DC5742" w:rsidP="005C4BD0">
            <w:pPr>
              <w:spacing w:line="360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作其他处理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sym w:font="Wingdings" w:char="F0FC"/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sym w:font="Wingdings" w:char="F0FC"/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360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sym w:font="Wingdings" w:char="F0FC"/>
            </w:r>
          </w:p>
        </w:tc>
      </w:tr>
    </w:tbl>
    <w:p w:rsidR="00DC5742" w:rsidRDefault="00DC5742" w:rsidP="00DC5742">
      <w:pPr>
        <w:spacing w:line="0" w:lineRule="atLeast"/>
        <w:ind w:firstLine="480"/>
        <w:rPr>
          <w:rFonts w:ascii="Times New Roman" w:eastAsia="宋体" w:hAnsi="Times New Roman"/>
          <w:sz w:val="24"/>
          <w:szCs w:val="21"/>
        </w:rPr>
      </w:pPr>
    </w:p>
    <w:p w:rsidR="00DC5742" w:rsidRDefault="00DC5742" w:rsidP="00DC5742">
      <w:pPr>
        <w:spacing w:line="0" w:lineRule="atLeast"/>
        <w:ind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进一步优化处理后，得到判定表：</w:t>
      </w:r>
    </w:p>
    <w:tbl>
      <w:tblPr>
        <w:tblW w:w="85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"/>
        <w:gridCol w:w="2552"/>
        <w:gridCol w:w="1134"/>
        <w:gridCol w:w="1275"/>
        <w:gridCol w:w="1360"/>
        <w:gridCol w:w="1360"/>
      </w:tblGrid>
      <w:tr w:rsidR="00DC5742" w:rsidTr="005C4BD0">
        <w:trPr>
          <w:trHeight w:val="423"/>
        </w:trPr>
        <w:tc>
          <w:tcPr>
            <w:tcW w:w="34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2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3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4</w:t>
            </w:r>
          </w:p>
        </w:tc>
      </w:tr>
      <w:tr w:rsidR="00DC5742" w:rsidTr="005C4BD0">
        <w:trPr>
          <w:trHeight w:val="722"/>
        </w:trPr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条</w:t>
            </w:r>
          </w:p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件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总成绩大于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450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分吗？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Y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Y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Y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N</w:t>
            </w:r>
          </w:p>
        </w:tc>
      </w:tr>
      <w:tr w:rsidR="00DC5742" w:rsidTr="005C4BD0">
        <w:trPr>
          <w:trHeight w:val="656"/>
        </w:trPr>
        <w:tc>
          <w:tcPr>
            <w:tcW w:w="8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各科成绩均高于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85</w:t>
            </w:r>
            <w:r>
              <w:rPr>
                <w:rFonts w:ascii="Times New Roman" w:eastAsia="宋体" w:hAnsi="Times New Roman" w:hint="eastAsia"/>
                <w:sz w:val="24"/>
                <w:szCs w:val="21"/>
              </w:rPr>
              <w:t>分吗？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Y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N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N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—</w:t>
            </w:r>
          </w:p>
        </w:tc>
      </w:tr>
      <w:tr w:rsidR="00DC5742" w:rsidTr="005C4BD0">
        <w:trPr>
          <w:trHeight w:val="540"/>
        </w:trPr>
        <w:tc>
          <w:tcPr>
            <w:tcW w:w="8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优秀毕业生吗？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—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Y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N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/>
                <w:sz w:val="24"/>
                <w:szCs w:val="21"/>
              </w:rPr>
              <w:t>—</w:t>
            </w:r>
          </w:p>
        </w:tc>
      </w:tr>
      <w:tr w:rsidR="00DC5742" w:rsidTr="005C4BD0">
        <w:trPr>
          <w:trHeight w:val="536"/>
        </w:trPr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动</w:t>
            </w:r>
          </w:p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作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优先录取；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sym w:font="Wingdings" w:char="F0FC"/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sym w:font="Wingdings" w:char="F0FC"/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</w:p>
        </w:tc>
      </w:tr>
      <w:tr w:rsidR="00DC5742" w:rsidTr="005C4BD0">
        <w:trPr>
          <w:trHeight w:val="405"/>
        </w:trPr>
        <w:tc>
          <w:tcPr>
            <w:tcW w:w="8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t>作其他处理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sym w:font="Wingdings" w:char="F0FC"/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C5742" w:rsidRDefault="00DC5742" w:rsidP="005C4BD0">
            <w:pPr>
              <w:spacing w:line="0" w:lineRule="atLeast"/>
              <w:ind w:firstLine="480"/>
              <w:rPr>
                <w:rFonts w:ascii="Times New Roman" w:eastAsia="宋体" w:hAnsi="Times New Roman"/>
                <w:sz w:val="24"/>
                <w:szCs w:val="21"/>
              </w:rPr>
            </w:pPr>
            <w:r>
              <w:rPr>
                <w:rFonts w:ascii="Times New Roman" w:eastAsia="宋体" w:hAnsi="Times New Roman" w:hint="eastAsia"/>
                <w:sz w:val="24"/>
                <w:szCs w:val="21"/>
              </w:rPr>
              <w:sym w:font="Wingdings" w:char="F0FC"/>
            </w:r>
          </w:p>
        </w:tc>
      </w:tr>
    </w:tbl>
    <w:p w:rsidR="00DC5742" w:rsidRDefault="00DC5742" w:rsidP="00DC5742">
      <w:pPr>
        <w:spacing w:line="0" w:lineRule="atLeast"/>
        <w:ind w:firstLine="480"/>
        <w:rPr>
          <w:rFonts w:ascii="Times New Roman" w:eastAsia="宋体" w:hAnsi="Times New Roman"/>
          <w:sz w:val="24"/>
          <w:szCs w:val="21"/>
        </w:rPr>
      </w:pPr>
    </w:p>
    <w:p w:rsidR="00DC5742" w:rsidRDefault="00DC5742" w:rsidP="006769B8">
      <w:pPr>
        <w:spacing w:line="0" w:lineRule="atLeast"/>
        <w:rPr>
          <w:rFonts w:hint="eastAsia"/>
          <w:noProof/>
        </w:rPr>
      </w:pPr>
    </w:p>
    <w:p w:rsidR="00AE2783" w:rsidRDefault="00AE2783" w:rsidP="006769B8">
      <w:pPr>
        <w:spacing w:line="0" w:lineRule="atLeast"/>
        <w:rPr>
          <w:noProof/>
        </w:rPr>
      </w:pPr>
    </w:p>
    <w:p w:rsidR="00AE2783" w:rsidRDefault="00AE2783" w:rsidP="006769B8">
      <w:pPr>
        <w:spacing w:line="0" w:lineRule="atLeast"/>
        <w:rPr>
          <w:noProof/>
        </w:rPr>
      </w:pPr>
    </w:p>
    <w:p w:rsidR="00AE2783" w:rsidRDefault="00AE2783" w:rsidP="006769B8">
      <w:pPr>
        <w:spacing w:line="0" w:lineRule="atLeast"/>
        <w:rPr>
          <w:noProof/>
        </w:rPr>
      </w:pPr>
    </w:p>
    <w:p w:rsidR="00AE2783" w:rsidRDefault="00AE2783" w:rsidP="006769B8">
      <w:pPr>
        <w:spacing w:line="0" w:lineRule="atLeast"/>
        <w:rPr>
          <w:noProof/>
        </w:rPr>
      </w:pPr>
    </w:p>
    <w:p w:rsidR="00AE2783" w:rsidRDefault="00AE2783" w:rsidP="006769B8">
      <w:pPr>
        <w:spacing w:line="0" w:lineRule="atLeast"/>
        <w:rPr>
          <w:noProof/>
        </w:rPr>
      </w:pPr>
    </w:p>
    <w:p w:rsidR="00AE2783" w:rsidRDefault="00AE2783" w:rsidP="006769B8">
      <w:pPr>
        <w:spacing w:line="0" w:lineRule="atLeast"/>
        <w:rPr>
          <w:noProof/>
        </w:rPr>
      </w:pPr>
    </w:p>
    <w:p w:rsidR="00AE2783" w:rsidRDefault="00AE2783" w:rsidP="006769B8">
      <w:pPr>
        <w:spacing w:line="0" w:lineRule="atLeast"/>
        <w:rPr>
          <w:noProof/>
        </w:rPr>
      </w:pPr>
    </w:p>
    <w:p w:rsidR="00AE2783" w:rsidRDefault="00AE2783" w:rsidP="006769B8">
      <w:pPr>
        <w:spacing w:line="0" w:lineRule="atLeast"/>
        <w:rPr>
          <w:rFonts w:ascii="黑体" w:eastAsia="黑体" w:hAnsi="黑体" w:hint="eastAsia"/>
          <w:sz w:val="24"/>
          <w:szCs w:val="24"/>
        </w:rPr>
      </w:pPr>
    </w:p>
    <w:p w:rsidR="006769B8" w:rsidRPr="00031C0D" w:rsidRDefault="0036731E" w:rsidP="006769B8">
      <w:pPr>
        <w:spacing w:line="0" w:lineRule="atLeas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五</w:t>
      </w:r>
      <w:r w:rsidR="006769B8" w:rsidRPr="00031C0D">
        <w:rPr>
          <w:rFonts w:ascii="黑体" w:eastAsia="黑体" w:hAnsi="黑体" w:hint="eastAsia"/>
          <w:sz w:val="24"/>
          <w:szCs w:val="24"/>
        </w:rPr>
        <w:t>、实验总结</w:t>
      </w:r>
    </w:p>
    <w:p w:rsidR="009D42E0" w:rsidRDefault="009D42E0" w:rsidP="006769B8">
      <w:pPr>
        <w:spacing w:line="0" w:lineRule="atLeast"/>
        <w:rPr>
          <w:rFonts w:ascii="宋体" w:eastAsia="宋体" w:hAnsi="宋体"/>
          <w:szCs w:val="21"/>
        </w:rPr>
      </w:pPr>
    </w:p>
    <w:p w:rsidR="00AE2783" w:rsidRDefault="00AE2783" w:rsidP="006769B8">
      <w:pPr>
        <w:spacing w:line="0" w:lineRule="atLeast"/>
        <w:rPr>
          <w:rFonts w:ascii="宋体" w:eastAsia="宋体" w:hAnsi="宋体"/>
          <w:szCs w:val="21"/>
        </w:rPr>
      </w:pPr>
    </w:p>
    <w:p w:rsidR="00AE2783" w:rsidRDefault="00AE2783" w:rsidP="006769B8">
      <w:pPr>
        <w:spacing w:line="0" w:lineRule="atLeast"/>
        <w:rPr>
          <w:rFonts w:ascii="宋体" w:eastAsia="宋体" w:hAnsi="宋体"/>
          <w:szCs w:val="21"/>
        </w:rPr>
      </w:pPr>
    </w:p>
    <w:p w:rsidR="00AE2783" w:rsidRDefault="00AE2783" w:rsidP="006769B8">
      <w:pPr>
        <w:spacing w:line="0" w:lineRule="atLeast"/>
        <w:rPr>
          <w:rFonts w:ascii="宋体" w:eastAsia="宋体" w:hAnsi="宋体"/>
          <w:szCs w:val="21"/>
        </w:rPr>
      </w:pPr>
    </w:p>
    <w:p w:rsidR="00AE2783" w:rsidRDefault="00AE2783" w:rsidP="006769B8">
      <w:pPr>
        <w:spacing w:line="0" w:lineRule="atLeast"/>
        <w:rPr>
          <w:rFonts w:ascii="宋体" w:eastAsia="宋体" w:hAnsi="宋体"/>
          <w:szCs w:val="21"/>
        </w:rPr>
      </w:pPr>
    </w:p>
    <w:p w:rsidR="00AE2783" w:rsidRDefault="00AE2783" w:rsidP="006769B8">
      <w:pPr>
        <w:spacing w:line="0" w:lineRule="atLeast"/>
        <w:rPr>
          <w:rFonts w:ascii="宋体" w:eastAsia="宋体" w:hAnsi="宋体"/>
          <w:szCs w:val="21"/>
        </w:rPr>
      </w:pPr>
    </w:p>
    <w:p w:rsidR="00AE2783" w:rsidRDefault="00AE2783" w:rsidP="006769B8">
      <w:pPr>
        <w:spacing w:line="0" w:lineRule="atLeast"/>
        <w:rPr>
          <w:rFonts w:ascii="宋体" w:eastAsia="宋体" w:hAnsi="宋体"/>
          <w:szCs w:val="21"/>
        </w:rPr>
      </w:pPr>
    </w:p>
    <w:p w:rsidR="00AE2783" w:rsidRDefault="00AE2783" w:rsidP="006769B8">
      <w:pPr>
        <w:spacing w:line="0" w:lineRule="atLeast"/>
        <w:rPr>
          <w:rFonts w:ascii="宋体" w:eastAsia="宋体" w:hAnsi="宋体"/>
          <w:szCs w:val="21"/>
        </w:rPr>
      </w:pPr>
    </w:p>
    <w:p w:rsidR="00AE2783" w:rsidRDefault="00AE2783" w:rsidP="006769B8">
      <w:pPr>
        <w:spacing w:line="0" w:lineRule="atLeast"/>
        <w:rPr>
          <w:rFonts w:ascii="宋体" w:eastAsia="宋体" w:hAnsi="宋体"/>
          <w:szCs w:val="21"/>
        </w:rPr>
      </w:pPr>
    </w:p>
    <w:p w:rsidR="00AE2783" w:rsidRDefault="00AE2783" w:rsidP="006769B8">
      <w:pPr>
        <w:spacing w:line="0" w:lineRule="atLeast"/>
        <w:rPr>
          <w:rFonts w:hint="eastAsia"/>
          <w:b/>
        </w:rPr>
      </w:pPr>
    </w:p>
    <w:p w:rsidR="009D42E0" w:rsidRDefault="009D42E0" w:rsidP="006769B8">
      <w:pPr>
        <w:spacing w:line="0" w:lineRule="atLeast"/>
        <w:rPr>
          <w:b/>
        </w:rPr>
      </w:pPr>
    </w:p>
    <w:p w:rsidR="009D42E0" w:rsidRDefault="009D42E0" w:rsidP="006769B8">
      <w:pPr>
        <w:spacing w:line="0" w:lineRule="atLeast"/>
        <w:rPr>
          <w:b/>
        </w:rPr>
      </w:pPr>
    </w:p>
    <w:p w:rsidR="009D42E0" w:rsidRDefault="009D42E0" w:rsidP="006769B8">
      <w:pPr>
        <w:spacing w:line="0" w:lineRule="atLeast"/>
        <w:rPr>
          <w:b/>
        </w:rPr>
      </w:pPr>
    </w:p>
    <w:p w:rsidR="009D42E0" w:rsidRDefault="009D42E0" w:rsidP="006769B8">
      <w:pPr>
        <w:spacing w:line="0" w:lineRule="atLeast"/>
        <w:rPr>
          <w:b/>
        </w:rPr>
      </w:pPr>
    </w:p>
    <w:p w:rsidR="009D42E0" w:rsidRPr="007F6FC4" w:rsidRDefault="009D42E0" w:rsidP="006769B8">
      <w:pPr>
        <w:spacing w:line="0" w:lineRule="atLeast"/>
        <w:rPr>
          <w:b/>
        </w:rPr>
      </w:pPr>
    </w:p>
    <w:p w:rsidR="006769B8" w:rsidRDefault="006769B8" w:rsidP="006769B8">
      <w:pPr>
        <w:spacing w:line="360" w:lineRule="auto"/>
        <w:rPr>
          <w:sz w:val="24"/>
          <w:szCs w:val="24"/>
        </w:rPr>
      </w:pPr>
    </w:p>
    <w:p w:rsidR="006769B8" w:rsidRDefault="006769B8" w:rsidP="006769B8">
      <w:pPr>
        <w:spacing w:line="360" w:lineRule="auto"/>
        <w:rPr>
          <w:sz w:val="24"/>
          <w:szCs w:val="24"/>
        </w:rPr>
      </w:pPr>
    </w:p>
    <w:p w:rsidR="006769B8" w:rsidRDefault="006769B8" w:rsidP="006769B8">
      <w:pPr>
        <w:spacing w:line="360" w:lineRule="auto"/>
        <w:rPr>
          <w:sz w:val="24"/>
          <w:szCs w:val="24"/>
        </w:rPr>
      </w:pPr>
    </w:p>
    <w:p w:rsidR="006769B8" w:rsidRDefault="006769B8" w:rsidP="006769B8">
      <w:pPr>
        <w:spacing w:line="360" w:lineRule="auto"/>
        <w:rPr>
          <w:sz w:val="24"/>
          <w:szCs w:val="24"/>
        </w:rPr>
      </w:pPr>
    </w:p>
    <w:p w:rsidR="006769B8" w:rsidRDefault="00E3460C" w:rsidP="006769B8">
      <w:pPr>
        <w:spacing w:line="36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933E6A" wp14:editId="70CE17B6">
            <wp:simplePos x="0" y="0"/>
            <wp:positionH relativeFrom="column">
              <wp:posOffset>843915</wp:posOffset>
            </wp:positionH>
            <wp:positionV relativeFrom="paragraph">
              <wp:posOffset>151130</wp:posOffset>
            </wp:positionV>
            <wp:extent cx="1058400" cy="352800"/>
            <wp:effectExtent l="0" t="0" r="8890" b="952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400" cy="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69B8" w:rsidRDefault="006769B8" w:rsidP="006769B8">
      <w:pPr>
        <w:spacing w:line="360" w:lineRule="auto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指导教师：</w:t>
      </w:r>
      <w:r>
        <w:rPr>
          <w:rFonts w:hint="eastAsia"/>
          <w:sz w:val="24"/>
          <w:szCs w:val="24"/>
          <w:u w:val="single"/>
        </w:rPr>
        <w:t xml:space="preserve">               </w:t>
      </w:r>
      <w:r>
        <w:rPr>
          <w:rFonts w:hint="eastAsia"/>
          <w:sz w:val="24"/>
          <w:szCs w:val="24"/>
        </w:rPr>
        <w:t xml:space="preserve">                       </w:t>
      </w:r>
      <w:r>
        <w:rPr>
          <w:rFonts w:hint="eastAsia"/>
          <w:sz w:val="24"/>
          <w:szCs w:val="24"/>
        </w:rPr>
        <w:t>成绩：</w:t>
      </w:r>
      <w:r>
        <w:rPr>
          <w:rFonts w:hint="eastAsia"/>
          <w:sz w:val="24"/>
          <w:szCs w:val="24"/>
          <w:u w:val="single"/>
        </w:rPr>
        <w:t xml:space="preserve">                </w:t>
      </w:r>
    </w:p>
    <w:p w:rsidR="006769B8" w:rsidRDefault="006769B8" w:rsidP="006769B8">
      <w:pPr>
        <w:spacing w:line="0" w:lineRule="atLeast"/>
        <w:jc w:val="right"/>
        <w:rPr>
          <w:rFonts w:ascii="黑体" w:eastAsia="黑体" w:hAnsi="黑体"/>
          <w:sz w:val="24"/>
          <w:szCs w:val="24"/>
        </w:rPr>
      </w:pPr>
    </w:p>
    <w:p w:rsidR="00B2127B" w:rsidRDefault="006769B8" w:rsidP="00A13F06">
      <w:pPr>
        <w:spacing w:line="0" w:lineRule="atLeast"/>
        <w:jc w:val="right"/>
        <w:rPr>
          <w:rFonts w:ascii="仿宋" w:eastAsia="仿宋" w:hAnsi="仿宋"/>
          <w:sz w:val="28"/>
        </w:rPr>
      </w:pPr>
      <w:r w:rsidRPr="00031C0D">
        <w:rPr>
          <w:rFonts w:ascii="黑体" w:eastAsia="黑体" w:hAnsi="黑体" w:hint="eastAsia"/>
          <w:sz w:val="24"/>
          <w:szCs w:val="24"/>
        </w:rPr>
        <w:t xml:space="preserve">    年     月     日</w:t>
      </w:r>
    </w:p>
    <w:sectPr w:rsidR="00B2127B" w:rsidSect="006769B8">
      <w:pgSz w:w="11906" w:h="16838"/>
      <w:pgMar w:top="1418" w:right="1418" w:bottom="1418" w:left="170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22F" w:rsidRDefault="00E2722F" w:rsidP="00F75FFF">
      <w:r>
        <w:separator/>
      </w:r>
    </w:p>
  </w:endnote>
  <w:endnote w:type="continuationSeparator" w:id="0">
    <w:p w:rsidR="00E2722F" w:rsidRDefault="00E2722F" w:rsidP="00F75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22F" w:rsidRDefault="00E2722F" w:rsidP="00F75FFF">
      <w:r>
        <w:separator/>
      </w:r>
    </w:p>
  </w:footnote>
  <w:footnote w:type="continuationSeparator" w:id="0">
    <w:p w:rsidR="00E2722F" w:rsidRDefault="00E2722F" w:rsidP="00F75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92018"/>
    <w:multiLevelType w:val="multilevel"/>
    <w:tmpl w:val="214920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8B2C13"/>
    <w:multiLevelType w:val="multilevel"/>
    <w:tmpl w:val="578B2C1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A52E22"/>
    <w:multiLevelType w:val="multilevel"/>
    <w:tmpl w:val="62A52E2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BD2"/>
    <w:rsid w:val="0000049E"/>
    <w:rsid w:val="00002632"/>
    <w:rsid w:val="0001338B"/>
    <w:rsid w:val="0001557E"/>
    <w:rsid w:val="00015835"/>
    <w:rsid w:val="00017C0B"/>
    <w:rsid w:val="00021CFC"/>
    <w:rsid w:val="00023B83"/>
    <w:rsid w:val="000309DB"/>
    <w:rsid w:val="00036C09"/>
    <w:rsid w:val="00055A55"/>
    <w:rsid w:val="00056C58"/>
    <w:rsid w:val="00057D34"/>
    <w:rsid w:val="00060EEF"/>
    <w:rsid w:val="00061FB2"/>
    <w:rsid w:val="00066F72"/>
    <w:rsid w:val="00067E91"/>
    <w:rsid w:val="00070C1C"/>
    <w:rsid w:val="0007173D"/>
    <w:rsid w:val="00071EF9"/>
    <w:rsid w:val="000728CF"/>
    <w:rsid w:val="00074149"/>
    <w:rsid w:val="000756DD"/>
    <w:rsid w:val="00080992"/>
    <w:rsid w:val="00080F32"/>
    <w:rsid w:val="000813E8"/>
    <w:rsid w:val="00083405"/>
    <w:rsid w:val="00086C5C"/>
    <w:rsid w:val="00086DF3"/>
    <w:rsid w:val="000916A2"/>
    <w:rsid w:val="000924F5"/>
    <w:rsid w:val="00092776"/>
    <w:rsid w:val="00093446"/>
    <w:rsid w:val="000A0C4B"/>
    <w:rsid w:val="000A2191"/>
    <w:rsid w:val="000A2415"/>
    <w:rsid w:val="000A49ED"/>
    <w:rsid w:val="000A51D5"/>
    <w:rsid w:val="000B2066"/>
    <w:rsid w:val="000B3BA4"/>
    <w:rsid w:val="000B4094"/>
    <w:rsid w:val="000B7900"/>
    <w:rsid w:val="000C0C38"/>
    <w:rsid w:val="000C1E2E"/>
    <w:rsid w:val="000C25DB"/>
    <w:rsid w:val="000C2CDB"/>
    <w:rsid w:val="000C47A3"/>
    <w:rsid w:val="000D255D"/>
    <w:rsid w:val="000E1411"/>
    <w:rsid w:val="000E2137"/>
    <w:rsid w:val="000E27E1"/>
    <w:rsid w:val="000E2BC5"/>
    <w:rsid w:val="000E2C32"/>
    <w:rsid w:val="000E3562"/>
    <w:rsid w:val="000E4B75"/>
    <w:rsid w:val="000F07E3"/>
    <w:rsid w:val="00100130"/>
    <w:rsid w:val="00100FA4"/>
    <w:rsid w:val="00103586"/>
    <w:rsid w:val="001062BC"/>
    <w:rsid w:val="00110039"/>
    <w:rsid w:val="0011154D"/>
    <w:rsid w:val="001116B1"/>
    <w:rsid w:val="00112E1C"/>
    <w:rsid w:val="00114EBA"/>
    <w:rsid w:val="00114FFC"/>
    <w:rsid w:val="001154A0"/>
    <w:rsid w:val="001175D3"/>
    <w:rsid w:val="001206ED"/>
    <w:rsid w:val="00120804"/>
    <w:rsid w:val="00121858"/>
    <w:rsid w:val="00121D45"/>
    <w:rsid w:val="00124359"/>
    <w:rsid w:val="00127198"/>
    <w:rsid w:val="0013149F"/>
    <w:rsid w:val="001351BD"/>
    <w:rsid w:val="00136C3D"/>
    <w:rsid w:val="00137243"/>
    <w:rsid w:val="001378C3"/>
    <w:rsid w:val="00140B55"/>
    <w:rsid w:val="00141848"/>
    <w:rsid w:val="00144854"/>
    <w:rsid w:val="00146454"/>
    <w:rsid w:val="00153CCA"/>
    <w:rsid w:val="0016182C"/>
    <w:rsid w:val="00162823"/>
    <w:rsid w:val="00164746"/>
    <w:rsid w:val="001671C9"/>
    <w:rsid w:val="001733C0"/>
    <w:rsid w:val="00177873"/>
    <w:rsid w:val="00183001"/>
    <w:rsid w:val="001876BF"/>
    <w:rsid w:val="00190C06"/>
    <w:rsid w:val="00195BA9"/>
    <w:rsid w:val="0019650D"/>
    <w:rsid w:val="001974F4"/>
    <w:rsid w:val="001A29DB"/>
    <w:rsid w:val="001A587E"/>
    <w:rsid w:val="001A7F22"/>
    <w:rsid w:val="001B19F1"/>
    <w:rsid w:val="001B3880"/>
    <w:rsid w:val="001B4BD2"/>
    <w:rsid w:val="001B7558"/>
    <w:rsid w:val="001C0595"/>
    <w:rsid w:val="001C0662"/>
    <w:rsid w:val="001C08F6"/>
    <w:rsid w:val="001C4187"/>
    <w:rsid w:val="001C4219"/>
    <w:rsid w:val="001C42E6"/>
    <w:rsid w:val="001C4CE2"/>
    <w:rsid w:val="001C7ECF"/>
    <w:rsid w:val="001D1817"/>
    <w:rsid w:val="001D3B72"/>
    <w:rsid w:val="001D5C23"/>
    <w:rsid w:val="001E011A"/>
    <w:rsid w:val="001E46FC"/>
    <w:rsid w:val="001E6BDE"/>
    <w:rsid w:val="001F0720"/>
    <w:rsid w:val="001F0B80"/>
    <w:rsid w:val="001F2A46"/>
    <w:rsid w:val="001F30D3"/>
    <w:rsid w:val="001F624A"/>
    <w:rsid w:val="00204BDA"/>
    <w:rsid w:val="00205B32"/>
    <w:rsid w:val="00206A8C"/>
    <w:rsid w:val="002117E4"/>
    <w:rsid w:val="002118AA"/>
    <w:rsid w:val="00221339"/>
    <w:rsid w:val="0022162F"/>
    <w:rsid w:val="00223FFC"/>
    <w:rsid w:val="00224F0B"/>
    <w:rsid w:val="0022533E"/>
    <w:rsid w:val="00225F6B"/>
    <w:rsid w:val="00225F9C"/>
    <w:rsid w:val="00230046"/>
    <w:rsid w:val="00235006"/>
    <w:rsid w:val="00236737"/>
    <w:rsid w:val="00237F47"/>
    <w:rsid w:val="002412E8"/>
    <w:rsid w:val="00242941"/>
    <w:rsid w:val="0024361B"/>
    <w:rsid w:val="0024408B"/>
    <w:rsid w:val="00251432"/>
    <w:rsid w:val="00251590"/>
    <w:rsid w:val="00251F88"/>
    <w:rsid w:val="002547EB"/>
    <w:rsid w:val="00257A64"/>
    <w:rsid w:val="00261317"/>
    <w:rsid w:val="0026151C"/>
    <w:rsid w:val="0026220A"/>
    <w:rsid w:val="00271705"/>
    <w:rsid w:val="002818A3"/>
    <w:rsid w:val="00283FD5"/>
    <w:rsid w:val="00286229"/>
    <w:rsid w:val="0029081B"/>
    <w:rsid w:val="00291BB6"/>
    <w:rsid w:val="00293217"/>
    <w:rsid w:val="002938A9"/>
    <w:rsid w:val="00295E87"/>
    <w:rsid w:val="00296759"/>
    <w:rsid w:val="00296A8D"/>
    <w:rsid w:val="002A4AA5"/>
    <w:rsid w:val="002A5A47"/>
    <w:rsid w:val="002A69A3"/>
    <w:rsid w:val="002A79BF"/>
    <w:rsid w:val="002A7F56"/>
    <w:rsid w:val="002B53AC"/>
    <w:rsid w:val="002B6A79"/>
    <w:rsid w:val="002C0411"/>
    <w:rsid w:val="002C1207"/>
    <w:rsid w:val="002C2017"/>
    <w:rsid w:val="002C51EA"/>
    <w:rsid w:val="002E2043"/>
    <w:rsid w:val="002E5E56"/>
    <w:rsid w:val="002F16C2"/>
    <w:rsid w:val="002F7399"/>
    <w:rsid w:val="003024C4"/>
    <w:rsid w:val="00304E34"/>
    <w:rsid w:val="003073F2"/>
    <w:rsid w:val="003140E5"/>
    <w:rsid w:val="003142C6"/>
    <w:rsid w:val="00323AA9"/>
    <w:rsid w:val="00325A78"/>
    <w:rsid w:val="00325C76"/>
    <w:rsid w:val="00326C5A"/>
    <w:rsid w:val="00326E9B"/>
    <w:rsid w:val="00327273"/>
    <w:rsid w:val="0032792D"/>
    <w:rsid w:val="00327DE0"/>
    <w:rsid w:val="003300B2"/>
    <w:rsid w:val="003330C1"/>
    <w:rsid w:val="0033330B"/>
    <w:rsid w:val="00334D81"/>
    <w:rsid w:val="003350CC"/>
    <w:rsid w:val="003352D7"/>
    <w:rsid w:val="003402DC"/>
    <w:rsid w:val="0034517D"/>
    <w:rsid w:val="00350B4C"/>
    <w:rsid w:val="003520FB"/>
    <w:rsid w:val="003524B4"/>
    <w:rsid w:val="0035323C"/>
    <w:rsid w:val="003610A1"/>
    <w:rsid w:val="00363F1D"/>
    <w:rsid w:val="00363F2A"/>
    <w:rsid w:val="0036731E"/>
    <w:rsid w:val="003726C7"/>
    <w:rsid w:val="003729EA"/>
    <w:rsid w:val="003758DA"/>
    <w:rsid w:val="0037727E"/>
    <w:rsid w:val="00377321"/>
    <w:rsid w:val="00383A03"/>
    <w:rsid w:val="003849F5"/>
    <w:rsid w:val="00387306"/>
    <w:rsid w:val="00393A47"/>
    <w:rsid w:val="00395784"/>
    <w:rsid w:val="00396667"/>
    <w:rsid w:val="00397AC2"/>
    <w:rsid w:val="003A0560"/>
    <w:rsid w:val="003A309F"/>
    <w:rsid w:val="003A31BD"/>
    <w:rsid w:val="003A40C6"/>
    <w:rsid w:val="003A6B93"/>
    <w:rsid w:val="003A7AD9"/>
    <w:rsid w:val="003B2621"/>
    <w:rsid w:val="003B4B08"/>
    <w:rsid w:val="003B7E8B"/>
    <w:rsid w:val="003C1175"/>
    <w:rsid w:val="003C3403"/>
    <w:rsid w:val="003C6BDB"/>
    <w:rsid w:val="003C7266"/>
    <w:rsid w:val="003C7978"/>
    <w:rsid w:val="003D1AA0"/>
    <w:rsid w:val="003E0DD1"/>
    <w:rsid w:val="003E195D"/>
    <w:rsid w:val="003E1DE1"/>
    <w:rsid w:val="003F158F"/>
    <w:rsid w:val="003F75EE"/>
    <w:rsid w:val="003F7C73"/>
    <w:rsid w:val="00401782"/>
    <w:rsid w:val="00401827"/>
    <w:rsid w:val="00412358"/>
    <w:rsid w:val="00412DA4"/>
    <w:rsid w:val="00414798"/>
    <w:rsid w:val="00417126"/>
    <w:rsid w:val="0042065D"/>
    <w:rsid w:val="00421F11"/>
    <w:rsid w:val="00426655"/>
    <w:rsid w:val="00426ACD"/>
    <w:rsid w:val="00427747"/>
    <w:rsid w:val="00430DB3"/>
    <w:rsid w:val="00433EE1"/>
    <w:rsid w:val="004351E6"/>
    <w:rsid w:val="0043559C"/>
    <w:rsid w:val="00435D39"/>
    <w:rsid w:val="00436D39"/>
    <w:rsid w:val="004603EF"/>
    <w:rsid w:val="004604D4"/>
    <w:rsid w:val="004656D8"/>
    <w:rsid w:val="00465C14"/>
    <w:rsid w:val="004715DF"/>
    <w:rsid w:val="004737C8"/>
    <w:rsid w:val="00473B71"/>
    <w:rsid w:val="004767D0"/>
    <w:rsid w:val="00485126"/>
    <w:rsid w:val="00485332"/>
    <w:rsid w:val="0048590C"/>
    <w:rsid w:val="0048746B"/>
    <w:rsid w:val="004909D3"/>
    <w:rsid w:val="004920E3"/>
    <w:rsid w:val="004A0B57"/>
    <w:rsid w:val="004A1147"/>
    <w:rsid w:val="004A4C8E"/>
    <w:rsid w:val="004B1439"/>
    <w:rsid w:val="004B2E2A"/>
    <w:rsid w:val="004B53E3"/>
    <w:rsid w:val="004B6CB2"/>
    <w:rsid w:val="004B6FF0"/>
    <w:rsid w:val="004B78F3"/>
    <w:rsid w:val="004C11E2"/>
    <w:rsid w:val="004C2188"/>
    <w:rsid w:val="004C3BEE"/>
    <w:rsid w:val="004C4C1A"/>
    <w:rsid w:val="004C5025"/>
    <w:rsid w:val="004C5710"/>
    <w:rsid w:val="004C5F00"/>
    <w:rsid w:val="004C62E5"/>
    <w:rsid w:val="004D0908"/>
    <w:rsid w:val="004D0EE4"/>
    <w:rsid w:val="004D2850"/>
    <w:rsid w:val="004D3FA1"/>
    <w:rsid w:val="004D7C7B"/>
    <w:rsid w:val="004F0982"/>
    <w:rsid w:val="004F352B"/>
    <w:rsid w:val="004F518D"/>
    <w:rsid w:val="004F60F2"/>
    <w:rsid w:val="005009D3"/>
    <w:rsid w:val="00501AA3"/>
    <w:rsid w:val="005032DD"/>
    <w:rsid w:val="00510EF9"/>
    <w:rsid w:val="005210BB"/>
    <w:rsid w:val="00521626"/>
    <w:rsid w:val="00523B78"/>
    <w:rsid w:val="005248D4"/>
    <w:rsid w:val="0052584C"/>
    <w:rsid w:val="00533893"/>
    <w:rsid w:val="00533F86"/>
    <w:rsid w:val="00534A89"/>
    <w:rsid w:val="00536BD2"/>
    <w:rsid w:val="005379CA"/>
    <w:rsid w:val="00540484"/>
    <w:rsid w:val="005408B7"/>
    <w:rsid w:val="005438C6"/>
    <w:rsid w:val="00547CF4"/>
    <w:rsid w:val="005517B3"/>
    <w:rsid w:val="00553614"/>
    <w:rsid w:val="00553888"/>
    <w:rsid w:val="00553B32"/>
    <w:rsid w:val="005551FD"/>
    <w:rsid w:val="00565C53"/>
    <w:rsid w:val="0057424E"/>
    <w:rsid w:val="00576461"/>
    <w:rsid w:val="00576ADC"/>
    <w:rsid w:val="00576B6D"/>
    <w:rsid w:val="00580856"/>
    <w:rsid w:val="0058189A"/>
    <w:rsid w:val="00583C7E"/>
    <w:rsid w:val="00584561"/>
    <w:rsid w:val="00585118"/>
    <w:rsid w:val="00586736"/>
    <w:rsid w:val="005907B2"/>
    <w:rsid w:val="00592462"/>
    <w:rsid w:val="00593EA5"/>
    <w:rsid w:val="00596BB2"/>
    <w:rsid w:val="005B433B"/>
    <w:rsid w:val="005C33BA"/>
    <w:rsid w:val="005C3718"/>
    <w:rsid w:val="005C3BB5"/>
    <w:rsid w:val="005C4844"/>
    <w:rsid w:val="005C7A87"/>
    <w:rsid w:val="005D0416"/>
    <w:rsid w:val="005D4A45"/>
    <w:rsid w:val="005D4FD5"/>
    <w:rsid w:val="005E0AB4"/>
    <w:rsid w:val="005E323B"/>
    <w:rsid w:val="005E59DF"/>
    <w:rsid w:val="005F0304"/>
    <w:rsid w:val="005F535F"/>
    <w:rsid w:val="005F6D56"/>
    <w:rsid w:val="00603919"/>
    <w:rsid w:val="00604D67"/>
    <w:rsid w:val="00606F19"/>
    <w:rsid w:val="0060733B"/>
    <w:rsid w:val="00611EA4"/>
    <w:rsid w:val="0061475D"/>
    <w:rsid w:val="00616562"/>
    <w:rsid w:val="00616C16"/>
    <w:rsid w:val="00616D7A"/>
    <w:rsid w:val="00616DA0"/>
    <w:rsid w:val="00617427"/>
    <w:rsid w:val="006255EB"/>
    <w:rsid w:val="0062565C"/>
    <w:rsid w:val="00632DD0"/>
    <w:rsid w:val="00633131"/>
    <w:rsid w:val="006340D8"/>
    <w:rsid w:val="00634C88"/>
    <w:rsid w:val="006360E7"/>
    <w:rsid w:val="0063732B"/>
    <w:rsid w:val="00641331"/>
    <w:rsid w:val="00641828"/>
    <w:rsid w:val="00647539"/>
    <w:rsid w:val="006518F6"/>
    <w:rsid w:val="006558E3"/>
    <w:rsid w:val="00655C28"/>
    <w:rsid w:val="00660E89"/>
    <w:rsid w:val="006616B9"/>
    <w:rsid w:val="006618E2"/>
    <w:rsid w:val="006639BC"/>
    <w:rsid w:val="00671B34"/>
    <w:rsid w:val="006756FD"/>
    <w:rsid w:val="006769B8"/>
    <w:rsid w:val="0068072F"/>
    <w:rsid w:val="00681196"/>
    <w:rsid w:val="00682CE1"/>
    <w:rsid w:val="00683485"/>
    <w:rsid w:val="00686DAF"/>
    <w:rsid w:val="00694A42"/>
    <w:rsid w:val="0069639D"/>
    <w:rsid w:val="006977B6"/>
    <w:rsid w:val="006A1F66"/>
    <w:rsid w:val="006A2631"/>
    <w:rsid w:val="006A4EEE"/>
    <w:rsid w:val="006A70BC"/>
    <w:rsid w:val="006A7493"/>
    <w:rsid w:val="006B4C87"/>
    <w:rsid w:val="006B59AD"/>
    <w:rsid w:val="006B76EC"/>
    <w:rsid w:val="006B79D3"/>
    <w:rsid w:val="006C2AC9"/>
    <w:rsid w:val="006C32B1"/>
    <w:rsid w:val="006C3BF8"/>
    <w:rsid w:val="006C4849"/>
    <w:rsid w:val="006C6211"/>
    <w:rsid w:val="006C6987"/>
    <w:rsid w:val="006D0ACA"/>
    <w:rsid w:val="006D300E"/>
    <w:rsid w:val="006D453D"/>
    <w:rsid w:val="006D672C"/>
    <w:rsid w:val="006E0C06"/>
    <w:rsid w:val="006E0D57"/>
    <w:rsid w:val="006E17B1"/>
    <w:rsid w:val="006E42CF"/>
    <w:rsid w:val="006E502E"/>
    <w:rsid w:val="006E74A4"/>
    <w:rsid w:val="006F20C0"/>
    <w:rsid w:val="006F33B3"/>
    <w:rsid w:val="007005B9"/>
    <w:rsid w:val="00700BE5"/>
    <w:rsid w:val="00706D31"/>
    <w:rsid w:val="00707BCB"/>
    <w:rsid w:val="00713D04"/>
    <w:rsid w:val="00716135"/>
    <w:rsid w:val="00717AD7"/>
    <w:rsid w:val="007203D5"/>
    <w:rsid w:val="0072055C"/>
    <w:rsid w:val="00723A00"/>
    <w:rsid w:val="007271DA"/>
    <w:rsid w:val="00727F5B"/>
    <w:rsid w:val="00730433"/>
    <w:rsid w:val="00733325"/>
    <w:rsid w:val="00733435"/>
    <w:rsid w:val="007354DD"/>
    <w:rsid w:val="0074412E"/>
    <w:rsid w:val="00744B3A"/>
    <w:rsid w:val="00744C96"/>
    <w:rsid w:val="0074610B"/>
    <w:rsid w:val="0074657E"/>
    <w:rsid w:val="00752DE9"/>
    <w:rsid w:val="007573BC"/>
    <w:rsid w:val="00757EB2"/>
    <w:rsid w:val="0076131B"/>
    <w:rsid w:val="007623E2"/>
    <w:rsid w:val="00763AEF"/>
    <w:rsid w:val="00774D31"/>
    <w:rsid w:val="00775345"/>
    <w:rsid w:val="00775406"/>
    <w:rsid w:val="00780753"/>
    <w:rsid w:val="00785B25"/>
    <w:rsid w:val="00791897"/>
    <w:rsid w:val="00793264"/>
    <w:rsid w:val="007951DF"/>
    <w:rsid w:val="007A4EBC"/>
    <w:rsid w:val="007B244B"/>
    <w:rsid w:val="007B2CA7"/>
    <w:rsid w:val="007B3D79"/>
    <w:rsid w:val="007C0520"/>
    <w:rsid w:val="007C0AD1"/>
    <w:rsid w:val="007C2CE0"/>
    <w:rsid w:val="007C44A9"/>
    <w:rsid w:val="007C70F0"/>
    <w:rsid w:val="007C7421"/>
    <w:rsid w:val="007D5E3D"/>
    <w:rsid w:val="007E0B3B"/>
    <w:rsid w:val="007E0F1D"/>
    <w:rsid w:val="007E2C0C"/>
    <w:rsid w:val="007E4706"/>
    <w:rsid w:val="007E773D"/>
    <w:rsid w:val="007F01C5"/>
    <w:rsid w:val="007F106C"/>
    <w:rsid w:val="007F3D88"/>
    <w:rsid w:val="007F76EA"/>
    <w:rsid w:val="008015AD"/>
    <w:rsid w:val="00804EEB"/>
    <w:rsid w:val="00807731"/>
    <w:rsid w:val="008112AB"/>
    <w:rsid w:val="00811DC0"/>
    <w:rsid w:val="00812B92"/>
    <w:rsid w:val="008226E2"/>
    <w:rsid w:val="00824523"/>
    <w:rsid w:val="00824A54"/>
    <w:rsid w:val="00825D0F"/>
    <w:rsid w:val="008273FE"/>
    <w:rsid w:val="00833247"/>
    <w:rsid w:val="00842F99"/>
    <w:rsid w:val="008431EA"/>
    <w:rsid w:val="0084547F"/>
    <w:rsid w:val="00846486"/>
    <w:rsid w:val="008467C6"/>
    <w:rsid w:val="008522B9"/>
    <w:rsid w:val="00853D21"/>
    <w:rsid w:val="008606D8"/>
    <w:rsid w:val="00864992"/>
    <w:rsid w:val="00866985"/>
    <w:rsid w:val="00866DDC"/>
    <w:rsid w:val="008717DB"/>
    <w:rsid w:val="0087219A"/>
    <w:rsid w:val="00876363"/>
    <w:rsid w:val="00876371"/>
    <w:rsid w:val="00876390"/>
    <w:rsid w:val="0087669C"/>
    <w:rsid w:val="008766A3"/>
    <w:rsid w:val="00876CEA"/>
    <w:rsid w:val="0088271D"/>
    <w:rsid w:val="00882FC6"/>
    <w:rsid w:val="008840DB"/>
    <w:rsid w:val="00884E9E"/>
    <w:rsid w:val="00886BBC"/>
    <w:rsid w:val="00890B29"/>
    <w:rsid w:val="00890FD8"/>
    <w:rsid w:val="008912F4"/>
    <w:rsid w:val="00894438"/>
    <w:rsid w:val="008A0EF5"/>
    <w:rsid w:val="008A5598"/>
    <w:rsid w:val="008B0E98"/>
    <w:rsid w:val="008B2FE3"/>
    <w:rsid w:val="008B4D91"/>
    <w:rsid w:val="008B59E5"/>
    <w:rsid w:val="008B642F"/>
    <w:rsid w:val="008B7446"/>
    <w:rsid w:val="008B7B11"/>
    <w:rsid w:val="008B7DFF"/>
    <w:rsid w:val="008C3611"/>
    <w:rsid w:val="008D232D"/>
    <w:rsid w:val="008D2709"/>
    <w:rsid w:val="008D329B"/>
    <w:rsid w:val="008E03A7"/>
    <w:rsid w:val="008E31EE"/>
    <w:rsid w:val="008E434D"/>
    <w:rsid w:val="008E6B79"/>
    <w:rsid w:val="008F2744"/>
    <w:rsid w:val="008F3E7D"/>
    <w:rsid w:val="008F4966"/>
    <w:rsid w:val="008F62D9"/>
    <w:rsid w:val="008F7FA7"/>
    <w:rsid w:val="00902C9E"/>
    <w:rsid w:val="00905067"/>
    <w:rsid w:val="00912295"/>
    <w:rsid w:val="00913B44"/>
    <w:rsid w:val="009145C0"/>
    <w:rsid w:val="00915494"/>
    <w:rsid w:val="00917103"/>
    <w:rsid w:val="00924825"/>
    <w:rsid w:val="009275EC"/>
    <w:rsid w:val="00930F0A"/>
    <w:rsid w:val="00932045"/>
    <w:rsid w:val="009341FE"/>
    <w:rsid w:val="00935C15"/>
    <w:rsid w:val="00941E13"/>
    <w:rsid w:val="00943057"/>
    <w:rsid w:val="00945389"/>
    <w:rsid w:val="00946892"/>
    <w:rsid w:val="00957F4C"/>
    <w:rsid w:val="00960B88"/>
    <w:rsid w:val="00960D7E"/>
    <w:rsid w:val="00960FB5"/>
    <w:rsid w:val="00961DCF"/>
    <w:rsid w:val="009626F9"/>
    <w:rsid w:val="00964318"/>
    <w:rsid w:val="009652A2"/>
    <w:rsid w:val="00973B93"/>
    <w:rsid w:val="00973CCF"/>
    <w:rsid w:val="00975535"/>
    <w:rsid w:val="00976042"/>
    <w:rsid w:val="009761D8"/>
    <w:rsid w:val="00977EBC"/>
    <w:rsid w:val="00984CFD"/>
    <w:rsid w:val="00994C68"/>
    <w:rsid w:val="009A11DA"/>
    <w:rsid w:val="009A2CE3"/>
    <w:rsid w:val="009A390E"/>
    <w:rsid w:val="009A3F30"/>
    <w:rsid w:val="009A57B1"/>
    <w:rsid w:val="009B10FC"/>
    <w:rsid w:val="009B2424"/>
    <w:rsid w:val="009B310F"/>
    <w:rsid w:val="009B412B"/>
    <w:rsid w:val="009B5E74"/>
    <w:rsid w:val="009C03E7"/>
    <w:rsid w:val="009D2CD7"/>
    <w:rsid w:val="009D3C3B"/>
    <w:rsid w:val="009D413B"/>
    <w:rsid w:val="009D42E0"/>
    <w:rsid w:val="009D585B"/>
    <w:rsid w:val="009D5E82"/>
    <w:rsid w:val="009E01FB"/>
    <w:rsid w:val="009E2163"/>
    <w:rsid w:val="009E36AA"/>
    <w:rsid w:val="009E38D7"/>
    <w:rsid w:val="009E54A8"/>
    <w:rsid w:val="009E5FD7"/>
    <w:rsid w:val="009E756E"/>
    <w:rsid w:val="009F0589"/>
    <w:rsid w:val="009F29ED"/>
    <w:rsid w:val="009F49A8"/>
    <w:rsid w:val="009F6EF5"/>
    <w:rsid w:val="009F735C"/>
    <w:rsid w:val="00A02EB7"/>
    <w:rsid w:val="00A04A83"/>
    <w:rsid w:val="00A04D20"/>
    <w:rsid w:val="00A05369"/>
    <w:rsid w:val="00A07ECD"/>
    <w:rsid w:val="00A10CA8"/>
    <w:rsid w:val="00A117C1"/>
    <w:rsid w:val="00A13BE7"/>
    <w:rsid w:val="00A13F06"/>
    <w:rsid w:val="00A16F22"/>
    <w:rsid w:val="00A218A1"/>
    <w:rsid w:val="00A24F62"/>
    <w:rsid w:val="00A31C4B"/>
    <w:rsid w:val="00A333EF"/>
    <w:rsid w:val="00A33E19"/>
    <w:rsid w:val="00A37229"/>
    <w:rsid w:val="00A504A5"/>
    <w:rsid w:val="00A5081C"/>
    <w:rsid w:val="00A543F9"/>
    <w:rsid w:val="00A613DB"/>
    <w:rsid w:val="00A640F1"/>
    <w:rsid w:val="00A70974"/>
    <w:rsid w:val="00A7297E"/>
    <w:rsid w:val="00A72C78"/>
    <w:rsid w:val="00A77F84"/>
    <w:rsid w:val="00A808BA"/>
    <w:rsid w:val="00A81DD8"/>
    <w:rsid w:val="00A821C5"/>
    <w:rsid w:val="00A831A1"/>
    <w:rsid w:val="00A85CA3"/>
    <w:rsid w:val="00A869BE"/>
    <w:rsid w:val="00A876D4"/>
    <w:rsid w:val="00A905B3"/>
    <w:rsid w:val="00A90831"/>
    <w:rsid w:val="00A90BFE"/>
    <w:rsid w:val="00A93DAA"/>
    <w:rsid w:val="00A95484"/>
    <w:rsid w:val="00A97C3A"/>
    <w:rsid w:val="00A97EB7"/>
    <w:rsid w:val="00AA1817"/>
    <w:rsid w:val="00AA2652"/>
    <w:rsid w:val="00AA359C"/>
    <w:rsid w:val="00AA5D86"/>
    <w:rsid w:val="00AA682F"/>
    <w:rsid w:val="00AB379D"/>
    <w:rsid w:val="00AB5F7F"/>
    <w:rsid w:val="00AC09F1"/>
    <w:rsid w:val="00AC1BCA"/>
    <w:rsid w:val="00AC28DE"/>
    <w:rsid w:val="00AC3F01"/>
    <w:rsid w:val="00AD1815"/>
    <w:rsid w:val="00AD2759"/>
    <w:rsid w:val="00AD42D3"/>
    <w:rsid w:val="00AD7FD6"/>
    <w:rsid w:val="00AE2783"/>
    <w:rsid w:val="00AE293B"/>
    <w:rsid w:val="00AE3AF3"/>
    <w:rsid w:val="00AE708B"/>
    <w:rsid w:val="00AF1BF7"/>
    <w:rsid w:val="00AF6BFF"/>
    <w:rsid w:val="00B00852"/>
    <w:rsid w:val="00B04D44"/>
    <w:rsid w:val="00B15166"/>
    <w:rsid w:val="00B1574C"/>
    <w:rsid w:val="00B2127B"/>
    <w:rsid w:val="00B214AD"/>
    <w:rsid w:val="00B21D11"/>
    <w:rsid w:val="00B2427C"/>
    <w:rsid w:val="00B30588"/>
    <w:rsid w:val="00B30E14"/>
    <w:rsid w:val="00B3248E"/>
    <w:rsid w:val="00B36B30"/>
    <w:rsid w:val="00B429E2"/>
    <w:rsid w:val="00B4560C"/>
    <w:rsid w:val="00B56171"/>
    <w:rsid w:val="00B57FA7"/>
    <w:rsid w:val="00B6388C"/>
    <w:rsid w:val="00B641E5"/>
    <w:rsid w:val="00B7354B"/>
    <w:rsid w:val="00B74CA0"/>
    <w:rsid w:val="00B81117"/>
    <w:rsid w:val="00B814FA"/>
    <w:rsid w:val="00B81722"/>
    <w:rsid w:val="00B84694"/>
    <w:rsid w:val="00B8764F"/>
    <w:rsid w:val="00B97974"/>
    <w:rsid w:val="00BA19A0"/>
    <w:rsid w:val="00BA1AA9"/>
    <w:rsid w:val="00BA387F"/>
    <w:rsid w:val="00BA411F"/>
    <w:rsid w:val="00BA4708"/>
    <w:rsid w:val="00BA53D9"/>
    <w:rsid w:val="00BA611C"/>
    <w:rsid w:val="00BA653B"/>
    <w:rsid w:val="00BB028D"/>
    <w:rsid w:val="00BB2005"/>
    <w:rsid w:val="00BB2ED0"/>
    <w:rsid w:val="00BB400B"/>
    <w:rsid w:val="00BB4776"/>
    <w:rsid w:val="00BB52A0"/>
    <w:rsid w:val="00BB6CD6"/>
    <w:rsid w:val="00BC02AF"/>
    <w:rsid w:val="00BC0A30"/>
    <w:rsid w:val="00BC21D7"/>
    <w:rsid w:val="00BC3947"/>
    <w:rsid w:val="00BD2022"/>
    <w:rsid w:val="00BD23F7"/>
    <w:rsid w:val="00BD3A55"/>
    <w:rsid w:val="00BD403B"/>
    <w:rsid w:val="00BD477D"/>
    <w:rsid w:val="00BD5191"/>
    <w:rsid w:val="00BD5466"/>
    <w:rsid w:val="00BE071F"/>
    <w:rsid w:val="00BE13D5"/>
    <w:rsid w:val="00BE709C"/>
    <w:rsid w:val="00BE7A1C"/>
    <w:rsid w:val="00C0334C"/>
    <w:rsid w:val="00C04E3F"/>
    <w:rsid w:val="00C10D6F"/>
    <w:rsid w:val="00C16DDF"/>
    <w:rsid w:val="00C211D1"/>
    <w:rsid w:val="00C23181"/>
    <w:rsid w:val="00C23FAD"/>
    <w:rsid w:val="00C24FAD"/>
    <w:rsid w:val="00C25220"/>
    <w:rsid w:val="00C269BD"/>
    <w:rsid w:val="00C326C6"/>
    <w:rsid w:val="00C34C4B"/>
    <w:rsid w:val="00C40DC2"/>
    <w:rsid w:val="00C41BB0"/>
    <w:rsid w:val="00C42322"/>
    <w:rsid w:val="00C54CF0"/>
    <w:rsid w:val="00C5581C"/>
    <w:rsid w:val="00C622F0"/>
    <w:rsid w:val="00C62744"/>
    <w:rsid w:val="00C63F32"/>
    <w:rsid w:val="00C70C57"/>
    <w:rsid w:val="00C8124D"/>
    <w:rsid w:val="00C8213E"/>
    <w:rsid w:val="00C825B0"/>
    <w:rsid w:val="00C83296"/>
    <w:rsid w:val="00C843A5"/>
    <w:rsid w:val="00C85984"/>
    <w:rsid w:val="00C85CF8"/>
    <w:rsid w:val="00C87033"/>
    <w:rsid w:val="00C9081A"/>
    <w:rsid w:val="00C93658"/>
    <w:rsid w:val="00C950B0"/>
    <w:rsid w:val="00C9569D"/>
    <w:rsid w:val="00C95FDC"/>
    <w:rsid w:val="00CA0E01"/>
    <w:rsid w:val="00CA3ED2"/>
    <w:rsid w:val="00CA5625"/>
    <w:rsid w:val="00CA7C17"/>
    <w:rsid w:val="00CA7DD5"/>
    <w:rsid w:val="00CB03B0"/>
    <w:rsid w:val="00CB08D5"/>
    <w:rsid w:val="00CB39E7"/>
    <w:rsid w:val="00CB4051"/>
    <w:rsid w:val="00CB5424"/>
    <w:rsid w:val="00CB66AC"/>
    <w:rsid w:val="00CC04D5"/>
    <w:rsid w:val="00CC182D"/>
    <w:rsid w:val="00CC1AA5"/>
    <w:rsid w:val="00CC239E"/>
    <w:rsid w:val="00CC25AA"/>
    <w:rsid w:val="00CC2734"/>
    <w:rsid w:val="00CD0DD5"/>
    <w:rsid w:val="00CD2E04"/>
    <w:rsid w:val="00CD4057"/>
    <w:rsid w:val="00CD5E35"/>
    <w:rsid w:val="00CE1345"/>
    <w:rsid w:val="00CE1D81"/>
    <w:rsid w:val="00CE35C8"/>
    <w:rsid w:val="00CE5DB9"/>
    <w:rsid w:val="00CE66CD"/>
    <w:rsid w:val="00CF185D"/>
    <w:rsid w:val="00CF25B1"/>
    <w:rsid w:val="00CF388C"/>
    <w:rsid w:val="00CF5A82"/>
    <w:rsid w:val="00CF6313"/>
    <w:rsid w:val="00D0035D"/>
    <w:rsid w:val="00D047FF"/>
    <w:rsid w:val="00D06A86"/>
    <w:rsid w:val="00D1256B"/>
    <w:rsid w:val="00D12FB7"/>
    <w:rsid w:val="00D1310A"/>
    <w:rsid w:val="00D15233"/>
    <w:rsid w:val="00D167ED"/>
    <w:rsid w:val="00D21261"/>
    <w:rsid w:val="00D225DA"/>
    <w:rsid w:val="00D30BF4"/>
    <w:rsid w:val="00D31257"/>
    <w:rsid w:val="00D35F56"/>
    <w:rsid w:val="00D36104"/>
    <w:rsid w:val="00D4014F"/>
    <w:rsid w:val="00D43955"/>
    <w:rsid w:val="00D45959"/>
    <w:rsid w:val="00D52497"/>
    <w:rsid w:val="00D53272"/>
    <w:rsid w:val="00D54024"/>
    <w:rsid w:val="00D545B5"/>
    <w:rsid w:val="00D56928"/>
    <w:rsid w:val="00D57747"/>
    <w:rsid w:val="00D57E6C"/>
    <w:rsid w:val="00D61FD2"/>
    <w:rsid w:val="00D622B2"/>
    <w:rsid w:val="00D62F15"/>
    <w:rsid w:val="00D64149"/>
    <w:rsid w:val="00D64FD3"/>
    <w:rsid w:val="00D65904"/>
    <w:rsid w:val="00D72A45"/>
    <w:rsid w:val="00D72C48"/>
    <w:rsid w:val="00D73975"/>
    <w:rsid w:val="00D849EB"/>
    <w:rsid w:val="00D8577D"/>
    <w:rsid w:val="00D868E6"/>
    <w:rsid w:val="00D9238E"/>
    <w:rsid w:val="00D92C6B"/>
    <w:rsid w:val="00D95B5E"/>
    <w:rsid w:val="00D977BA"/>
    <w:rsid w:val="00DA0811"/>
    <w:rsid w:val="00DA54DE"/>
    <w:rsid w:val="00DA6492"/>
    <w:rsid w:val="00DB2268"/>
    <w:rsid w:val="00DB728C"/>
    <w:rsid w:val="00DC1B89"/>
    <w:rsid w:val="00DC5742"/>
    <w:rsid w:val="00DC6157"/>
    <w:rsid w:val="00DC663F"/>
    <w:rsid w:val="00DC7B02"/>
    <w:rsid w:val="00DD14CF"/>
    <w:rsid w:val="00DD3848"/>
    <w:rsid w:val="00DD506F"/>
    <w:rsid w:val="00DE3C17"/>
    <w:rsid w:val="00DE3CF7"/>
    <w:rsid w:val="00DE58A5"/>
    <w:rsid w:val="00DE6034"/>
    <w:rsid w:val="00DF021B"/>
    <w:rsid w:val="00DF222F"/>
    <w:rsid w:val="00DF3A50"/>
    <w:rsid w:val="00DF7BDF"/>
    <w:rsid w:val="00DF7CED"/>
    <w:rsid w:val="00E074A4"/>
    <w:rsid w:val="00E12AA9"/>
    <w:rsid w:val="00E13EA4"/>
    <w:rsid w:val="00E172C2"/>
    <w:rsid w:val="00E17650"/>
    <w:rsid w:val="00E24E4C"/>
    <w:rsid w:val="00E2722F"/>
    <w:rsid w:val="00E27A1C"/>
    <w:rsid w:val="00E304FD"/>
    <w:rsid w:val="00E3460C"/>
    <w:rsid w:val="00E415A4"/>
    <w:rsid w:val="00E43398"/>
    <w:rsid w:val="00E501B0"/>
    <w:rsid w:val="00E54880"/>
    <w:rsid w:val="00E5799B"/>
    <w:rsid w:val="00E62716"/>
    <w:rsid w:val="00E64039"/>
    <w:rsid w:val="00E67BB6"/>
    <w:rsid w:val="00E74080"/>
    <w:rsid w:val="00E75983"/>
    <w:rsid w:val="00E77800"/>
    <w:rsid w:val="00E77DB8"/>
    <w:rsid w:val="00E8173F"/>
    <w:rsid w:val="00E837EA"/>
    <w:rsid w:val="00E87648"/>
    <w:rsid w:val="00E9389D"/>
    <w:rsid w:val="00E94EF9"/>
    <w:rsid w:val="00E971E4"/>
    <w:rsid w:val="00EA0209"/>
    <w:rsid w:val="00EA3645"/>
    <w:rsid w:val="00EA44DB"/>
    <w:rsid w:val="00EA540F"/>
    <w:rsid w:val="00EA59B3"/>
    <w:rsid w:val="00EA63E0"/>
    <w:rsid w:val="00EB044D"/>
    <w:rsid w:val="00EB0484"/>
    <w:rsid w:val="00EB2519"/>
    <w:rsid w:val="00EB5D45"/>
    <w:rsid w:val="00EC0EB1"/>
    <w:rsid w:val="00EC1BD6"/>
    <w:rsid w:val="00EC3F3E"/>
    <w:rsid w:val="00EC6BBE"/>
    <w:rsid w:val="00EC7AB6"/>
    <w:rsid w:val="00ED21DC"/>
    <w:rsid w:val="00ED2A5C"/>
    <w:rsid w:val="00ED328E"/>
    <w:rsid w:val="00ED4E4C"/>
    <w:rsid w:val="00ED7CC9"/>
    <w:rsid w:val="00EE0673"/>
    <w:rsid w:val="00EE2E48"/>
    <w:rsid w:val="00EE3E18"/>
    <w:rsid w:val="00EE48EA"/>
    <w:rsid w:val="00EE4D03"/>
    <w:rsid w:val="00EF4B50"/>
    <w:rsid w:val="00EF6501"/>
    <w:rsid w:val="00F059C2"/>
    <w:rsid w:val="00F05BFD"/>
    <w:rsid w:val="00F0622A"/>
    <w:rsid w:val="00F06386"/>
    <w:rsid w:val="00F06656"/>
    <w:rsid w:val="00F1487A"/>
    <w:rsid w:val="00F14B93"/>
    <w:rsid w:val="00F26985"/>
    <w:rsid w:val="00F32972"/>
    <w:rsid w:val="00F32CD0"/>
    <w:rsid w:val="00F35B81"/>
    <w:rsid w:val="00F36472"/>
    <w:rsid w:val="00F41C72"/>
    <w:rsid w:val="00F474A6"/>
    <w:rsid w:val="00F47A41"/>
    <w:rsid w:val="00F6082F"/>
    <w:rsid w:val="00F6279D"/>
    <w:rsid w:val="00F63EE9"/>
    <w:rsid w:val="00F6448D"/>
    <w:rsid w:val="00F64B1F"/>
    <w:rsid w:val="00F65123"/>
    <w:rsid w:val="00F659CE"/>
    <w:rsid w:val="00F65D6F"/>
    <w:rsid w:val="00F66892"/>
    <w:rsid w:val="00F67BB4"/>
    <w:rsid w:val="00F70126"/>
    <w:rsid w:val="00F73A66"/>
    <w:rsid w:val="00F7460E"/>
    <w:rsid w:val="00F75FFF"/>
    <w:rsid w:val="00F774D0"/>
    <w:rsid w:val="00F80625"/>
    <w:rsid w:val="00F80D86"/>
    <w:rsid w:val="00F83EAD"/>
    <w:rsid w:val="00F845F6"/>
    <w:rsid w:val="00F90451"/>
    <w:rsid w:val="00F926DB"/>
    <w:rsid w:val="00F9289B"/>
    <w:rsid w:val="00F952EE"/>
    <w:rsid w:val="00F9651E"/>
    <w:rsid w:val="00FA0EDF"/>
    <w:rsid w:val="00FB32F5"/>
    <w:rsid w:val="00FB3E5A"/>
    <w:rsid w:val="00FB6C94"/>
    <w:rsid w:val="00FD4FB7"/>
    <w:rsid w:val="00FD5510"/>
    <w:rsid w:val="00FD7C67"/>
    <w:rsid w:val="00FE1464"/>
    <w:rsid w:val="00FE3691"/>
    <w:rsid w:val="00FE386E"/>
    <w:rsid w:val="00FE4782"/>
    <w:rsid w:val="00FE7AA6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06C5F"/>
  <w15:docId w15:val="{251D52AF-4CF6-4BB1-95C2-0C9C477D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402DC"/>
    <w:pPr>
      <w:keepNext/>
      <w:keepLines/>
      <w:widowControl/>
      <w:numPr>
        <w:numId w:val="1"/>
      </w:numPr>
      <w:spacing w:before="100" w:line="360" w:lineRule="auto"/>
      <w:outlineLvl w:val="0"/>
    </w:pPr>
    <w:rPr>
      <w:rFonts w:ascii="Times New Roman" w:eastAsia="宋体" w:hAnsi="Times New Roman"/>
      <w:b/>
      <w:bCs/>
      <w:kern w:val="44"/>
      <w:sz w:val="28"/>
      <w:szCs w:val="44"/>
    </w:rPr>
  </w:style>
  <w:style w:type="paragraph" w:styleId="2">
    <w:name w:val="heading 2"/>
    <w:basedOn w:val="3"/>
    <w:next w:val="a"/>
    <w:link w:val="20"/>
    <w:uiPriority w:val="9"/>
    <w:unhideWhenUsed/>
    <w:qFormat/>
    <w:rsid w:val="003402DC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402DC"/>
    <w:pPr>
      <w:keepNext/>
      <w:keepLines/>
      <w:widowControl/>
      <w:numPr>
        <w:ilvl w:val="2"/>
        <w:numId w:val="1"/>
      </w:numPr>
      <w:spacing w:before="100" w:line="360" w:lineRule="auto"/>
      <w:outlineLvl w:val="2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F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5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5FF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75FF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75FFF"/>
    <w:rPr>
      <w:sz w:val="18"/>
      <w:szCs w:val="18"/>
    </w:rPr>
  </w:style>
  <w:style w:type="table" w:styleId="a9">
    <w:name w:val="Table Grid"/>
    <w:basedOn w:val="a1"/>
    <w:uiPriority w:val="39"/>
    <w:qFormat/>
    <w:rsid w:val="00B21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938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389D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AA682F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rsid w:val="003402DC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qFormat/>
    <w:rsid w:val="003402DC"/>
    <w:rPr>
      <w:rFonts w:ascii="Times New Roman" w:eastAsia="宋体" w:hAnsi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402DC"/>
    <w:rPr>
      <w:rFonts w:ascii="Times New Roman" w:eastAsia="宋体" w:hAnsi="Times New Roman"/>
      <w:b/>
      <w:bCs/>
      <w:sz w:val="24"/>
      <w:szCs w:val="32"/>
    </w:rPr>
  </w:style>
  <w:style w:type="paragraph" w:customStyle="1" w:styleId="11">
    <w:name w:val="列表段落1"/>
    <w:basedOn w:val="a"/>
    <w:uiPriority w:val="34"/>
    <w:qFormat/>
    <w:rsid w:val="00DC57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C09BD-DE3F-475C-AFE9-F98AFB08E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马孝贺</dc:creator>
  <cp:lastModifiedBy>Windows User</cp:lastModifiedBy>
  <cp:revision>30</cp:revision>
  <cp:lastPrinted>2022-03-04T02:56:00Z</cp:lastPrinted>
  <dcterms:created xsi:type="dcterms:W3CDTF">2021-10-20T06:08:00Z</dcterms:created>
  <dcterms:modified xsi:type="dcterms:W3CDTF">2024-04-08T10:06:00Z</dcterms:modified>
</cp:coreProperties>
</file>