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i w:val="0"/>
          <w:color w:val="C8965A"/>
          <w:sz w:val="64"/>
        </w:rPr>
        <w:t>웹사이트 제작 제안서</w:t>
      </w:r>
    </w:p>
    <w:p/>
    <w:p>
      <w:pPr>
        <w:jc w:val="center"/>
      </w:pPr>
      <w:r>
        <w:rPr>
          <w:b/>
          <w:i w:val="0"/>
          <w:color w:val="1A1A1A"/>
          <w:sz w:val="44"/>
        </w:rPr>
        <w:t>스페이스원지 &amp; 올드비트 영도</w:t>
      </w:r>
    </w:p>
    <w:p>
      <w:pPr>
        <w:jc w:val="center"/>
      </w:pPr>
      <w:r>
        <w:rPr>
          <w:b w:val="0"/>
          <w:i/>
          <w:color w:val="999999"/>
          <w:sz w:val="28"/>
        </w:rPr>
        <w:t>Space ONE.Z &amp; Old Beat Yeongdo</w:t>
      </w:r>
    </w:p>
    <w:p/>
    <w:p>
      <w:pPr>
        <w:jc w:val="center"/>
      </w:pPr>
      <w:r>
        <w:rPr>
          <w:b w:val="0"/>
          <w:i w:val="0"/>
          <w:color w:val="555555"/>
          <w:sz w:val="32"/>
        </w:rPr>
        <w:t>공식 웹사이트 구축 프로젝트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</w:pPr>
            <w:r>
              <w:rPr>
                <w:color w:val="666666"/>
                <w:sz w:val="20"/>
              </w:rPr>
              <w:t>제안사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Skyline Works (스카이라인웍스)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color w:val="666666"/>
                <w:sz w:val="20"/>
              </w:rPr>
              <w:t>제안 대상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스페이스원지 &amp; 올드비트 영도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color w:val="666666"/>
                <w:sz w:val="20"/>
              </w:rPr>
              <w:t>제안일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2025년 4월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color w:val="666666"/>
                <w:sz w:val="20"/>
              </w:rPr>
              <w:t>문서 버전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v1.0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color w:val="666666"/>
                <w:sz w:val="20"/>
              </w:rPr>
              <w:t>담당자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Skyline Works 프로젝트팀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50505"/>
        </w:rPr>
        <w:t>목차</w:t>
      </w:r>
    </w:p>
    <w:p>
      <w:pPr>
        <w:spacing w:after="80"/>
      </w:pPr>
      <w:r>
        <w:t>1. 제안 개요</w:t>
      </w:r>
    </w:p>
    <w:p>
      <w:pPr>
        <w:spacing w:after="80"/>
      </w:pPr>
      <w:r>
        <w:t>2. 제안사 소개</w:t>
      </w:r>
    </w:p>
    <w:p>
      <w:pPr>
        <w:spacing w:after="80"/>
      </w:pPr>
      <w:r>
        <w:t>3. 프로젝트 이해</w:t>
      </w:r>
    </w:p>
    <w:p>
      <w:pPr>
        <w:spacing w:after="80"/>
      </w:pPr>
      <w:r>
        <w:t>4. 웹사이트 설계 방안</w:t>
      </w:r>
    </w:p>
    <w:p>
      <w:pPr>
        <w:spacing w:after="80"/>
      </w:pPr>
      <w:r>
        <w:t>5. 디자인 컨셉</w:t>
      </w:r>
    </w:p>
    <w:p>
      <w:pPr>
        <w:spacing w:after="80"/>
      </w:pPr>
      <w:r>
        <w:t>6. 기술 구현 방안</w:t>
      </w:r>
    </w:p>
    <w:p>
      <w:pPr>
        <w:spacing w:after="80"/>
      </w:pPr>
      <w:r>
        <w:t>7. 세부 기능 명세</w:t>
      </w:r>
    </w:p>
    <w:p>
      <w:pPr>
        <w:spacing w:after="80"/>
      </w:pPr>
      <w:r>
        <w:t>8. 추진 일정</w:t>
      </w:r>
    </w:p>
    <w:p>
      <w:pPr>
        <w:spacing w:after="80"/>
      </w:pPr>
      <w:r>
        <w:t>9. 투입 인력 및 조직</w:t>
      </w:r>
    </w:p>
    <w:p>
      <w:pPr>
        <w:spacing w:after="80"/>
      </w:pPr>
      <w:r>
        <w:t>10. 견적 및 비용</w:t>
      </w:r>
    </w:p>
    <w:p>
      <w:pPr>
        <w:spacing w:after="80"/>
      </w:pPr>
      <w:r>
        <w:t>11. 유지보수 및 운영 지원</w:t>
      </w:r>
    </w:p>
    <w:p>
      <w:pPr>
        <w:spacing w:after="80"/>
      </w:pPr>
      <w:r>
        <w:t>12. 기대 효과</w:t>
      </w:r>
    </w:p>
    <w:p>
      <w:pPr>
        <w:spacing w:after="80"/>
      </w:pPr>
      <w:r>
        <w:t>13. 별첨: 포트폴리오</w:t>
      </w:r>
    </w:p>
    <w:p>
      <w:r>
        <w:br w:type="page"/>
      </w:r>
    </w:p>
    <w:p>
      <w:pPr>
        <w:pStyle w:val="Heading1"/>
      </w:pPr>
      <w:r>
        <w:rPr>
          <w:color w:val="050505"/>
        </w:rPr>
        <w:t>1. 제안 개요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프로젝트명</w:t>
            </w:r>
          </w:p>
        </w:tc>
        <w:tc>
          <w:tcPr>
            <w:tcW w:type="dxa" w:w="4320"/>
          </w:tcPr>
          <w:p>
            <w:r>
              <w:t>스페이스원지 &amp; 올드비트 영도 공식 웹사이트 구축</w:t>
            </w:r>
          </w:p>
        </w:tc>
      </w:tr>
      <w:tr>
        <w:tc>
          <w:tcPr>
            <w:tcW w:type="dxa" w:w="4320"/>
          </w:tcPr>
          <w:p>
            <w:r>
              <w:t>프로젝트 유형</w:t>
            </w:r>
          </w:p>
        </w:tc>
        <w:tc>
          <w:tcPr>
            <w:tcW w:type="dxa" w:w="4320"/>
          </w:tcPr>
          <w:p>
            <w:r>
              <w:t>신규 웹사이트 기획 · 디자인 · 개발</w:t>
            </w:r>
          </w:p>
        </w:tc>
      </w:tr>
      <w:tr>
        <w:tc>
          <w:tcPr>
            <w:tcW w:type="dxa" w:w="4320"/>
          </w:tcPr>
          <w:p>
            <w:r>
              <w:t>클라이언트</w:t>
            </w:r>
          </w:p>
        </w:tc>
        <w:tc>
          <w:tcPr>
            <w:tcW w:type="dxa" w:w="4320"/>
          </w:tcPr>
          <w:p>
            <w:r>
              <w:t>스페이스원지 &amp; 올드비트 영도</w:t>
            </w:r>
          </w:p>
        </w:tc>
      </w:tr>
      <w:tr>
        <w:tc>
          <w:tcPr>
            <w:tcW w:type="dxa" w:w="4320"/>
          </w:tcPr>
          <w:p>
            <w:r>
              <w:t>위치</w:t>
            </w:r>
          </w:p>
        </w:tc>
        <w:tc>
          <w:tcPr>
            <w:tcW w:type="dxa" w:w="4320"/>
          </w:tcPr>
          <w:p>
            <w:r>
              <w:t>부산광역시 영도구 대평로 27번길 8</w:t>
            </w:r>
          </w:p>
        </w:tc>
      </w:tr>
      <w:tr>
        <w:tc>
          <w:tcPr>
            <w:tcW w:type="dxa" w:w="4320"/>
          </w:tcPr>
          <w:p>
            <w:r>
              <w:t>공간 유형</w:t>
            </w:r>
          </w:p>
        </w:tc>
        <w:tc>
          <w:tcPr>
            <w:tcW w:type="dxa" w:w="4320"/>
          </w:tcPr>
          <w:p>
            <w:r>
              <w:t>복합문화공간 (레스토랑 + 갤러리 + 공연장 + 워크숍)</w:t>
            </w:r>
          </w:p>
        </w:tc>
      </w:tr>
      <w:tr>
        <w:tc>
          <w:tcPr>
            <w:tcW w:type="dxa" w:w="4320"/>
          </w:tcPr>
          <w:p>
            <w:r>
              <w:t>웹사이트 형태</w:t>
            </w:r>
          </w:p>
        </w:tc>
        <w:tc>
          <w:tcPr>
            <w:tcW w:type="dxa" w:w="4320"/>
          </w:tcPr>
          <w:p>
            <w:r>
              <w:t>반응형 원페이지 + 서브페이지 (총 8개 페이지)</w:t>
            </w:r>
          </w:p>
        </w:tc>
      </w:tr>
      <w:tr>
        <w:tc>
          <w:tcPr>
            <w:tcW w:type="dxa" w:w="4320"/>
          </w:tcPr>
          <w:p>
            <w:r>
              <w:t>예약 연동</w:t>
            </w:r>
          </w:p>
        </w:tc>
        <w:tc>
          <w:tcPr>
            <w:tcW w:type="dxa" w:w="4320"/>
          </w:tcPr>
          <w:p>
            <w:r>
              <w:t>네이버 예약 외부 링크</w:t>
            </w:r>
          </w:p>
        </w:tc>
      </w:tr>
      <w:tr>
        <w:tc>
          <w:tcPr>
            <w:tcW w:type="dxa" w:w="4320"/>
          </w:tcPr>
          <w:p>
            <w:r>
              <w:t>목표 런칭일</w:t>
            </w:r>
          </w:p>
        </w:tc>
        <w:tc>
          <w:tcPr>
            <w:tcW w:type="dxa" w:w="4320"/>
          </w:tcPr>
          <w:p>
            <w:r>
              <w:t>착수 후 5주</w:t>
            </w:r>
          </w:p>
        </w:tc>
      </w:tr>
    </w:tbl>
    <w:p/>
    <w:p>
      <w:r>
        <w:t>본 제안서는 부산 영도의 복합문화공간 '스페이스원지 &amp; 올드비트 영도'의 브랜드 가치를 온라인에 효과적으로 전달하고, 방문 예약과 대관 문의를 원활히 수행할 수 있는 공식 웹사이트 구축 프로젝트에 대한 제안입니다.</w:t>
      </w:r>
    </w:p>
    <w:p>
      <w:r>
        <w:br w:type="page"/>
      </w:r>
    </w:p>
    <w:p>
      <w:pPr>
        <w:pStyle w:val="Heading1"/>
      </w:pPr>
      <w:r>
        <w:rPr>
          <w:color w:val="050505"/>
        </w:rPr>
        <w:t>2. 제안사 소개</w:t>
      </w:r>
    </w:p>
    <w:p>
      <w:pPr>
        <w:pStyle w:val="Heading2"/>
      </w:pPr>
      <w:r>
        <w:rPr>
          <w:color w:val="050505"/>
        </w:rPr>
        <w:t>2.1 회사 개요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회사명</w:t>
            </w:r>
          </w:p>
        </w:tc>
        <w:tc>
          <w:tcPr>
            <w:tcW w:type="dxa" w:w="4320"/>
          </w:tcPr>
          <w:p>
            <w:r>
              <w:t>Skyline Works (스카이라인웍스)</w:t>
            </w:r>
          </w:p>
        </w:tc>
      </w:tr>
      <w:tr>
        <w:tc>
          <w:tcPr>
            <w:tcW w:type="dxa" w:w="4320"/>
          </w:tcPr>
          <w:p>
            <w:r>
              <w:t>사업 영역</w:t>
            </w:r>
          </w:p>
        </w:tc>
        <w:tc>
          <w:tcPr>
            <w:tcW w:type="dxa" w:w="4320"/>
          </w:tcPr>
          <w:p>
            <w:r>
              <w:t>비즈니스 로직 설계 · 웹/앱 플랫폼 개발 · AI 솔루션</w:t>
            </w:r>
          </w:p>
        </w:tc>
      </w:tr>
      <w:tr>
        <w:tc>
          <w:tcPr>
            <w:tcW w:type="dxa" w:w="4320"/>
          </w:tcPr>
          <w:p>
            <w:r>
              <w:t>기술 스택</w:t>
            </w:r>
          </w:p>
        </w:tc>
        <w:tc>
          <w:tcPr>
            <w:tcW w:type="dxa" w:w="4320"/>
          </w:tcPr>
          <w:p>
            <w:r>
              <w:t>Next.js, React, TypeScript, Tailwind CSS, Supabase, AI</w:t>
            </w:r>
          </w:p>
        </w:tc>
      </w:tr>
      <w:tr>
        <w:tc>
          <w:tcPr>
            <w:tcW w:type="dxa" w:w="4320"/>
          </w:tcPr>
          <w:p>
            <w:r>
              <w:t>핵심 슬로건</w:t>
            </w:r>
          </w:p>
        </w:tc>
        <w:tc>
          <w:tcPr>
            <w:tcW w:type="dxa" w:w="4320"/>
          </w:tcPr>
          <w:p>
            <w:r>
              <w:t>예쁜 웹사이트는 필요 없습니다. 우리는 팔리는 논리를 만듭니다.</w:t>
            </w:r>
          </w:p>
        </w:tc>
      </w:tr>
    </w:tbl>
    <w:p/>
    <w:p>
      <w:pPr>
        <w:pStyle w:val="Heading2"/>
      </w:pPr>
      <w:r>
        <w:rPr>
          <w:color w:val="050505"/>
        </w:rPr>
        <w:t>2.2 핵심 역량</w:t>
      </w:r>
    </w:p>
    <w:p>
      <w:pPr>
        <w:pStyle w:val="ListBullet"/>
      </w:pPr>
      <w:r>
        <w:t>Solid Logic Structure — 단순한 기능 나열이 아닌, 고객이 왜 이 서비스를 써야 하는지 설득하는 비즈니스 시나리오 설계</w:t>
      </w:r>
    </w:p>
    <w:p>
      <w:pPr>
        <w:pStyle w:val="ListBullet"/>
      </w:pPr>
      <w:r>
        <w:t>Irresistible Flow — 고객의 시선 이동과 심리를 계산한 자연스러운 전환 UX 설계</w:t>
      </w:r>
    </w:p>
    <w:p>
      <w:pPr>
        <w:pStyle w:val="ListBullet"/>
      </w:pPr>
      <w:r>
        <w:t>Visual Persuasion — 설계된 논리를 시각적으로 각인시키는 압도적인 디자인 구현</w:t>
      </w:r>
    </w:p>
    <w:p>
      <w:pPr>
        <w:pStyle w:val="ListBullet"/>
      </w:pPr>
      <w:r>
        <w:t>Communication Bridge — 비즈니스 언어를 기술 언어로 완벽히 통역</w:t>
      </w:r>
    </w:p>
    <w:p>
      <w:pPr>
        <w:pStyle w:val="ListBullet"/>
      </w:pPr>
      <w:r>
        <w:t>Operational Intelligence — 런칭 이후 운영까지 고려한 지속 가능한 구조 설계</w:t>
      </w:r>
    </w:p>
    <w:p>
      <w:pPr>
        <w:pStyle w:val="Heading2"/>
      </w:pPr>
      <w:r>
        <w:rPr>
          <w:color w:val="050505"/>
        </w:rPr>
        <w:t>2.3 차별화 포인트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기존 개발사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Skyline Works</w:t>
            </w:r>
          </w:p>
        </w:tc>
      </w:tr>
      <w:tr>
        <w:tc>
          <w:tcPr>
            <w:tcW w:type="dxa" w:w="4320"/>
          </w:tcPr>
          <w:p>
            <w:r>
              <w:t>'기능이 잘 작동하는가?'</w:t>
            </w:r>
          </w:p>
        </w:tc>
        <w:tc>
          <w:tcPr>
            <w:tcW w:type="dxa" w:w="4320"/>
          </w:tcPr>
          <w:p>
            <w:r>
              <w:t>'이 구성이 고객을 설득할 수 있는가?'</w:t>
            </w:r>
          </w:p>
        </w:tc>
      </w:tr>
      <w:tr>
        <w:tc>
          <w:tcPr>
            <w:tcW w:type="dxa" w:w="4320"/>
          </w:tcPr>
          <w:p>
            <w:r>
              <w:t>'디자인이 예쁜가?'</w:t>
            </w:r>
          </w:p>
        </w:tc>
        <w:tc>
          <w:tcPr>
            <w:tcW w:type="dxa" w:w="4320"/>
          </w:tcPr>
          <w:p>
            <w:r>
              <w:t>'이 논리가 비즈니스를 지탱하는가?'</w:t>
            </w:r>
          </w:p>
        </w:tc>
      </w:tr>
      <w:tr>
        <w:tc>
          <w:tcPr>
            <w:tcW w:type="dxa" w:w="4320"/>
          </w:tcPr>
          <w:p>
            <w:r>
              <w:t>기능·심미성 중심</w:t>
            </w:r>
          </w:p>
        </w:tc>
        <w:tc>
          <w:tcPr>
            <w:tcW w:type="dxa" w:w="4320"/>
          </w:tcPr>
          <w:p>
            <w:r>
              <w:t>설득·논리 중심</w:t>
            </w:r>
          </w:p>
        </w:tc>
      </w:tr>
      <w:tr>
        <w:tc>
          <w:tcPr>
            <w:tcW w:type="dxa" w:w="4320"/>
          </w:tcPr>
          <w:p>
            <w:r>
              <w:t>개발만 하고 끝</w:t>
            </w:r>
          </w:p>
        </w:tc>
        <w:tc>
          <w:tcPr>
            <w:tcW w:type="dxa" w:w="4320"/>
          </w:tcPr>
          <w:p>
            <w:r>
              <w:t>런칭 이후 운영·정산·행정까지 고려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50505"/>
        </w:rPr>
        <w:t>3. 프로젝트 이해</w:t>
      </w:r>
    </w:p>
    <w:p>
      <w:pPr>
        <w:pStyle w:val="Heading2"/>
      </w:pPr>
      <w:r>
        <w:rPr>
          <w:color w:val="050505"/>
        </w:rPr>
        <w:t>3.1 사업 배경</w:t>
      </w:r>
    </w:p>
    <w:p>
      <w:r>
        <w:t>부산 영도는 대한민국 근현대 조선산업의 중심지로, 최근 도시재생 사업과 함께 문화예술 공간으로 변모하고 있습니다. 스페이스원지와 올드비트 영도는 영도의 역사적 산업 건물을 리노베이션하여 레스토랑, 갤러리, 공연장, 워크숍 공간을 갖춘 복합문화공간으로 탄생했습니다.</w:t>
      </w:r>
    </w:p>
    <w:p>
      <w:r>
        <w:t>이 공간의 가치와 프로그램을 효과적으로 전달하고, 온라인을 통한 예약과 대관 문의를 가능하게 하는 공식 웹사이트 구축이 필요한 시점입니다.</w:t>
      </w:r>
    </w:p>
    <w:p>
      <w:pPr>
        <w:pStyle w:val="Heading2"/>
      </w:pPr>
      <w:r>
        <w:rPr>
          <w:color w:val="050505"/>
        </w:rPr>
        <w:t>3.2 핵심 과제</w:t>
      </w:r>
    </w:p>
    <w:p>
      <w:pPr>
        <w:pStyle w:val="ListBullet"/>
      </w:pPr>
      <w:r>
        <w:t>브랜드 아이덴티티 확립: 두 브랜드(스페이스원지 + 올드비트)의 독창적 이미지를 하나의 웹사이트에 통합 구현</w:t>
      </w:r>
    </w:p>
    <w:p>
      <w:pPr>
        <w:pStyle w:val="ListBullet"/>
      </w:pPr>
      <w:r>
        <w:t>정보 허브 구축: 공간 소개, 메뉴, 행사/전시 일정, 소식 등 모든 정보를 한곳에서 제공</w:t>
      </w:r>
    </w:p>
    <w:p>
      <w:pPr>
        <w:pStyle w:val="ListBullet"/>
      </w:pPr>
      <w:r>
        <w:t>예약 전환 최적화: 네이버 예약 연동을 통한 원활한 레스토랑/행사 예약 유도</w:t>
      </w:r>
    </w:p>
    <w:p>
      <w:pPr>
        <w:pStyle w:val="ListBullet"/>
      </w:pPr>
      <w:r>
        <w:t>대관 문의 채널 확보: 공간 대관 희망자를 위한 체계적 온라인 문의 시스템</w:t>
      </w:r>
    </w:p>
    <w:p>
      <w:pPr>
        <w:pStyle w:val="ListBullet"/>
      </w:pPr>
      <w:r>
        <w:t>문화 콘텐츠 플랫폼: 전시, 공연, 워크숍 등 문화 프로그램의 지속적 홍보 채널 역할</w:t>
      </w:r>
    </w:p>
    <w:p>
      <w:pPr>
        <w:pStyle w:val="Heading2"/>
      </w:pPr>
      <w:r>
        <w:rPr>
          <w:color w:val="050505"/>
        </w:rPr>
        <w:t>3.3 주요 타겟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타겟 그룹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설명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핵심 니즈</w:t>
            </w:r>
          </w:p>
        </w:tc>
      </w:tr>
      <w:tr>
        <w:tc>
          <w:tcPr>
            <w:tcW w:type="dxa" w:w="2880"/>
          </w:tcPr>
          <w:p>
            <w:r>
              <w:t>미식 애호가</w:t>
            </w:r>
          </w:p>
        </w:tc>
        <w:tc>
          <w:tcPr>
            <w:tcW w:type="dxa" w:w="2880"/>
          </w:tcPr>
          <w:p>
            <w:r>
              <w:t>영도 로컬 식재료 기반 코스 다이닝에 관심 있는 2030~4050세대</w:t>
            </w:r>
          </w:p>
        </w:tc>
        <w:tc>
          <w:tcPr>
            <w:tcW w:type="dxa" w:w="2880"/>
          </w:tcPr>
          <w:p>
            <w:r>
              <w:t>메뉴/예약 정보</w:t>
            </w:r>
          </w:p>
        </w:tc>
      </w:tr>
      <w:tr>
        <w:tc>
          <w:tcPr>
            <w:tcW w:type="dxa" w:w="2880"/>
          </w:tcPr>
          <w:p>
            <w:r>
              <w:t>문화예술 관심층</w:t>
            </w:r>
          </w:p>
        </w:tc>
        <w:tc>
          <w:tcPr>
            <w:tcW w:type="dxa" w:w="2880"/>
          </w:tcPr>
          <w:p>
            <w:r>
              <w:t>전시, 공연, 워크숍에 관심 있는 예술 애호가 및 크리에이터</w:t>
            </w:r>
          </w:p>
        </w:tc>
        <w:tc>
          <w:tcPr>
            <w:tcW w:type="dxa" w:w="2880"/>
          </w:tcPr>
          <w:p>
            <w:r>
              <w:t>행사 일정/참여 방법</w:t>
            </w:r>
          </w:p>
        </w:tc>
      </w:tr>
      <w:tr>
        <w:tc>
          <w:tcPr>
            <w:tcW w:type="dxa" w:w="2880"/>
          </w:tcPr>
          <w:p>
            <w:r>
              <w:t>관광객</w:t>
            </w:r>
          </w:p>
        </w:tc>
        <w:tc>
          <w:tcPr>
            <w:tcW w:type="dxa" w:w="2880"/>
          </w:tcPr>
          <w:p>
            <w:r>
              <w:t>부산 여행 중 영도의 문화 명소를 찾는 국내외 관광객</w:t>
            </w:r>
          </w:p>
        </w:tc>
        <w:tc>
          <w:tcPr>
            <w:tcW w:type="dxa" w:w="2880"/>
          </w:tcPr>
          <w:p>
            <w:r>
              <w:t>접근성/공간 안내</w:t>
            </w:r>
          </w:p>
        </w:tc>
      </w:tr>
      <w:tr>
        <w:tc>
          <w:tcPr>
            <w:tcW w:type="dxa" w:w="2880"/>
          </w:tcPr>
          <w:p>
            <w:r>
              <w:t>기업/단체</w:t>
            </w:r>
          </w:p>
        </w:tc>
        <w:tc>
          <w:tcPr>
            <w:tcW w:type="dxa" w:w="2880"/>
          </w:tcPr>
          <w:p>
            <w:r>
              <w:t>기업 행사, 파티, 촬영 등 공간 대관을 원하는 기업 및 단체</w:t>
            </w:r>
          </w:p>
        </w:tc>
        <w:tc>
          <w:tcPr>
            <w:tcW w:type="dxa" w:w="2880"/>
          </w:tcPr>
          <w:p>
            <w:r>
              <w:t>대관 정보/문의</w:t>
            </w:r>
          </w:p>
        </w:tc>
      </w:tr>
      <w:tr>
        <w:tc>
          <w:tcPr>
            <w:tcW w:type="dxa" w:w="2880"/>
          </w:tcPr>
          <w:p>
            <w:r>
              <w:t>지역 커뮤니티</w:t>
            </w:r>
          </w:p>
        </w:tc>
        <w:tc>
          <w:tcPr>
            <w:tcW w:type="dxa" w:w="2880"/>
          </w:tcPr>
          <w:p>
            <w:r>
              <w:t>영도 및 부산 지역 주민, 로컬 아티스트</w:t>
            </w:r>
          </w:p>
        </w:tc>
        <w:tc>
          <w:tcPr>
            <w:tcW w:type="dxa" w:w="2880"/>
          </w:tcPr>
          <w:p>
            <w:r>
              <w:t>프로그램 참여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50505"/>
        </w:rPr>
        <w:t>4. 웹사이트 설계 방안</w:t>
      </w:r>
    </w:p>
    <w:p>
      <w:pPr>
        <w:pStyle w:val="Heading2"/>
      </w:pPr>
      <w:r>
        <w:rPr>
          <w:color w:val="050505"/>
        </w:rPr>
        <w:t>4.1 사이트맵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경로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페이지명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주요 콘텐츠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t>/</w:t>
            </w:r>
          </w:p>
        </w:tc>
        <w:tc>
          <w:tcPr>
            <w:tcW w:type="dxa" w:w="2160"/>
          </w:tcPr>
          <w:p>
            <w:r>
              <w:t>홈</w:t>
            </w:r>
          </w:p>
        </w:tc>
        <w:tc>
          <w:tcPr>
            <w:tcW w:type="dxa" w:w="2160"/>
          </w:tcPr>
          <w:p>
            <w:r>
              <w:t>히어로 + 공간소개 + 인터루드 + 행사하이라이트 + 최신소식</w:t>
            </w:r>
          </w:p>
        </w:tc>
        <w:tc>
          <w:tcPr>
            <w:tcW w:type="dxa" w:w="2160"/>
          </w:tcPr>
          <w:p>
            <w:r>
              <w:t>랜딩 페이지</w:t>
            </w:r>
          </w:p>
        </w:tc>
      </w:tr>
      <w:tr>
        <w:tc>
          <w:tcPr>
            <w:tcW w:type="dxa" w:w="2160"/>
          </w:tcPr>
          <w:p>
            <w:r>
              <w:t>/about</w:t>
            </w:r>
          </w:p>
        </w:tc>
        <w:tc>
          <w:tcPr>
            <w:tcW w:type="dxa" w:w="2160"/>
          </w:tcPr>
          <w:p>
            <w:r>
              <w:t>소개</w:t>
            </w:r>
          </w:p>
        </w:tc>
        <w:tc>
          <w:tcPr>
            <w:tcW w:type="dxa" w:w="2160"/>
          </w:tcPr>
          <w:p>
            <w:r>
              <w:t>브랜드 스토리, 운영 철학, 통계</w:t>
            </w:r>
          </w:p>
        </w:tc>
        <w:tc>
          <w:tcPr>
            <w:tcW w:type="dxa" w:w="2160"/>
          </w:tcPr>
          <w:p>
            <w:r>
              <w:t>브랜드 아이덴티티</w:t>
            </w:r>
          </w:p>
        </w:tc>
      </w:tr>
      <w:tr>
        <w:tc>
          <w:tcPr>
            <w:tcW w:type="dxa" w:w="2160"/>
          </w:tcPr>
          <w:p>
            <w:r>
              <w:t>/news</w:t>
            </w:r>
          </w:p>
        </w:tc>
        <w:tc>
          <w:tcPr>
            <w:tcW w:type="dxa" w:w="2160"/>
          </w:tcPr>
          <w:p>
            <w:r>
              <w:t>소식</w:t>
            </w:r>
          </w:p>
        </w:tc>
        <w:tc>
          <w:tcPr>
            <w:tcW w:type="dxa" w:w="2160"/>
          </w:tcPr>
          <w:p>
            <w:r>
              <w:t>소식/공지/미디어 카드 그리드</w:t>
            </w:r>
          </w:p>
        </w:tc>
        <w:tc>
          <w:tcPr>
            <w:tcW w:type="dxa" w:w="2160"/>
          </w:tcPr>
          <w:p>
            <w:r>
              <w:t>콘텐츠 허브</w:t>
            </w:r>
          </w:p>
        </w:tc>
      </w:tr>
      <w:tr>
        <w:tc>
          <w:tcPr>
            <w:tcW w:type="dxa" w:w="2160"/>
          </w:tcPr>
          <w:p>
            <w:r>
              <w:t>/news/[slug]</w:t>
            </w:r>
          </w:p>
        </w:tc>
        <w:tc>
          <w:tcPr>
            <w:tcW w:type="dxa" w:w="2160"/>
          </w:tcPr>
          <w:p>
            <w:r>
              <w:t>소식 상세</w:t>
            </w:r>
          </w:p>
        </w:tc>
        <w:tc>
          <w:tcPr>
            <w:tcW w:type="dxa" w:w="2160"/>
          </w:tcPr>
          <w:p>
            <w:r>
              <w:t>개별 소식 본문</w:t>
            </w:r>
          </w:p>
        </w:tc>
        <w:tc>
          <w:tcPr>
            <w:tcW w:type="dxa" w:w="2160"/>
          </w:tcPr>
          <w:p>
            <w:r>
              <w:t>동적 라우팅</w:t>
            </w:r>
          </w:p>
        </w:tc>
      </w:tr>
      <w:tr>
        <w:tc>
          <w:tcPr>
            <w:tcW w:type="dxa" w:w="2160"/>
          </w:tcPr>
          <w:p>
            <w:r>
              <w:t>/events</w:t>
            </w:r>
          </w:p>
        </w:tc>
        <w:tc>
          <w:tcPr>
            <w:tcW w:type="dxa" w:w="2160"/>
          </w:tcPr>
          <w:p>
            <w:r>
              <w:t>행사/전시</w:t>
            </w:r>
          </w:p>
        </w:tc>
        <w:tc>
          <w:tcPr>
            <w:tcW w:type="dxa" w:w="2160"/>
          </w:tcPr>
          <w:p>
            <w:r>
              <w:t>진행중/예정/종료 분류 목록</w:t>
            </w:r>
          </w:p>
        </w:tc>
        <w:tc>
          <w:tcPr>
            <w:tcW w:type="dxa" w:w="2160"/>
          </w:tcPr>
          <w:p>
            <w:r>
              <w:t>상태별 필터</w:t>
            </w:r>
          </w:p>
        </w:tc>
      </w:tr>
      <w:tr>
        <w:tc>
          <w:tcPr>
            <w:tcW w:type="dxa" w:w="2160"/>
          </w:tcPr>
          <w:p>
            <w:r>
              <w:t>/events/[slug]</w:t>
            </w:r>
          </w:p>
        </w:tc>
        <w:tc>
          <w:tcPr>
            <w:tcW w:type="dxa" w:w="2160"/>
          </w:tcPr>
          <w:p>
            <w:r>
              <w:t>행사 상세</w:t>
            </w:r>
          </w:p>
        </w:tc>
        <w:tc>
          <w:tcPr>
            <w:tcW w:type="dxa" w:w="2160"/>
          </w:tcPr>
          <w:p>
            <w:r>
              <w:t>행사 본문 + 예약 CTA</w:t>
            </w:r>
          </w:p>
        </w:tc>
        <w:tc>
          <w:tcPr>
            <w:tcW w:type="dxa" w:w="2160"/>
          </w:tcPr>
          <w:p>
            <w:r>
              <w:t>동적 라우팅</w:t>
            </w:r>
          </w:p>
        </w:tc>
      </w:tr>
      <w:tr>
        <w:tc>
          <w:tcPr>
            <w:tcW w:type="dxa" w:w="2160"/>
          </w:tcPr>
          <w:p>
            <w:r>
              <w:t>/space</w:t>
            </w:r>
          </w:p>
        </w:tc>
        <w:tc>
          <w:tcPr>
            <w:tcW w:type="dxa" w:w="2160"/>
          </w:tcPr>
          <w:p>
            <w:r>
              <w:t>공간 안내</w:t>
            </w:r>
          </w:p>
        </w:tc>
        <w:tc>
          <w:tcPr>
            <w:tcW w:type="dxa" w:w="2160"/>
          </w:tcPr>
          <w:p>
            <w:r>
              <w:t>레스토랑, 갤러리, 루프탑, 워크숍룸</w:t>
            </w:r>
          </w:p>
        </w:tc>
        <w:tc>
          <w:tcPr>
            <w:tcW w:type="dxa" w:w="2160"/>
          </w:tcPr>
          <w:p>
            <w:r>
              <w:t>4개 공간</w:t>
            </w:r>
          </w:p>
        </w:tc>
      </w:tr>
      <w:tr>
        <w:tc>
          <w:tcPr>
            <w:tcW w:type="dxa" w:w="2160"/>
          </w:tcPr>
          <w:p>
            <w:r>
              <w:t>/reservation</w:t>
            </w:r>
          </w:p>
        </w:tc>
        <w:tc>
          <w:tcPr>
            <w:tcW w:type="dxa" w:w="2160"/>
          </w:tcPr>
          <w:p>
            <w:r>
              <w:t>예약/대관</w:t>
            </w:r>
          </w:p>
        </w:tc>
        <w:tc>
          <w:tcPr>
            <w:tcW w:type="dxa" w:w="2160"/>
          </w:tcPr>
          <w:p>
            <w:r>
              <w:t>네이버 예약 링크 + 대관 문의 폼</w:t>
            </w:r>
          </w:p>
        </w:tc>
        <w:tc>
          <w:tcPr>
            <w:tcW w:type="dxa" w:w="2160"/>
          </w:tcPr>
          <w:p>
            <w:r>
              <w:t>전환 페이지</w:t>
            </w:r>
          </w:p>
        </w:tc>
      </w:tr>
    </w:tbl>
    <w:p/>
    <w:p>
      <w:pPr>
        <w:pStyle w:val="Heading2"/>
      </w:pPr>
      <w:r>
        <w:rPr>
          <w:color w:val="050505"/>
        </w:rPr>
        <w:t>4.2 페이지별 상세 설계</w:t>
      </w:r>
    </w:p>
    <w:p>
      <w:r>
        <w:rPr>
          <w:b/>
          <w:sz w:val="24"/>
        </w:rPr>
        <w:t>홈페이지 (/)</w:t>
      </w:r>
    </w:p>
    <w:p>
      <w:pPr>
        <w:pStyle w:val="ListBullet"/>
      </w:pPr>
      <w:r>
        <w:t>풀스크린 히어로 (120vh): 패럴랙스 배경 이미지 + 줌인 애니메이션 + 대형 타이포그래피</w:t>
      </w:r>
    </w:p>
    <w:p>
      <w:pPr>
        <w:pStyle w:val="ListBullet"/>
      </w:pPr>
      <w:r>
        <w:t>공간 소개 (SpaceIntro): 풀스크린 시네마틱 섹션 x2, 패럴랙스 배경 + 좌/우 슬라이드인 텍스트</w:t>
      </w:r>
    </w:p>
    <w:p>
      <w:pPr>
        <w:pStyle w:val="ListBullet"/>
      </w:pPr>
      <w:r>
        <w:t>인터루드 (Interlude): 풀블리드 인용문, 스케일업 리빌 - '오래된 것의 새로운 울림'</w:t>
      </w:r>
    </w:p>
    <w:p>
      <w:pPr>
        <w:pStyle w:val="ListBullet"/>
      </w:pPr>
      <w:r>
        <w:t>행사 하이라이트 (EventHighlight): 21:9 피처드 카드 + 이벤트 그리드</w:t>
      </w:r>
    </w:p>
    <w:p>
      <w:pPr>
        <w:pStyle w:val="ListBullet"/>
      </w:pPr>
      <w:r>
        <w:t>최신 소식 (LatestNews): 에디토리얼 리스트 (번호 + 호버 밀림 효과)</w:t>
      </w:r>
    </w:p>
    <w:p>
      <w:r>
        <w:rPr>
          <w:b/>
          <w:sz w:val="24"/>
        </w:rPr>
        <w:t>소개 (/about)</w:t>
      </w:r>
    </w:p>
    <w:p>
      <w:pPr>
        <w:pStyle w:val="ListBullet"/>
      </w:pPr>
      <w:r>
        <w:t>히어로: 21:9 이미지 + 카피라이팅</w:t>
      </w:r>
    </w:p>
    <w:p>
      <w:pPr>
        <w:pStyle w:val="ListBullet"/>
      </w:pPr>
      <w:r>
        <w:t>Our Story: 영도 + 조선업 역사 + 리노베이션 스토리</w:t>
      </w:r>
    </w:p>
    <w:p>
      <w:pPr>
        <w:pStyle w:val="ListBullet"/>
      </w:pPr>
      <w:r>
        <w:t>Philosophy: 운영 철학 - '맛과 예술, 그리고 사람이 만나는 곳'</w:t>
      </w:r>
    </w:p>
    <w:p>
      <w:pPr>
        <w:pStyle w:val="ListBullet"/>
      </w:pPr>
      <w:r>
        <w:t>통계 섹션: 오픈연도(2025), 문화공간(4개), 365일의 이야기</w:t>
      </w:r>
    </w:p>
    <w:p>
      <w:pPr>
        <w:pStyle w:val="ListBullet"/>
      </w:pPr>
      <w:r>
        <w:t>CTA: 공간 안내 + 예약하기 버튼</w:t>
      </w:r>
    </w:p>
    <w:p>
      <w:r>
        <w:rPr>
          <w:b/>
          <w:sz w:val="24"/>
        </w:rPr>
        <w:t>소식 (/news)</w:t>
      </w:r>
    </w:p>
    <w:p>
      <w:pPr>
        <w:pStyle w:val="ListBullet"/>
      </w:pPr>
      <w:r>
        <w:t>3열 카드 그리드 레이아웃</w:t>
      </w:r>
    </w:p>
    <w:p>
      <w:pPr>
        <w:pStyle w:val="ListBullet"/>
      </w:pPr>
      <w:r>
        <w:t>카테고리: 공지 / 소식 / 미디어</w:t>
      </w:r>
    </w:p>
    <w:p>
      <w:pPr>
        <w:pStyle w:val="ListBullet"/>
      </w:pPr>
      <w:r>
        <w:t>썸네일 + 제목 + 요약 + 날짜</w:t>
      </w:r>
    </w:p>
    <w:p>
      <w:pPr>
        <w:pStyle w:val="ListBullet"/>
      </w:pPr>
      <w:r>
        <w:t>상세 페이지: slug 기반 동적 라우팅</w:t>
      </w:r>
    </w:p>
    <w:p>
      <w:r>
        <w:rPr>
          <w:b/>
          <w:sz w:val="24"/>
        </w:rPr>
        <w:t>행사/전시 (/events)</w:t>
      </w:r>
    </w:p>
    <w:p>
      <w:pPr>
        <w:pStyle w:val="ListBullet"/>
      </w:pPr>
      <w:r>
        <w:t>상태별 분류: 진행중 / 예정 / 종료</w:t>
      </w:r>
    </w:p>
    <w:p>
      <w:pPr>
        <w:pStyle w:val="ListBullet"/>
      </w:pPr>
      <w:r>
        <w:t>카테고리: 전시 / 공연 / 워크숍 / 팝업</w:t>
      </w:r>
    </w:p>
    <w:p>
      <w:pPr>
        <w:pStyle w:val="ListBullet"/>
      </w:pPr>
      <w:r>
        <w:t>상세 페이지: 행사 본문 + 장소 + 일정</w:t>
      </w:r>
    </w:p>
    <w:p>
      <w:pPr>
        <w:pStyle w:val="ListBullet"/>
      </w:pPr>
      <w:r>
        <w:t>네이버 예약 CTA 버튼</w:t>
      </w:r>
    </w:p>
    <w:p>
      <w:r>
        <w:rPr>
          <w:b/>
          <w:sz w:val="24"/>
        </w:rPr>
        <w:t>공간 안내 (/space)</w:t>
      </w:r>
    </w:p>
    <w:p>
      <w:pPr>
        <w:pStyle w:val="ListBullet"/>
      </w:pPr>
      <w:r>
        <w:t>4개 공간 소개: 레스토랑(40석), 갤러리(80명), 루프탑(60명), 워크숍룸(20명)</w:t>
      </w:r>
    </w:p>
    <w:p>
      <w:pPr>
        <w:pStyle w:val="ListBullet"/>
      </w:pPr>
      <w:r>
        <w:t>이미지 그리드 + 특징 태그</w:t>
      </w:r>
    </w:p>
    <w:p>
      <w:pPr>
        <w:pStyle w:val="ListBullet"/>
      </w:pPr>
      <w:r>
        <w:t>좌우 교차 레이아웃 (지그재그)</w:t>
      </w:r>
    </w:p>
    <w:p>
      <w:pPr>
        <w:pStyle w:val="ListBullet"/>
      </w:pPr>
      <w:r>
        <w:t>대관 문의 CTA</w:t>
      </w:r>
    </w:p>
    <w:p>
      <w:r>
        <w:rPr>
          <w:b/>
          <w:sz w:val="24"/>
        </w:rPr>
        <w:t>예약/대관 (/reservation)</w:t>
      </w:r>
    </w:p>
    <w:p>
      <w:pPr>
        <w:pStyle w:val="ListBullet"/>
      </w:pPr>
      <w:r>
        <w:t>레스토랑 예약: 네이버 예약 외부 링크 + 런치/디너 코스 메뉴 카드</w:t>
      </w:r>
    </w:p>
    <w:p>
      <w:pPr>
        <w:pStyle w:val="ListBullet"/>
      </w:pPr>
      <w:r>
        <w:t>행사 예약: 네이버 예약 연동</w:t>
      </w:r>
    </w:p>
    <w:p>
      <w:pPr>
        <w:pStyle w:val="ListBullet"/>
      </w:pPr>
      <w:r>
        <w:t>대관 문의 폼: 이름, 연락처, 이메일, 희망일자, 행사유형(7종), 예상인원, 상세내용</w:t>
      </w:r>
    </w:p>
    <w:p>
      <w:pPr>
        <w:pStyle w:val="ListBullet"/>
      </w:pPr>
      <w:r>
        <w:t>접수 확인 UI: 체크마크 + 안내 메시지</w:t>
      </w:r>
    </w:p>
    <w:p>
      <w:r>
        <w:br w:type="page"/>
      </w:r>
    </w:p>
    <w:p>
      <w:pPr>
        <w:pStyle w:val="Heading1"/>
      </w:pPr>
      <w:r>
        <w:rPr>
          <w:color w:val="050505"/>
        </w:rPr>
        <w:t>5. 디자인 컨셉</w:t>
      </w:r>
    </w:p>
    <w:p>
      <w:pPr>
        <w:pStyle w:val="Heading2"/>
      </w:pPr>
      <w:r>
        <w:rPr>
          <w:color w:val="050505"/>
        </w:rPr>
        <w:t>5.1 디자인 방향</w:t>
      </w:r>
    </w:p>
    <w:p>
      <w:r>
        <w:t>"Warm Industrial" — 풀블리드 이미지, 패럴랙스 스크롤, 대형 타이포그래피, GPU 가속 애니메이션을 활용한 몰입감 있는 시네마틱 디자인. 영도 조선소 유산의 따뜻한 질감과 앤틱 브래스 톤으로 문화공간·다이닝의 감성을 표현합니다.</w:t>
      </w:r>
    </w:p>
    <w:p>
      <w:pPr>
        <w:pStyle w:val="Heading2"/>
      </w:pPr>
      <w:r>
        <w:rPr>
          <w:color w:val="050505"/>
        </w:rPr>
        <w:t>5.2 컬러 팔레트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요소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색상 코드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설명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사용 위치</w:t>
            </w:r>
          </w:p>
        </w:tc>
      </w:tr>
      <w:tr>
        <w:tc>
          <w:tcPr>
            <w:tcW w:type="dxa" w:w="2160"/>
          </w:tcPr>
          <w:p>
            <w:r>
              <w:t>배경</w:t>
            </w:r>
          </w:p>
        </w:tc>
        <w:tc>
          <w:tcPr>
            <w:tcW w:type="dxa" w:w="2160"/>
          </w:tcPr>
          <w:p>
            <w:r>
              <w:t>#0A0A08</w:t>
            </w:r>
          </w:p>
        </w:tc>
        <w:tc>
          <w:tcPr>
            <w:tcW w:type="dxa" w:w="2160"/>
          </w:tcPr>
          <w:p>
            <w:r>
              <w:t>웜 블랙</w:t>
            </w:r>
          </w:p>
        </w:tc>
        <w:tc>
          <w:tcPr>
            <w:tcW w:type="dxa" w:w="2160"/>
          </w:tcPr>
          <w:p>
            <w:r>
              <w:t>전체 배경</w:t>
            </w:r>
          </w:p>
        </w:tc>
      </w:tr>
      <w:tr>
        <w:tc>
          <w:tcPr>
            <w:tcW w:type="dxa" w:w="2160"/>
          </w:tcPr>
          <w:p>
            <w:r>
              <w:t>액센트</w:t>
            </w:r>
          </w:p>
        </w:tc>
        <w:tc>
          <w:tcPr>
            <w:tcW w:type="dxa" w:w="2160"/>
          </w:tcPr>
          <w:p>
            <w:r>
              <w:t>#C8965A</w:t>
            </w:r>
          </w:p>
        </w:tc>
        <w:tc>
          <w:tcPr>
            <w:tcW w:type="dxa" w:w="2160"/>
          </w:tcPr>
          <w:p>
            <w:r>
              <w:t>앤틱 브래스</w:t>
            </w:r>
          </w:p>
        </w:tc>
        <w:tc>
          <w:tcPr>
            <w:tcW w:type="dxa" w:w="2160"/>
          </w:tcPr>
          <w:p>
            <w:r>
              <w:t>CTA, 강조, 태그</w:t>
            </w:r>
          </w:p>
        </w:tc>
      </w:tr>
      <w:tr>
        <w:tc>
          <w:tcPr>
            <w:tcW w:type="dxa" w:w="2160"/>
          </w:tcPr>
          <w:p>
            <w:r>
              <w:t>메인 텍스트</w:t>
            </w:r>
          </w:p>
        </w:tc>
        <w:tc>
          <w:tcPr>
            <w:tcW w:type="dxa" w:w="2160"/>
          </w:tcPr>
          <w:p>
            <w:r>
              <w:t>#F0EBE3</w:t>
            </w:r>
          </w:p>
        </w:tc>
        <w:tc>
          <w:tcPr>
            <w:tcW w:type="dxa" w:w="2160"/>
          </w:tcPr>
          <w:p>
            <w:r>
              <w:t>웜 크림</w:t>
            </w:r>
          </w:p>
        </w:tc>
        <w:tc>
          <w:tcPr>
            <w:tcW w:type="dxa" w:w="2160"/>
          </w:tcPr>
          <w:p>
            <w:r>
              <w:t>제목, 본문</w:t>
            </w:r>
          </w:p>
        </w:tc>
      </w:tr>
      <w:tr>
        <w:tc>
          <w:tcPr>
            <w:tcW w:type="dxa" w:w="2160"/>
          </w:tcPr>
          <w:p>
            <w:r>
              <w:t>서브 텍스트</w:t>
            </w:r>
          </w:p>
        </w:tc>
        <w:tc>
          <w:tcPr>
            <w:tcW w:type="dxa" w:w="2160"/>
          </w:tcPr>
          <w:p>
            <w:r>
              <w:t>#8A8578</w:t>
            </w:r>
          </w:p>
        </w:tc>
        <w:tc>
          <w:tcPr>
            <w:tcW w:type="dxa" w:w="2160"/>
          </w:tcPr>
          <w:p>
            <w:r>
              <w:t>웜 그레이</w:t>
            </w:r>
          </w:p>
        </w:tc>
        <w:tc>
          <w:tcPr>
            <w:tcW w:type="dxa" w:w="2160"/>
          </w:tcPr>
          <w:p>
            <w:r>
              <w:t>설명, 보조 텍스트</w:t>
            </w:r>
          </w:p>
        </w:tc>
      </w:tr>
      <w:tr>
        <w:tc>
          <w:tcPr>
            <w:tcW w:type="dxa" w:w="2160"/>
          </w:tcPr>
          <w:p>
            <w:r>
              <w:t>표면</w:t>
            </w:r>
          </w:p>
        </w:tc>
        <w:tc>
          <w:tcPr>
            <w:tcW w:type="dxa" w:w="2160"/>
          </w:tcPr>
          <w:p>
            <w:r>
              <w:t>#171612</w:t>
            </w:r>
          </w:p>
        </w:tc>
        <w:tc>
          <w:tcPr>
            <w:tcW w:type="dxa" w:w="2160"/>
          </w:tcPr>
          <w:p>
            <w:r>
              <w:t>다크 웜</w:t>
            </w:r>
          </w:p>
        </w:tc>
        <w:tc>
          <w:tcPr>
            <w:tcW w:type="dxa" w:w="2160"/>
          </w:tcPr>
          <w:p>
            <w:r>
              <w:t>카드, 입력 배경</w:t>
            </w:r>
          </w:p>
        </w:tc>
      </w:tr>
    </w:tbl>
    <w:p/>
    <w:p>
      <w:pPr>
        <w:pStyle w:val="Heading2"/>
      </w:pPr>
      <w:r>
        <w:rPr>
          <w:color w:val="050505"/>
        </w:rPr>
        <w:t>5.3 타이포그래피</w:t>
      </w:r>
    </w:p>
    <w:p>
      <w:r>
        <w:t>Geist Sans (영문) + Pretendard (한글) — 모던하고 기하학적인 서체 조합</w:t>
      </w:r>
    </w:p>
    <w:p>
      <w:pPr>
        <w:pStyle w:val="Heading2"/>
      </w:pPr>
      <w:r>
        <w:rPr>
          <w:color w:val="050505"/>
        </w:rPr>
        <w:t>5.4 인터랙션 &amp; 애니메이션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이름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동작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사용 위치</w:t>
            </w:r>
          </w:p>
        </w:tc>
      </w:tr>
      <w:tr>
        <w:tc>
          <w:tcPr>
            <w:tcW w:type="dxa" w:w="2880"/>
          </w:tcPr>
          <w:p>
            <w:r>
              <w:t>fade-up</w:t>
            </w:r>
          </w:p>
        </w:tc>
        <w:tc>
          <w:tcPr>
            <w:tcW w:type="dxa" w:w="2880"/>
          </w:tcPr>
          <w:p>
            <w:r>
              <w:t>아래에서 위로 페이드인 (60px)</w:t>
            </w:r>
          </w:p>
        </w:tc>
        <w:tc>
          <w:tcPr>
            <w:tcW w:type="dxa" w:w="2880"/>
          </w:tcPr>
          <w:p>
            <w:r>
              <w:t>기본 섹션 진입</w:t>
            </w:r>
          </w:p>
        </w:tc>
      </w:tr>
      <w:tr>
        <w:tc>
          <w:tcPr>
            <w:tcW w:type="dxa" w:w="2880"/>
          </w:tcPr>
          <w:p>
            <w:r>
              <w:t>reveal-scale</w:t>
            </w:r>
          </w:p>
        </w:tc>
        <w:tc>
          <w:tcPr>
            <w:tcW w:type="dxa" w:w="2880"/>
          </w:tcPr>
          <w:p>
            <w:r>
              <w:t>0.92 → 1 스케일업 페이드인</w:t>
            </w:r>
          </w:p>
        </w:tc>
        <w:tc>
          <w:tcPr>
            <w:tcW w:type="dxa" w:w="2880"/>
          </w:tcPr>
          <w:p>
            <w:r>
              <w:t>인터루드, 피처드 콘텐츠</w:t>
            </w:r>
          </w:p>
        </w:tc>
      </w:tr>
      <w:tr>
        <w:tc>
          <w:tcPr>
            <w:tcW w:type="dxa" w:w="2880"/>
          </w:tcPr>
          <w:p>
            <w:r>
              <w:t>reveal-left/right</w:t>
            </w:r>
          </w:p>
        </w:tc>
        <w:tc>
          <w:tcPr>
            <w:tcW w:type="dxa" w:w="2880"/>
          </w:tcPr>
          <w:p>
            <w:r>
              <w:t>좌/우 80px 슬라이드인</w:t>
            </w:r>
          </w:p>
        </w:tc>
        <w:tc>
          <w:tcPr>
            <w:tcW w:type="dxa" w:w="2880"/>
          </w:tcPr>
          <w:p>
            <w:r>
              <w:t>공간 소개 교차 레이아웃</w:t>
            </w:r>
          </w:p>
        </w:tc>
      </w:tr>
      <w:tr>
        <w:tc>
          <w:tcPr>
            <w:tcW w:type="dxa" w:w="2880"/>
          </w:tcPr>
          <w:p>
            <w:r>
              <w:t>패럴랙스</w:t>
            </w:r>
          </w:p>
        </w:tc>
        <w:tc>
          <w:tcPr>
            <w:tcW w:type="dxa" w:w="2880"/>
          </w:tcPr>
          <w:p>
            <w:r>
              <w:t>스크롤 기반 translateY (0.4배속)</w:t>
            </w:r>
          </w:p>
        </w:tc>
        <w:tc>
          <w:tcPr>
            <w:tcW w:type="dxa" w:w="2880"/>
          </w:tcPr>
          <w:p>
            <w:r>
              <w:t>히어로, 공간 배경 이미지</w:t>
            </w:r>
          </w:p>
        </w:tc>
      </w:tr>
      <w:tr>
        <w:tc>
          <w:tcPr>
            <w:tcW w:type="dxa" w:w="2880"/>
          </w:tcPr>
          <w:p>
            <w:r>
              <w:t>hero-zoom</w:t>
            </w:r>
          </w:p>
        </w:tc>
        <w:tc>
          <w:tcPr>
            <w:tcW w:type="dxa" w:w="2880"/>
          </w:tcPr>
          <w:p>
            <w:r>
              <w:t>1.15 → 1 스케일 (8초)</w:t>
            </w:r>
          </w:p>
        </w:tc>
        <w:tc>
          <w:tcPr>
            <w:tcW w:type="dxa" w:w="2880"/>
          </w:tcPr>
          <w:p>
            <w:r>
              <w:t>히어로 배경 진입</w:t>
            </w:r>
          </w:p>
        </w:tc>
      </w:tr>
      <w:tr>
        <w:tc>
          <w:tcPr>
            <w:tcW w:type="dxa" w:w="2880"/>
          </w:tcPr>
          <w:p>
            <w:r>
              <w:t>bounce-slow</w:t>
            </w:r>
          </w:p>
        </w:tc>
        <w:tc>
          <w:tcPr>
            <w:tcW w:type="dxa" w:w="2880"/>
          </w:tcPr>
          <w:p>
            <w:r>
              <w:t>스크롤 인디케이터 바운스</w:t>
            </w:r>
          </w:p>
        </w:tc>
        <w:tc>
          <w:tcPr>
            <w:tcW w:type="dxa" w:w="2880"/>
          </w:tcPr>
          <w:p>
            <w:r>
              <w:t>히어로 하단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50505"/>
        </w:rPr>
        <w:t>6. 기술 구현 방안</w:t>
      </w:r>
    </w:p>
    <w:p>
      <w:pPr>
        <w:pStyle w:val="Heading2"/>
      </w:pPr>
      <w:r>
        <w:rPr>
          <w:color w:val="050505"/>
        </w:rPr>
        <w:t>6.1 기술 스택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영역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기술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선정 사유</w:t>
            </w:r>
          </w:p>
        </w:tc>
      </w:tr>
      <w:tr>
        <w:tc>
          <w:tcPr>
            <w:tcW w:type="dxa" w:w="2880"/>
          </w:tcPr>
          <w:p>
            <w:r>
              <w:t>프레임워크</w:t>
            </w:r>
          </w:p>
        </w:tc>
        <w:tc>
          <w:tcPr>
            <w:tcW w:type="dxa" w:w="2880"/>
          </w:tcPr>
          <w:p>
            <w:r>
              <w:t>Next.js 16 (App Router)</w:t>
            </w:r>
          </w:p>
        </w:tc>
        <w:tc>
          <w:tcPr>
            <w:tcW w:type="dxa" w:w="2880"/>
          </w:tcPr>
          <w:p>
            <w:r>
              <w:t>SSG 정적 생성 + SEO 최적화 + 최신 React 지원</w:t>
            </w:r>
          </w:p>
        </w:tc>
      </w:tr>
      <w:tr>
        <w:tc>
          <w:tcPr>
            <w:tcW w:type="dxa" w:w="2880"/>
          </w:tcPr>
          <w:p>
            <w:r>
              <w:t>UI 라이브러리</w:t>
            </w:r>
          </w:p>
        </w:tc>
        <w:tc>
          <w:tcPr>
            <w:tcW w:type="dxa" w:w="2880"/>
          </w:tcPr>
          <w:p>
            <w:r>
              <w:t>React 19 + TypeScript</w:t>
            </w:r>
          </w:p>
        </w:tc>
        <w:tc>
          <w:tcPr>
            <w:tcW w:type="dxa" w:w="2880"/>
          </w:tcPr>
          <w:p>
            <w:r>
              <w:t>Server Components + 타입 안전성</w:t>
            </w:r>
          </w:p>
        </w:tc>
      </w:tr>
      <w:tr>
        <w:tc>
          <w:tcPr>
            <w:tcW w:type="dxa" w:w="2880"/>
          </w:tcPr>
          <w:p>
            <w:r>
              <w:t>스타일링</w:t>
            </w:r>
          </w:p>
        </w:tc>
        <w:tc>
          <w:tcPr>
            <w:tcW w:type="dxa" w:w="2880"/>
          </w:tcPr>
          <w:p>
            <w:r>
              <w:t>Tailwind CSS v4</w:t>
            </w:r>
          </w:p>
        </w:tc>
        <w:tc>
          <w:tcPr>
            <w:tcW w:type="dxa" w:w="2880"/>
          </w:tcPr>
          <w:p>
            <w:r>
              <w:t>유틸리티 CSS + 커스텀 테마 + 빠른 개발</w:t>
            </w:r>
          </w:p>
        </w:tc>
      </w:tr>
      <w:tr>
        <w:tc>
          <w:tcPr>
            <w:tcW w:type="dxa" w:w="2880"/>
          </w:tcPr>
          <w:p>
            <w:r>
              <w:t>애니메이션</w:t>
            </w:r>
          </w:p>
        </w:tc>
        <w:tc>
          <w:tcPr>
            <w:tcW w:type="dxa" w:w="2880"/>
          </w:tcPr>
          <w:p>
            <w:r>
              <w:t>CSS Transitions + IntersectionObserver</w:t>
            </w:r>
          </w:p>
        </w:tc>
        <w:tc>
          <w:tcPr>
            <w:tcW w:type="dxa" w:w="2880"/>
          </w:tcPr>
          <w:p>
            <w:r>
              <w:t>네이티브 성능 + GPU 가속</w:t>
            </w:r>
          </w:p>
        </w:tc>
      </w:tr>
      <w:tr>
        <w:tc>
          <w:tcPr>
            <w:tcW w:type="dxa" w:w="2880"/>
          </w:tcPr>
          <w:p>
            <w:r>
              <w:t>스크롤</w:t>
            </w:r>
          </w:p>
        </w:tc>
        <w:tc>
          <w:tcPr>
            <w:tcW w:type="dxa" w:w="2880"/>
          </w:tcPr>
          <w:p>
            <w:r>
              <w:t>Lenis (Smooth Scroll)</w:t>
            </w:r>
          </w:p>
        </w:tc>
        <w:tc>
          <w:tcPr>
            <w:tcW w:type="dxa" w:w="2880"/>
          </w:tcPr>
          <w:p>
            <w:r>
              <w:t>부드러운 스크롤 경험</w:t>
            </w:r>
          </w:p>
        </w:tc>
      </w:tr>
      <w:tr>
        <w:tc>
          <w:tcPr>
            <w:tcW w:type="dxa" w:w="2880"/>
          </w:tcPr>
          <w:p>
            <w:r>
              <w:t>콘텐츠 관리</w:t>
            </w:r>
          </w:p>
        </w:tc>
        <w:tc>
          <w:tcPr>
            <w:tcW w:type="dxa" w:w="2880"/>
          </w:tcPr>
          <w:p>
            <w:r>
              <w:t>JSON 파일 기반</w:t>
            </w:r>
          </w:p>
        </w:tc>
        <w:tc>
          <w:tcPr>
            <w:tcW w:type="dxa" w:w="2880"/>
          </w:tcPr>
          <w:p>
            <w:r>
              <w:t>Git push 시 자동 반영 + CMS 불필요</w:t>
            </w:r>
          </w:p>
        </w:tc>
      </w:tr>
      <w:tr>
        <w:tc>
          <w:tcPr>
            <w:tcW w:type="dxa" w:w="2880"/>
          </w:tcPr>
          <w:p>
            <w:r>
              <w:t>예약 시스템</w:t>
            </w:r>
          </w:p>
        </w:tc>
        <w:tc>
          <w:tcPr>
            <w:tcW w:type="dxa" w:w="2880"/>
          </w:tcPr>
          <w:p>
            <w:r>
              <w:t>네이버 예약 외부 링크</w:t>
            </w:r>
          </w:p>
        </w:tc>
        <w:tc>
          <w:tcPr>
            <w:tcW w:type="dxa" w:w="2880"/>
          </w:tcPr>
          <w:p>
            <w:r>
              <w:t>기존 플랫폼 활용 + 추가 개발 불필요</w:t>
            </w:r>
          </w:p>
        </w:tc>
      </w:tr>
      <w:tr>
        <w:tc>
          <w:tcPr>
            <w:tcW w:type="dxa" w:w="2880"/>
          </w:tcPr>
          <w:p>
            <w:r>
              <w:t>배포</w:t>
            </w:r>
          </w:p>
        </w:tc>
        <w:tc>
          <w:tcPr>
            <w:tcW w:type="dxa" w:w="2880"/>
          </w:tcPr>
          <w:p>
            <w:r>
              <w:t>Vercel</w:t>
            </w:r>
          </w:p>
        </w:tc>
        <w:tc>
          <w:tcPr>
            <w:tcW w:type="dxa" w:w="2880"/>
          </w:tcPr>
          <w:p>
            <w:r>
              <w:t>자동 빌드/배포 + CDN + SSL</w:t>
            </w:r>
          </w:p>
        </w:tc>
      </w:tr>
    </w:tbl>
    <w:p/>
    <w:p>
      <w:pPr>
        <w:pStyle w:val="Heading2"/>
      </w:pPr>
      <w:r>
        <w:rPr>
          <w:color w:val="050505"/>
        </w:rPr>
        <w:t>6.2 콘텐츠 관리 구조</w:t>
      </w:r>
    </w:p>
    <w:p>
      <w:r>
        <w:t>별도의 CMS 없이 JSON 파일 기반으로 콘텐츠를 관리합니다. Git에 push하면 Vercel이 자동으로 빌드/배포하므로, 콘텐츠 업데이트가 간편하고 추가 비용이 발생하지 않습니다.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데이터 파일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관리 콘텐츠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주요 필드</w:t>
            </w:r>
          </w:p>
        </w:tc>
      </w:tr>
      <w:tr>
        <w:tc>
          <w:tcPr>
            <w:tcW w:type="dxa" w:w="2880"/>
          </w:tcPr>
          <w:p>
            <w:r>
              <w:t>news.json</w:t>
            </w:r>
          </w:p>
        </w:tc>
        <w:tc>
          <w:tcPr>
            <w:tcW w:type="dxa" w:w="2880"/>
          </w:tcPr>
          <w:p>
            <w:r>
              <w:t>소식/공지/미디어</w:t>
            </w:r>
          </w:p>
        </w:tc>
        <w:tc>
          <w:tcPr>
            <w:tcW w:type="dxa" w:w="2880"/>
          </w:tcPr>
          <w:p>
            <w:r>
              <w:t>제목, 날짜, 썸네일, 요약, 본문, 카테고리</w:t>
            </w:r>
          </w:p>
        </w:tc>
      </w:tr>
      <w:tr>
        <w:tc>
          <w:tcPr>
            <w:tcW w:type="dxa" w:w="2880"/>
          </w:tcPr>
          <w:p>
            <w:r>
              <w:t>events.json</w:t>
            </w:r>
          </w:p>
        </w:tc>
        <w:tc>
          <w:tcPr>
            <w:tcW w:type="dxa" w:w="2880"/>
          </w:tcPr>
          <w:p>
            <w:r>
              <w:t>행사/전시 프로그램</w:t>
            </w:r>
          </w:p>
        </w:tc>
        <w:tc>
          <w:tcPr>
            <w:tcW w:type="dxa" w:w="2880"/>
          </w:tcPr>
          <w:p>
            <w:r>
              <w:t>제목, 시작/종료일, 상태, 장소, 카테고리</w:t>
            </w:r>
          </w:p>
        </w:tc>
      </w:tr>
      <w:tr>
        <w:tc>
          <w:tcPr>
            <w:tcW w:type="dxa" w:w="2880"/>
          </w:tcPr>
          <w:p>
            <w:r>
              <w:t>spaces.json</w:t>
            </w:r>
          </w:p>
        </w:tc>
        <w:tc>
          <w:tcPr>
            <w:tcW w:type="dxa" w:w="2880"/>
          </w:tcPr>
          <w:p>
            <w:r>
              <w:t>공간 정보</w:t>
            </w:r>
          </w:p>
        </w:tc>
        <w:tc>
          <w:tcPr>
            <w:tcW w:type="dxa" w:w="2880"/>
          </w:tcPr>
          <w:p>
            <w:r>
              <w:t>공간명, 설명, 이미지, 수용인원, 특징</w:t>
            </w:r>
          </w:p>
        </w:tc>
      </w:tr>
    </w:tbl>
    <w:p/>
    <w:p>
      <w:pPr>
        <w:pStyle w:val="Heading2"/>
      </w:pPr>
      <w:r>
        <w:rPr>
          <w:color w:val="050505"/>
        </w:rPr>
        <w:t>6.3 성능 최적화</w:t>
      </w:r>
    </w:p>
    <w:p>
      <w:pPr>
        <w:pStyle w:val="ListBullet"/>
      </w:pPr>
      <w:r>
        <w:t>SSG (Static Site Generation): 빌드 시 HTML 사전 생성으로 최고 속도 달성</w:t>
      </w:r>
    </w:p>
    <w:p>
      <w:pPr>
        <w:pStyle w:val="ListBullet"/>
      </w:pPr>
      <w:r>
        <w:t>이미지 최적화: Next.js Image 컴포넌트 활용 (WebP, lazy loading)</w:t>
      </w:r>
    </w:p>
    <w:p>
      <w:pPr>
        <w:pStyle w:val="ListBullet"/>
      </w:pPr>
      <w:r>
        <w:t>GPU 가속 애니메이션: transform3d + will-change로 60fps 보장</w:t>
      </w:r>
    </w:p>
    <w:p>
      <w:pPr>
        <w:pStyle w:val="ListBullet"/>
      </w:pPr>
      <w:r>
        <w:t>코드 스플리팅: 페이지별 자동 번들 분리로 초기 로딩 최소화</w:t>
      </w:r>
    </w:p>
    <w:p>
      <w:r>
        <w:br w:type="page"/>
      </w:r>
    </w:p>
    <w:p>
      <w:pPr>
        <w:pStyle w:val="Heading1"/>
      </w:pPr>
      <w:r>
        <w:rPr>
          <w:color w:val="050505"/>
        </w:rPr>
        <w:t>7. 세부 기능 명세</w:t>
      </w:r>
    </w:p>
    <w:p>
      <w:pPr>
        <w:pStyle w:val="Heading2"/>
      </w:pPr>
      <w:r>
        <w:rPr>
          <w:color w:val="050505"/>
        </w:rPr>
        <w:t>7.1 공통 기능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기능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상세 내용</w:t>
            </w:r>
          </w:p>
        </w:tc>
      </w:tr>
      <w:tr>
        <w:tc>
          <w:tcPr>
            <w:tcW w:type="dxa" w:w="4320"/>
          </w:tcPr>
          <w:p>
            <w:r>
              <w:t>반응형 디자인</w:t>
            </w:r>
          </w:p>
        </w:tc>
        <w:tc>
          <w:tcPr>
            <w:tcW w:type="dxa" w:w="4320"/>
          </w:tcPr>
          <w:p>
            <w:r>
              <w:t>320px~1920px 완전 반응형, 모바일/태블릿/데스크탑 최적화</w:t>
            </w:r>
          </w:p>
        </w:tc>
      </w:tr>
      <w:tr>
        <w:tc>
          <w:tcPr>
            <w:tcW w:type="dxa" w:w="4320"/>
          </w:tcPr>
          <w:p>
            <w:r>
              <w:t>모바일 네비게이션</w:t>
            </w:r>
          </w:p>
        </w:tc>
        <w:tc>
          <w:tcPr>
            <w:tcW w:type="dxa" w:w="4320"/>
          </w:tcPr>
          <w:p>
            <w:r>
              <w:t>햄버거 메뉴 + 슬라이드 패널</w:t>
            </w:r>
          </w:p>
        </w:tc>
      </w:tr>
      <w:tr>
        <w:tc>
          <w:tcPr>
            <w:tcW w:type="dxa" w:w="4320"/>
          </w:tcPr>
          <w:p>
            <w:r>
              <w:t>SEO 최적화</w:t>
            </w:r>
          </w:p>
        </w:tc>
        <w:tc>
          <w:tcPr>
            <w:tcW w:type="dxa" w:w="4320"/>
          </w:tcPr>
          <w:p>
            <w:r>
              <w:t>Next.js Metadata API, 페이지별 title/description, OG 태그</w:t>
            </w:r>
          </w:p>
        </w:tc>
      </w:tr>
      <w:tr>
        <w:tc>
          <w:tcPr>
            <w:tcW w:type="dxa" w:w="4320"/>
          </w:tcPr>
          <w:p>
            <w:r>
              <w:t>스무스 스크롤</w:t>
            </w:r>
          </w:p>
        </w:tc>
        <w:tc>
          <w:tcPr>
            <w:tcW w:type="dxa" w:w="4320"/>
          </w:tcPr>
          <w:p>
            <w:r>
              <w:t>Lenis 라이브러리 기반 부드러운 스크롤</w:t>
            </w:r>
          </w:p>
        </w:tc>
      </w:tr>
      <w:tr>
        <w:tc>
          <w:tcPr>
            <w:tcW w:type="dxa" w:w="4320"/>
          </w:tcPr>
          <w:p>
            <w:r>
              <w:t>스크롤 애니메이션</w:t>
            </w:r>
          </w:p>
        </w:tc>
        <w:tc>
          <w:tcPr>
            <w:tcW w:type="dxa" w:w="4320"/>
          </w:tcPr>
          <w:p>
            <w:r>
              <w:t>IntersectionObserver 기반 요소별 리빌 애니메이션</w:t>
            </w:r>
          </w:p>
        </w:tc>
      </w:tr>
      <w:tr>
        <w:tc>
          <w:tcPr>
            <w:tcW w:type="dxa" w:w="4320"/>
          </w:tcPr>
          <w:p>
            <w:r>
              <w:t>Header/Footer</w:t>
            </w:r>
          </w:p>
        </w:tc>
        <w:tc>
          <w:tcPr>
            <w:tcW w:type="dxa" w:w="4320"/>
          </w:tcPr>
          <w:p>
            <w:r>
              <w:t>투명 Header + 스크롤 시 배경 전환, 연락처/SNS Footer</w:t>
            </w:r>
          </w:p>
        </w:tc>
      </w:tr>
    </w:tbl>
    <w:p/>
    <w:p>
      <w:pPr>
        <w:pStyle w:val="Heading2"/>
      </w:pPr>
      <w:r>
        <w:rPr>
          <w:color w:val="050505"/>
        </w:rPr>
        <w:t>7.2 네이버 예약 연동</w:t>
      </w:r>
    </w:p>
    <w:p>
      <w:pPr>
        <w:pStyle w:val="ListBullet"/>
      </w:pPr>
      <w:r>
        <w:t>레스토랑: 런치 코스(5만원) / 디너 코스(8만원) 메뉴 카드 + CTA 버튼</w:t>
      </w:r>
    </w:p>
    <w:p>
      <w:pPr>
        <w:pStyle w:val="ListBullet"/>
      </w:pPr>
      <w:r>
        <w:t>행사: 재즈 나이트, 워크숍 등 행사별 예약 버튼</w:t>
      </w:r>
    </w:p>
    <w:p>
      <w:pPr>
        <w:pStyle w:val="ListBullet"/>
      </w:pPr>
      <w:r>
        <w:t>네이버 예약 페이지로 외부 링크 이동 (새 탭)</w:t>
      </w:r>
    </w:p>
    <w:p>
      <w:pPr>
        <w:pStyle w:val="Heading2"/>
      </w:pPr>
      <w:r>
        <w:rPr>
          <w:color w:val="050505"/>
        </w:rPr>
        <w:t>7.3 대관 문의 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필드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타입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필수</w:t>
            </w:r>
          </w:p>
        </w:tc>
      </w:tr>
      <w:tr>
        <w:tc>
          <w:tcPr>
            <w:tcW w:type="dxa" w:w="2880"/>
          </w:tcPr>
          <w:p>
            <w:r>
              <w:t>이름</w:t>
            </w:r>
          </w:p>
        </w:tc>
        <w:tc>
          <w:tcPr>
            <w:tcW w:type="dxa" w:w="2880"/>
          </w:tcPr>
          <w:p>
            <w:r>
              <w:t>텍스트</w:t>
            </w:r>
          </w:p>
        </w:tc>
        <w:tc>
          <w:tcPr>
            <w:tcW w:type="dxa" w:w="2880"/>
          </w:tcPr>
          <w:p>
            <w:r>
              <w:t>O</w:t>
            </w:r>
          </w:p>
        </w:tc>
      </w:tr>
      <w:tr>
        <w:tc>
          <w:tcPr>
            <w:tcW w:type="dxa" w:w="2880"/>
          </w:tcPr>
          <w:p>
            <w:r>
              <w:t>연락처</w:t>
            </w:r>
          </w:p>
        </w:tc>
        <w:tc>
          <w:tcPr>
            <w:tcW w:type="dxa" w:w="2880"/>
          </w:tcPr>
          <w:p>
            <w:r>
              <w:t>전화번호</w:t>
            </w:r>
          </w:p>
        </w:tc>
        <w:tc>
          <w:tcPr>
            <w:tcW w:type="dxa" w:w="2880"/>
          </w:tcPr>
          <w:p>
            <w:r>
              <w:t>O</w:t>
            </w:r>
          </w:p>
        </w:tc>
      </w:tr>
      <w:tr>
        <w:tc>
          <w:tcPr>
            <w:tcW w:type="dxa" w:w="2880"/>
          </w:tcPr>
          <w:p>
            <w:r>
              <w:t>이메일</w:t>
            </w:r>
          </w:p>
        </w:tc>
        <w:tc>
          <w:tcPr>
            <w:tcW w:type="dxa" w:w="2880"/>
          </w:tcPr>
          <w:p>
            <w:r>
              <w:t>이메일</w:t>
            </w:r>
          </w:p>
        </w:tc>
        <w:tc>
          <w:tcPr>
            <w:tcW w:type="dxa" w:w="2880"/>
          </w:tcPr>
          <w:p>
            <w:r>
              <w:t>O</w:t>
            </w:r>
          </w:p>
        </w:tc>
      </w:tr>
      <w:tr>
        <w:tc>
          <w:tcPr>
            <w:tcW w:type="dxa" w:w="2880"/>
          </w:tcPr>
          <w:p>
            <w:r>
              <w:t>희망 일자</w:t>
            </w:r>
          </w:p>
        </w:tc>
        <w:tc>
          <w:tcPr>
            <w:tcW w:type="dxa" w:w="2880"/>
          </w:tcPr>
          <w:p>
            <w:r>
              <w:t>날짜 선택</w:t>
            </w:r>
          </w:p>
        </w:tc>
        <w:tc>
          <w:tcPr>
            <w:tcW w:type="dxa" w:w="2880"/>
          </w:tcPr>
          <w:p>
            <w:r>
              <w:t>O</w:t>
            </w:r>
          </w:p>
        </w:tc>
      </w:tr>
      <w:tr>
        <w:tc>
          <w:tcPr>
            <w:tcW w:type="dxa" w:w="2880"/>
          </w:tcPr>
          <w:p>
            <w:r>
              <w:t>행사 유형</w:t>
            </w:r>
          </w:p>
        </w:tc>
        <w:tc>
          <w:tcPr>
            <w:tcW w:type="dxa" w:w="2880"/>
          </w:tcPr>
          <w:p>
            <w:r>
              <w:t>드롭다운 (7종)</w:t>
            </w:r>
          </w:p>
        </w:tc>
        <w:tc>
          <w:tcPr>
            <w:tcW w:type="dxa" w:w="2880"/>
          </w:tcPr>
          <w:p>
            <w:r>
              <w:t>O</w:t>
            </w:r>
          </w:p>
        </w:tc>
      </w:tr>
      <w:tr>
        <w:tc>
          <w:tcPr>
            <w:tcW w:type="dxa" w:w="2880"/>
          </w:tcPr>
          <w:p>
            <w:r>
              <w:t>예상 인원</w:t>
            </w:r>
          </w:p>
        </w:tc>
        <w:tc>
          <w:tcPr>
            <w:tcW w:type="dxa" w:w="2880"/>
          </w:tcPr>
          <w:p>
            <w:r>
              <w:t>숫자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상세 내용</w:t>
            </w:r>
          </w:p>
        </w:tc>
        <w:tc>
          <w:tcPr>
            <w:tcW w:type="dxa" w:w="2880"/>
          </w:tcPr>
          <w:p>
            <w:r>
              <w:t>장문 텍스트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t>행사 유형: 전시, 공연/콘서트, 워크숍/클래스, 기업 행사, 프라이빗 파티, 촬영, 기타</w:t>
      </w:r>
    </w:p>
    <w:p>
      <w:r>
        <w:br w:type="page"/>
      </w:r>
    </w:p>
    <w:p>
      <w:pPr>
        <w:pStyle w:val="Heading1"/>
      </w:pPr>
      <w:r>
        <w:rPr>
          <w:color w:val="050505"/>
        </w:rPr>
        <w:t>8. 추진 일정</w:t>
      </w:r>
    </w:p>
    <w:p>
      <w:r>
        <w:t>총 5주 과정으로 진행하며, 각 단계별 산출물을 제출합니다.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주차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주요 작업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산출물</w:t>
            </w:r>
          </w:p>
        </w:tc>
      </w:tr>
      <w:tr>
        <w:tc>
          <w:tcPr>
            <w:tcW w:type="dxa" w:w="2160"/>
          </w:tcPr>
          <w:p>
            <w:r>
              <w:t>1주차</w:t>
            </w:r>
          </w:p>
        </w:tc>
        <w:tc>
          <w:tcPr>
            <w:tcW w:type="dxa" w:w="2160"/>
          </w:tcPr>
          <w:p>
            <w:r>
              <w:t>프로젝트 셋업</w:t>
            </w:r>
          </w:p>
        </w:tc>
        <w:tc>
          <w:tcPr>
            <w:tcW w:type="dxa" w:w="2160"/>
          </w:tcPr>
          <w:p>
            <w:r>
              <w:t>개발 환경 구성, 디자인 토큰 정의, Header/Footer 구현, 공통 컴포넌트</w:t>
            </w:r>
          </w:p>
        </w:tc>
        <w:tc>
          <w:tcPr>
            <w:tcW w:type="dxa" w:w="2160"/>
          </w:tcPr>
          <w:p>
            <w:r>
              <w:t>프로젝트 기본 구조</w:t>
            </w:r>
          </w:p>
        </w:tc>
      </w:tr>
      <w:tr>
        <w:tc>
          <w:tcPr>
            <w:tcW w:type="dxa" w:w="2160"/>
          </w:tcPr>
          <w:p>
            <w:r>
              <w:t>2주차</w:t>
            </w:r>
          </w:p>
        </w:tc>
        <w:tc>
          <w:tcPr>
            <w:tcW w:type="dxa" w:w="2160"/>
          </w:tcPr>
          <w:p>
            <w:r>
              <w:t>홈페이지 구현</w:t>
            </w:r>
          </w:p>
        </w:tc>
        <w:tc>
          <w:tcPr>
            <w:tcW w:type="dxa" w:w="2160"/>
          </w:tcPr>
          <w:p>
            <w:r>
              <w:t>히어로, 공간소개, 인터루드, 행사하이라이트, 최신소식 섹션</w:t>
            </w:r>
          </w:p>
        </w:tc>
        <w:tc>
          <w:tcPr>
            <w:tcW w:type="dxa" w:w="2160"/>
          </w:tcPr>
          <w:p>
            <w:r>
              <w:t>홈페이지 시안 리뷰</w:t>
            </w:r>
          </w:p>
        </w:tc>
      </w:tr>
      <w:tr>
        <w:tc>
          <w:tcPr>
            <w:tcW w:type="dxa" w:w="2160"/>
          </w:tcPr>
          <w:p>
            <w:r>
              <w:t>3주차</w:t>
            </w:r>
          </w:p>
        </w:tc>
        <w:tc>
          <w:tcPr>
            <w:tcW w:type="dxa" w:w="2160"/>
          </w:tcPr>
          <w:p>
            <w:r>
              <w:t>서브 페이지 구현</w:t>
            </w:r>
          </w:p>
        </w:tc>
        <w:tc>
          <w:tcPr>
            <w:tcW w:type="dxa" w:w="2160"/>
          </w:tcPr>
          <w:p>
            <w:r>
              <w:t>소개, 소식(목록+상세), 행사(목록+상세), 공간안내, 예약/대관</w:t>
            </w:r>
          </w:p>
        </w:tc>
        <w:tc>
          <w:tcPr>
            <w:tcW w:type="dxa" w:w="2160"/>
          </w:tcPr>
          <w:p>
            <w:r>
              <w:t>전체 페이지 시안 리뷰</w:t>
            </w:r>
          </w:p>
        </w:tc>
      </w:tr>
      <w:tr>
        <w:tc>
          <w:tcPr>
            <w:tcW w:type="dxa" w:w="2160"/>
          </w:tcPr>
          <w:p>
            <w:r>
              <w:t>4주차</w:t>
            </w:r>
          </w:p>
        </w:tc>
        <w:tc>
          <w:tcPr>
            <w:tcW w:type="dxa" w:w="2160"/>
          </w:tcPr>
          <w:p>
            <w:r>
              <w:t>콘텐츠 + QA</w:t>
            </w:r>
          </w:p>
        </w:tc>
        <w:tc>
          <w:tcPr>
            <w:tcW w:type="dxa" w:w="2160"/>
          </w:tcPr>
          <w:p>
            <w:r>
              <w:t>실제 사진/텍스트 적용, 크로스브라우저 테스트, 성능 최적화</w:t>
            </w:r>
          </w:p>
        </w:tc>
        <w:tc>
          <w:tcPr>
            <w:tcW w:type="dxa" w:w="2160"/>
          </w:tcPr>
          <w:p>
            <w:r>
              <w:t>테스트 완료 보고</w:t>
            </w:r>
          </w:p>
        </w:tc>
      </w:tr>
      <w:tr>
        <w:tc>
          <w:tcPr>
            <w:tcW w:type="dxa" w:w="2160"/>
          </w:tcPr>
          <w:p>
            <w:r>
              <w:t>5주차</w:t>
            </w:r>
          </w:p>
        </w:tc>
        <w:tc>
          <w:tcPr>
            <w:tcW w:type="dxa" w:w="2160"/>
          </w:tcPr>
          <w:p>
            <w:r>
              <w:t>배포 + 런칭</w:t>
            </w:r>
          </w:p>
        </w:tc>
        <w:tc>
          <w:tcPr>
            <w:tcW w:type="dxa" w:w="2160"/>
          </w:tcPr>
          <w:p>
            <w:r>
              <w:t>Vercel 배포, 커스텀 도메인, 최종 점검, 인수인계</w:t>
            </w:r>
          </w:p>
        </w:tc>
        <w:tc>
          <w:tcPr>
            <w:tcW w:type="dxa" w:w="2160"/>
          </w:tcPr>
          <w:p>
            <w:r>
              <w:t>최종 산출물 인도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50505"/>
        </w:rPr>
        <w:t>9. 투입 인력 및 조직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역할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인원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주요 업무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투입 기간</w:t>
            </w:r>
          </w:p>
        </w:tc>
      </w:tr>
      <w:tr>
        <w:tc>
          <w:tcPr>
            <w:tcW w:type="dxa" w:w="2160"/>
          </w:tcPr>
          <w:p>
            <w:r>
              <w:t>프로젝트 매니저 (PM)</w:t>
            </w:r>
          </w:p>
        </w:tc>
        <w:tc>
          <w:tcPr>
            <w:tcW w:type="dxa" w:w="2160"/>
          </w:tcPr>
          <w:p>
            <w:r>
              <w:t>1명</w:t>
            </w:r>
          </w:p>
        </w:tc>
        <w:tc>
          <w:tcPr>
            <w:tcW w:type="dxa" w:w="2160"/>
          </w:tcPr>
          <w:p>
            <w:r>
              <w:t>일정 관리, 고객 커뮤니케이션, 품질 관리</w:t>
            </w:r>
          </w:p>
        </w:tc>
        <w:tc>
          <w:tcPr>
            <w:tcW w:type="dxa" w:w="2160"/>
          </w:tcPr>
          <w:p>
            <w:r>
              <w:t>전 기간</w:t>
            </w:r>
          </w:p>
        </w:tc>
      </w:tr>
      <w:tr>
        <w:tc>
          <w:tcPr>
            <w:tcW w:type="dxa" w:w="2160"/>
          </w:tcPr>
          <w:p>
            <w:r>
              <w:t>UI/UX 디자이너</w:t>
            </w:r>
          </w:p>
        </w:tc>
        <w:tc>
          <w:tcPr>
            <w:tcW w:type="dxa" w:w="2160"/>
          </w:tcPr>
          <w:p>
            <w:r>
              <w:t>1명</w:t>
            </w:r>
          </w:p>
        </w:tc>
        <w:tc>
          <w:tcPr>
            <w:tcW w:type="dxa" w:w="2160"/>
          </w:tcPr>
          <w:p>
            <w:r>
              <w:t>디자인 컨셉, 시안 제작, 인터랙션 설계</w:t>
            </w:r>
          </w:p>
        </w:tc>
        <w:tc>
          <w:tcPr>
            <w:tcW w:type="dxa" w:w="2160"/>
          </w:tcPr>
          <w:p>
            <w:r>
              <w:t>1~3주차</w:t>
            </w:r>
          </w:p>
        </w:tc>
      </w:tr>
      <w:tr>
        <w:tc>
          <w:tcPr>
            <w:tcW w:type="dxa" w:w="2160"/>
          </w:tcPr>
          <w:p>
            <w:r>
              <w:t>프론트엔드 개발자</w:t>
            </w:r>
          </w:p>
        </w:tc>
        <w:tc>
          <w:tcPr>
            <w:tcW w:type="dxa" w:w="2160"/>
          </w:tcPr>
          <w:p>
            <w:r>
              <w:t>1명</w:t>
            </w:r>
          </w:p>
        </w:tc>
        <w:tc>
          <w:tcPr>
            <w:tcW w:type="dxa" w:w="2160"/>
          </w:tcPr>
          <w:p>
            <w:r>
              <w:t>Next.js 개발, 반응형 구현, 애니메이션</w:t>
            </w:r>
          </w:p>
        </w:tc>
        <w:tc>
          <w:tcPr>
            <w:tcW w:type="dxa" w:w="2160"/>
          </w:tcPr>
          <w:p>
            <w:r>
              <w:t>전 기간</w:t>
            </w:r>
          </w:p>
        </w:tc>
      </w:tr>
      <w:tr>
        <w:tc>
          <w:tcPr>
            <w:tcW w:type="dxa" w:w="2160"/>
          </w:tcPr>
          <w:p>
            <w:r>
              <w:t>QA 엔지니어</w:t>
            </w:r>
          </w:p>
        </w:tc>
        <w:tc>
          <w:tcPr>
            <w:tcW w:type="dxa" w:w="2160"/>
          </w:tcPr>
          <w:p>
            <w:r>
              <w:t>1명</w:t>
            </w:r>
          </w:p>
        </w:tc>
        <w:tc>
          <w:tcPr>
            <w:tcW w:type="dxa" w:w="2160"/>
          </w:tcPr>
          <w:p>
            <w:r>
              <w:t>크로스브라우저, 성능, 접근성 테스트</w:t>
            </w:r>
          </w:p>
        </w:tc>
        <w:tc>
          <w:tcPr>
            <w:tcW w:type="dxa" w:w="2160"/>
          </w:tcPr>
          <w:p>
            <w:r>
              <w:t>4~5주차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50505"/>
        </w:rPr>
        <w:t>10. 견적 및 비용</w:t>
      </w:r>
    </w:p>
    <w:p>
      <w:pPr>
        <w:pStyle w:val="Heading2"/>
      </w:pPr>
      <w:r>
        <w:rPr>
          <w:color w:val="050505"/>
        </w:rPr>
        <w:t>10.1 개발 비용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금액 (부가세 별도)</w:t>
            </w:r>
          </w:p>
        </w:tc>
      </w:tr>
      <w:tr>
        <w:tc>
          <w:tcPr>
            <w:tcW w:type="dxa" w:w="2880"/>
          </w:tcPr>
          <w:p>
            <w:r>
              <w:t>기획 및 설계</w:t>
            </w:r>
          </w:p>
        </w:tc>
        <w:tc>
          <w:tcPr>
            <w:tcW w:type="dxa" w:w="2880"/>
          </w:tcPr>
          <w:p>
            <w:r>
              <w:t>사이트맵, 와이어프레임, 콘텐츠 구조 설계</w:t>
            </w:r>
          </w:p>
        </w:tc>
        <w:tc>
          <w:tcPr>
            <w:tcW w:type="dxa" w:w="2880"/>
          </w:tcPr>
          <w:p>
            <w:r>
              <w:t>1,500,000원</w:t>
            </w:r>
          </w:p>
        </w:tc>
      </w:tr>
      <w:tr>
        <w:tc>
          <w:tcPr>
            <w:tcW w:type="dxa" w:w="2880"/>
          </w:tcPr>
          <w:p>
            <w:r>
              <w:t>UI/UX 디자인</w:t>
            </w:r>
          </w:p>
        </w:tc>
        <w:tc>
          <w:tcPr>
            <w:tcW w:type="dxa" w:w="2880"/>
          </w:tcPr>
          <w:p>
            <w:r>
              <w:t>디자인 컨셉, 시안, 인터랙션 설계</w:t>
            </w:r>
          </w:p>
        </w:tc>
        <w:tc>
          <w:tcPr>
            <w:tcW w:type="dxa" w:w="2880"/>
          </w:tcPr>
          <w:p>
            <w:r>
              <w:t>2,500,000원</w:t>
            </w:r>
          </w:p>
        </w:tc>
      </w:tr>
      <w:tr>
        <w:tc>
          <w:tcPr>
            <w:tcW w:type="dxa" w:w="2880"/>
          </w:tcPr>
          <w:p>
            <w:r>
              <w:t>프론트엔드 개발</w:t>
            </w:r>
          </w:p>
        </w:tc>
        <w:tc>
          <w:tcPr>
            <w:tcW w:type="dxa" w:w="2880"/>
          </w:tcPr>
          <w:p>
            <w:r>
              <w:t>8개 페이지 개발, 반응형, 애니메이션</w:t>
            </w:r>
          </w:p>
        </w:tc>
        <w:tc>
          <w:tcPr>
            <w:tcW w:type="dxa" w:w="2880"/>
          </w:tcPr>
          <w:p>
            <w:r>
              <w:t>4,000,000원</w:t>
            </w:r>
          </w:p>
        </w:tc>
      </w:tr>
      <w:tr>
        <w:tc>
          <w:tcPr>
            <w:tcW w:type="dxa" w:w="2880"/>
          </w:tcPr>
          <w:p>
            <w:r>
              <w:t>콘텐츠 적용</w:t>
            </w:r>
          </w:p>
        </w:tc>
        <w:tc>
          <w:tcPr>
            <w:tcW w:type="dxa" w:w="2880"/>
          </w:tcPr>
          <w:p>
            <w:r>
              <w:t>실제 이미지/텍스트 적용, 최적화</w:t>
            </w:r>
          </w:p>
        </w:tc>
        <w:tc>
          <w:tcPr>
            <w:tcW w:type="dxa" w:w="2880"/>
          </w:tcPr>
          <w:p>
            <w:r>
              <w:t>500,000원</w:t>
            </w:r>
          </w:p>
        </w:tc>
      </w:tr>
      <w:tr>
        <w:tc>
          <w:tcPr>
            <w:tcW w:type="dxa" w:w="2880"/>
          </w:tcPr>
          <w:p>
            <w:r>
              <w:t>테스트 및 배포</w:t>
            </w:r>
          </w:p>
        </w:tc>
        <w:tc>
          <w:tcPr>
            <w:tcW w:type="dxa" w:w="2880"/>
          </w:tcPr>
          <w:p>
            <w:r>
              <w:t>QA, Vercel 배포, 도메인 연결</w:t>
            </w:r>
          </w:p>
        </w:tc>
        <w:tc>
          <w:tcPr>
            <w:tcW w:type="dxa" w:w="2880"/>
          </w:tcPr>
          <w:p>
            <w:r>
              <w:t>500,000원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합계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9,000,000원</w:t>
            </w:r>
          </w:p>
        </w:tc>
      </w:tr>
      <w:tr>
        <w:tc>
          <w:tcPr>
            <w:tcW w:type="dxa" w:w="2880"/>
          </w:tcPr>
          <w:p>
            <w:r>
              <w:t>부가세 (10%)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900,000원</w:t>
            </w:r>
          </w:p>
        </w:tc>
      </w:tr>
      <w:tr>
        <w:tc>
          <w:tcPr>
            <w:tcW w:type="dxa" w:w="2880"/>
          </w:tcPr>
          <w:p>
            <w:r>
              <w:t>총 금액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9,900,000원</w:t>
            </w:r>
          </w:p>
        </w:tc>
      </w:tr>
    </w:tbl>
    <w:p/>
    <w:p>
      <w:pPr>
        <w:pStyle w:val="Heading2"/>
      </w:pPr>
      <w:r>
        <w:rPr>
          <w:color w:val="050505"/>
        </w:rPr>
        <w:t>10.2 결제 조건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시점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비율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금액</w:t>
            </w:r>
          </w:p>
        </w:tc>
      </w:tr>
      <w:tr>
        <w:tc>
          <w:tcPr>
            <w:tcW w:type="dxa" w:w="2160"/>
          </w:tcPr>
          <w:p>
            <w:r>
              <w:t>계약금</w:t>
            </w:r>
          </w:p>
        </w:tc>
        <w:tc>
          <w:tcPr>
            <w:tcW w:type="dxa" w:w="2160"/>
          </w:tcPr>
          <w:p>
            <w:r>
              <w:t>계약 체결 시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3,960,000원</w:t>
            </w:r>
          </w:p>
        </w:tc>
      </w:tr>
      <w:tr>
        <w:tc>
          <w:tcPr>
            <w:tcW w:type="dxa" w:w="2160"/>
          </w:tcPr>
          <w:p>
            <w:r>
              <w:t>중도금</w:t>
            </w:r>
          </w:p>
        </w:tc>
        <w:tc>
          <w:tcPr>
            <w:tcW w:type="dxa" w:w="2160"/>
          </w:tcPr>
          <w:p>
            <w:r>
              <w:t>시안 확인 후 (3주차)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2,970,000원</w:t>
            </w:r>
          </w:p>
        </w:tc>
      </w:tr>
      <w:tr>
        <w:tc>
          <w:tcPr>
            <w:tcW w:type="dxa" w:w="2160"/>
          </w:tcPr>
          <w:p>
            <w:r>
              <w:t>잔금</w:t>
            </w:r>
          </w:p>
        </w:tc>
        <w:tc>
          <w:tcPr>
            <w:tcW w:type="dxa" w:w="2160"/>
          </w:tcPr>
          <w:p>
            <w:r>
              <w:t>최종 납품 완료 후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2,970,000원</w:t>
            </w:r>
          </w:p>
        </w:tc>
      </w:tr>
    </w:tbl>
    <w:p/>
    <w:p/>
    <w:p>
      <w:r>
        <w:rPr>
          <w:i/>
          <w:color w:val="999999"/>
          <w:sz w:val="18"/>
        </w:rPr>
        <w:t>* 상기 금액은 제안 기준이며, 상세 협의를 통해 조정될 수 있습니다.</w:t>
      </w:r>
    </w:p>
    <w:p>
      <w:r>
        <w:br w:type="page"/>
      </w:r>
    </w:p>
    <w:p>
      <w:pPr>
        <w:pStyle w:val="Heading1"/>
      </w:pPr>
      <w:r>
        <w:rPr>
          <w:color w:val="050505"/>
        </w:rPr>
        <w:t>11. 유지보수 및 운영 지원</w:t>
      </w:r>
    </w:p>
    <w:p>
      <w:pPr>
        <w:pStyle w:val="Heading2"/>
      </w:pPr>
      <w:r>
        <w:rPr>
          <w:color w:val="050505"/>
        </w:rPr>
        <w:t>11.1 무상 유지보수</w:t>
      </w:r>
    </w:p>
    <w:p>
      <w:pPr>
        <w:pStyle w:val="ListBullet"/>
      </w:pPr>
      <w:r>
        <w:t>납품 후 3개월간 무상 하자보수 제공</w:t>
      </w:r>
    </w:p>
    <w:p>
      <w:pPr>
        <w:pStyle w:val="ListBullet"/>
      </w:pPr>
      <w:r>
        <w:t>버그 수정, 브라우저 호환성 이슈 대응</w:t>
      </w:r>
    </w:p>
    <w:p>
      <w:pPr>
        <w:pStyle w:val="ListBullet"/>
      </w:pPr>
      <w:r>
        <w:t>경미한 텍스트/이미지 수정 (월 2회 이내)</w:t>
      </w:r>
    </w:p>
    <w:p>
      <w:pPr>
        <w:pStyle w:val="Heading2"/>
      </w:pPr>
      <w:r>
        <w:rPr>
          <w:color w:val="050505"/>
        </w:rPr>
        <w:t>11.2 콘텐츠 업데이트 가이드</w:t>
      </w:r>
    </w:p>
    <w:p>
      <w:pPr>
        <w:pStyle w:val="ListBullet"/>
      </w:pPr>
      <w:r>
        <w:t>JSON 파일 수정 가이드 문서 제공</w:t>
      </w:r>
    </w:p>
    <w:p>
      <w:pPr>
        <w:pStyle w:val="ListBullet"/>
      </w:pPr>
      <w:r>
        <w:t>소식/행사 업데이트 매뉴얼</w:t>
      </w:r>
    </w:p>
    <w:p>
      <w:pPr>
        <w:pStyle w:val="ListBullet"/>
      </w:pPr>
      <w:r>
        <w:t>이미지 규격 및 최적화 가이드</w:t>
      </w:r>
    </w:p>
    <w:p>
      <w:pPr>
        <w:pStyle w:val="Heading2"/>
      </w:pPr>
      <w:r>
        <w:rPr>
          <w:color w:val="050505"/>
        </w:rPr>
        <w:t>11.3 유상 유지보수 (선택)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플랜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월 비용</w:t>
            </w:r>
          </w:p>
        </w:tc>
      </w:tr>
      <w:tr>
        <w:tc>
          <w:tcPr>
            <w:tcW w:type="dxa" w:w="2880"/>
          </w:tcPr>
          <w:p>
            <w:r>
              <w:t>Basic</w:t>
            </w:r>
          </w:p>
        </w:tc>
        <w:tc>
          <w:tcPr>
            <w:tcW w:type="dxa" w:w="2880"/>
          </w:tcPr>
          <w:p>
            <w:r>
              <w:t>월 4회 콘텐츠 업데이트 + 모니터링</w:t>
            </w:r>
          </w:p>
        </w:tc>
        <w:tc>
          <w:tcPr>
            <w:tcW w:type="dxa" w:w="2880"/>
          </w:tcPr>
          <w:p>
            <w:r>
              <w:t>200,000원/월</w:t>
            </w:r>
          </w:p>
        </w:tc>
      </w:tr>
      <w:tr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월 8회 업데이트 + 기능 개선 + 분석 리포트</w:t>
            </w:r>
          </w:p>
        </w:tc>
        <w:tc>
          <w:tcPr>
            <w:tcW w:type="dxa" w:w="2880"/>
          </w:tcPr>
          <w:p>
            <w:r>
              <w:t>400,000원/월</w:t>
            </w:r>
          </w:p>
        </w:tc>
      </w:tr>
      <w:tr>
        <w:tc>
          <w:tcPr>
            <w:tcW w:type="dxa" w:w="2880"/>
          </w:tcPr>
          <w:p>
            <w:r>
              <w:t>Premium</w:t>
            </w:r>
          </w:p>
        </w:tc>
        <w:tc>
          <w:tcPr>
            <w:tcW w:type="dxa" w:w="2880"/>
          </w:tcPr>
          <w:p>
            <w:r>
              <w:t>상시 대응 + 신규 기능 개발 + SEO 관리</w:t>
            </w:r>
          </w:p>
        </w:tc>
        <w:tc>
          <w:tcPr>
            <w:tcW w:type="dxa" w:w="2880"/>
          </w:tcPr>
          <w:p>
            <w:r>
              <w:t>별도 협의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50505"/>
        </w:rPr>
        <w:t>12. 기대 효과</w:t>
      </w:r>
    </w:p>
    <w:p>
      <w:r>
        <w:rPr>
          <w:b/>
        </w:rPr>
        <w:t xml:space="preserve">브랜드 인지도 향상: </w:t>
      </w:r>
      <w:r>
        <w:t>시네마틱 웹사이트를 통해 영도의 대표 문화공간으로서의 브랜드 이미지를 온라인에 확립합니다.</w:t>
      </w:r>
    </w:p>
    <w:p>
      <w:r>
        <w:rPr>
          <w:b/>
        </w:rPr>
        <w:t xml:space="preserve">방문자 유입 증가: </w:t>
      </w:r>
      <w:r>
        <w:t>SEO 최적화와 SNS 공유를 통해 온라인 노출을 확대하고, 실제 방문으로 전환합니다.</w:t>
      </w:r>
    </w:p>
    <w:p>
      <w:r>
        <w:rPr>
          <w:b/>
        </w:rPr>
        <w:t xml:space="preserve">예약 전환율 향상: </w:t>
      </w:r>
      <w:r>
        <w:t>네이버 예약과의 원활한 연동으로 검색에서 예약까지 원스톱 경험을 제공합니다.</w:t>
      </w:r>
    </w:p>
    <w:p>
      <w:r>
        <w:rPr>
          <w:b/>
        </w:rPr>
        <w:t xml:space="preserve">대관 문의 효율화: </w:t>
      </w:r>
      <w:r>
        <w:t>온라인 문의 폼을 통해 체계적으로 접수하고 관리할 수 있습니다.</w:t>
      </w:r>
    </w:p>
    <w:p>
      <w:r>
        <w:rPr>
          <w:b/>
        </w:rPr>
        <w:t xml:space="preserve">문화 프로그램 홍보: </w:t>
      </w:r>
      <w:r>
        <w:t>전시/공연/워크숍 정보를 지속적으로 업데이트하여 재방문을 유도합니다.</w:t>
      </w:r>
    </w:p>
    <w:p>
      <w:r>
        <w:rPr>
          <w:b/>
        </w:rPr>
        <w:t xml:space="preserve">운영 효율 극대화: </w:t>
      </w:r>
      <w:r>
        <w:t>JSON 기반 콘텐츠 관리로 별도의 CMS 비용 없이 간편하게 업데이트할 수 있습니다.</w:t>
      </w:r>
    </w:p>
    <w:p>
      <w:r>
        <w:br w:type="page"/>
      </w:r>
    </w:p>
    <w:p>
      <w:pPr>
        <w:pStyle w:val="Heading1"/>
      </w:pPr>
      <w:r>
        <w:rPr>
          <w:color w:val="050505"/>
        </w:rPr>
        <w:t>13. 별첨: 포트폴리오</w:t>
      </w:r>
    </w:p>
    <w:p>
      <w:r>
        <w:t>Skyline Works는 다양한 산업 분야의 웹/앱 프로젝트를 성공적으로 수행해왔습니다. 아래는 본 프로젝트와 유사한 성격의 대표 프로젝트입니다.</w:t>
      </w:r>
    </w:p>
    <w:p/>
    <w:p>
      <w:r>
        <w:rPr>
          <w:b/>
        </w:rPr>
        <w:t>LOMA — 로케이션 마켓 플랫폼</w:t>
      </w:r>
    </w:p>
    <w:p>
      <w:r>
        <w:t>촬영/행사 장소 매칭 플랫폼. Next.js + Supabase 기반 풀스택 개발.</w:t>
      </w:r>
    </w:p>
    <w:p/>
    <w:p>
      <w:r>
        <w:rPr>
          <w:b/>
        </w:rPr>
        <w:t>집현전 — AI 기반 교육 플랫폼</w:t>
      </w:r>
    </w:p>
    <w:p>
      <w:r>
        <w:t>AI 튜터링 + 콘텐츠 큐레이션 플랫폼. 지자체 대상 제안서 수주.</w:t>
      </w:r>
    </w:p>
    <w:p/>
    <w:p>
      <w:r>
        <w:rPr>
          <w:b/>
        </w:rPr>
        <w:t>세바시 — 강연 플랫폼</w:t>
      </w:r>
    </w:p>
    <w:p>
      <w:r>
        <w:t>강연 콘텐츠 플랫폼 UI/UX 설계 및 프론트엔드 개발.</w:t>
      </w:r>
    </w:p>
    <w:p/>
    <w:p>
      <w:r>
        <w:br w:type="page"/>
      </w:r>
    </w:p>
    <w:p/>
    <w:p/>
    <w:p/>
    <w:p/>
    <w:p/>
    <w:p/>
    <w:p>
      <w:pPr>
        <w:jc w:val="center"/>
      </w:pPr>
      <w:r>
        <w:rPr>
          <w:b/>
          <w:i w:val="0"/>
          <w:color w:val="C8965A"/>
          <w:sz w:val="56"/>
        </w:rPr>
        <w:t>감사합니다</w:t>
      </w:r>
    </w:p>
    <w:p/>
    <w:p>
      <w:pPr>
        <w:jc w:val="center"/>
      </w:pPr>
      <w:r>
        <w:rPr>
          <w:b/>
          <w:i w:val="0"/>
          <w:color w:val="1A1A1A"/>
          <w:sz w:val="36"/>
        </w:rPr>
        <w:t>Skyline Works</w:t>
      </w:r>
    </w:p>
    <w:p>
      <w:pPr>
        <w:jc w:val="center"/>
      </w:pPr>
      <w:r>
        <w:rPr>
          <w:b w:val="0"/>
          <w:i w:val="0"/>
          <w:color w:val="666666"/>
          <w:sz w:val="28"/>
        </w:rPr>
        <w:t>스카이라인웍스</w:t>
      </w:r>
    </w:p>
    <w:p/>
    <w:p>
      <w:pPr>
        <w:jc w:val="center"/>
      </w:pPr>
      <w:r>
        <w:rPr>
          <w:b w:val="0"/>
          <w:i w:val="0"/>
          <w:color w:val="999999"/>
          <w:sz w:val="22"/>
        </w:rPr>
        <w:t>본 제안서에 대한 문의사항이 있으시면 언제든 연락 부탁드립니다.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/>
    </w:pPr>
    <w:rPr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