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proofErr w:type="gramStart"/>
      <w:r>
        <w:rPr>
          <w:rFonts w:eastAsia="Times New Roman" w:cs="Arial"/>
          <w:color w:val="000000"/>
          <w:sz w:val="24"/>
          <w:szCs w:val="24"/>
          <w:lang w:eastAsia="fr-FR"/>
        </w:rPr>
        <w:t>v</w:t>
      </w:r>
      <w:r w:rsidRPr="0040268E">
        <w:rPr>
          <w:rFonts w:eastAsia="Times New Roman" w:cs="Arial"/>
          <w:color w:val="000000"/>
          <w:sz w:val="24"/>
          <w:szCs w:val="24"/>
          <w:lang w:eastAsia="fr-FR"/>
        </w:rPr>
        <w:t>ue</w:t>
      </w:r>
      <w:proofErr w:type="gramEnd"/>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 xml:space="preserve">Réalisation : Côme </w:t>
      </w:r>
      <w:proofErr w:type="spellStart"/>
      <w:r w:rsidRPr="0040268E">
        <w:rPr>
          <w:rFonts w:eastAsia="Times New Roman" w:cs="Arial"/>
          <w:color w:val="000000"/>
          <w:sz w:val="32"/>
          <w:szCs w:val="32"/>
          <w:lang w:eastAsia="fr-FR"/>
        </w:rPr>
        <w:t>Huguiès</w:t>
      </w:r>
      <w:proofErr w:type="spellEnd"/>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EndPr/>
      <w:sdtContent>
        <w:p w:rsidR="008C6E5D" w:rsidRDefault="008D3F45" w:rsidP="00144711">
          <w:pPr>
            <w:pStyle w:val="En-ttedetabledesmatires"/>
            <w:ind w:firstLine="708"/>
            <w:rPr>
              <w:rStyle w:val="Titre1Car"/>
              <w:rFonts w:cs="Arial"/>
              <w:b/>
            </w:rPr>
          </w:pPr>
          <w:r w:rsidRPr="008C6E5D">
            <w:rPr>
              <w:rStyle w:val="Titre1Car"/>
              <w:rFonts w:cs="Arial"/>
              <w:b/>
            </w:rPr>
            <w:t>Table des matières</w:t>
          </w:r>
        </w:p>
        <w:p w:rsidR="00144711" w:rsidRPr="00144711" w:rsidRDefault="00144711" w:rsidP="00144711">
          <w:pPr>
            <w:rPr>
              <w:lang w:eastAsia="fr-FR"/>
            </w:rPr>
          </w:pPr>
        </w:p>
        <w:p w:rsidR="00144711"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21611868" w:history="1">
            <w:r w:rsidR="00144711" w:rsidRPr="00CF2AC6">
              <w:rPr>
                <w:rStyle w:val="Lienhypertexte"/>
                <w:rFonts w:eastAsia="Times New Roman"/>
                <w:noProof/>
                <w:lang w:eastAsia="fr-FR"/>
              </w:rPr>
              <w:t>Informations sur le document</w:t>
            </w:r>
            <w:r w:rsidR="00144711">
              <w:rPr>
                <w:noProof/>
                <w:webHidden/>
              </w:rPr>
              <w:tab/>
            </w:r>
            <w:r w:rsidR="00144711">
              <w:rPr>
                <w:noProof/>
                <w:webHidden/>
              </w:rPr>
              <w:fldChar w:fldCharType="begin"/>
            </w:r>
            <w:r w:rsidR="00144711">
              <w:rPr>
                <w:noProof/>
                <w:webHidden/>
              </w:rPr>
              <w:instrText xml:space="preserve"> PAGEREF _Toc421611868 \h </w:instrText>
            </w:r>
            <w:r w:rsidR="00144711">
              <w:rPr>
                <w:noProof/>
                <w:webHidden/>
              </w:rPr>
            </w:r>
            <w:r w:rsidR="00144711">
              <w:rPr>
                <w:noProof/>
                <w:webHidden/>
              </w:rPr>
              <w:fldChar w:fldCharType="separate"/>
            </w:r>
            <w:r w:rsidR="00144711">
              <w:rPr>
                <w:noProof/>
                <w:webHidden/>
              </w:rPr>
              <w:t>3</w:t>
            </w:r>
            <w:r w:rsidR="00144711">
              <w:rPr>
                <w:noProof/>
                <w:webHidden/>
              </w:rPr>
              <w:fldChar w:fldCharType="end"/>
            </w:r>
          </w:hyperlink>
        </w:p>
        <w:p w:rsidR="00144711" w:rsidRDefault="00144711">
          <w:pPr>
            <w:pStyle w:val="TM1"/>
            <w:tabs>
              <w:tab w:val="right" w:leader="dot" w:pos="9062"/>
            </w:tabs>
            <w:rPr>
              <w:rFonts w:asciiTheme="minorHAnsi" w:eastAsiaTheme="minorEastAsia" w:hAnsiTheme="minorHAnsi"/>
              <w:noProof/>
              <w:lang w:eastAsia="fr-FR"/>
            </w:rPr>
          </w:pPr>
          <w:hyperlink w:anchor="_Toc421611869" w:history="1">
            <w:r w:rsidRPr="00CF2AC6">
              <w:rPr>
                <w:rStyle w:val="Lienhypertexte"/>
                <w:rFonts w:eastAsia="Times New Roman"/>
                <w:noProof/>
                <w:lang w:eastAsia="fr-FR"/>
              </w:rPr>
              <w:t>Présentation de l’entreprise</w:t>
            </w:r>
            <w:r>
              <w:rPr>
                <w:noProof/>
                <w:webHidden/>
              </w:rPr>
              <w:tab/>
            </w:r>
            <w:r>
              <w:rPr>
                <w:noProof/>
                <w:webHidden/>
              </w:rPr>
              <w:fldChar w:fldCharType="begin"/>
            </w:r>
            <w:r>
              <w:rPr>
                <w:noProof/>
                <w:webHidden/>
              </w:rPr>
              <w:instrText xml:space="preserve"> PAGEREF _Toc421611869 \h </w:instrText>
            </w:r>
            <w:r>
              <w:rPr>
                <w:noProof/>
                <w:webHidden/>
              </w:rPr>
            </w:r>
            <w:r>
              <w:rPr>
                <w:noProof/>
                <w:webHidden/>
              </w:rPr>
              <w:fldChar w:fldCharType="separate"/>
            </w:r>
            <w:r>
              <w:rPr>
                <w:noProof/>
                <w:webHidden/>
              </w:rPr>
              <w:t>4</w:t>
            </w:r>
            <w:r>
              <w:rPr>
                <w:noProof/>
                <w:webHidden/>
              </w:rPr>
              <w:fldChar w:fldCharType="end"/>
            </w:r>
          </w:hyperlink>
        </w:p>
        <w:p w:rsidR="00144711" w:rsidRDefault="00144711">
          <w:pPr>
            <w:pStyle w:val="TM2"/>
            <w:tabs>
              <w:tab w:val="right" w:leader="dot" w:pos="9062"/>
            </w:tabs>
            <w:rPr>
              <w:noProof/>
            </w:rPr>
          </w:pPr>
          <w:hyperlink w:anchor="_Toc421611870" w:history="1">
            <w:r w:rsidRPr="00CF2AC6">
              <w:rPr>
                <w:rStyle w:val="Lienhypertexte"/>
                <w:noProof/>
              </w:rPr>
              <w:t>Qu’est la VoD ?</w:t>
            </w:r>
            <w:r>
              <w:rPr>
                <w:noProof/>
                <w:webHidden/>
              </w:rPr>
              <w:tab/>
            </w:r>
            <w:r>
              <w:rPr>
                <w:noProof/>
                <w:webHidden/>
              </w:rPr>
              <w:fldChar w:fldCharType="begin"/>
            </w:r>
            <w:r>
              <w:rPr>
                <w:noProof/>
                <w:webHidden/>
              </w:rPr>
              <w:instrText xml:space="preserve"> PAGEREF _Toc421611870 \h </w:instrText>
            </w:r>
            <w:r>
              <w:rPr>
                <w:noProof/>
                <w:webHidden/>
              </w:rPr>
            </w:r>
            <w:r>
              <w:rPr>
                <w:noProof/>
                <w:webHidden/>
              </w:rPr>
              <w:fldChar w:fldCharType="separate"/>
            </w:r>
            <w:r>
              <w:rPr>
                <w:noProof/>
                <w:webHidden/>
              </w:rPr>
              <w:t>4</w:t>
            </w:r>
            <w:r>
              <w:rPr>
                <w:noProof/>
                <w:webHidden/>
              </w:rPr>
              <w:fldChar w:fldCharType="end"/>
            </w:r>
          </w:hyperlink>
        </w:p>
        <w:p w:rsidR="00144711" w:rsidRDefault="00144711">
          <w:pPr>
            <w:pStyle w:val="TM2"/>
            <w:tabs>
              <w:tab w:val="right" w:leader="dot" w:pos="9062"/>
            </w:tabs>
            <w:rPr>
              <w:noProof/>
            </w:rPr>
          </w:pPr>
          <w:hyperlink w:anchor="_Toc421611871" w:history="1">
            <w:r w:rsidRPr="00CF2AC6">
              <w:rPr>
                <w:rStyle w:val="Lienhypertexte"/>
                <w:noProof/>
              </w:rPr>
              <w:t>Une nouvelle équipe dans de nouveaux locaux</w:t>
            </w:r>
            <w:r>
              <w:rPr>
                <w:noProof/>
                <w:webHidden/>
              </w:rPr>
              <w:tab/>
            </w:r>
            <w:r>
              <w:rPr>
                <w:noProof/>
                <w:webHidden/>
              </w:rPr>
              <w:fldChar w:fldCharType="begin"/>
            </w:r>
            <w:r>
              <w:rPr>
                <w:noProof/>
                <w:webHidden/>
              </w:rPr>
              <w:instrText xml:space="preserve"> PAGEREF _Toc421611871 \h </w:instrText>
            </w:r>
            <w:r>
              <w:rPr>
                <w:noProof/>
                <w:webHidden/>
              </w:rPr>
            </w:r>
            <w:r>
              <w:rPr>
                <w:noProof/>
                <w:webHidden/>
              </w:rPr>
              <w:fldChar w:fldCharType="separate"/>
            </w:r>
            <w:r>
              <w:rPr>
                <w:noProof/>
                <w:webHidden/>
              </w:rPr>
              <w:t>7</w:t>
            </w:r>
            <w:r>
              <w:rPr>
                <w:noProof/>
                <w:webHidden/>
              </w:rPr>
              <w:fldChar w:fldCharType="end"/>
            </w:r>
          </w:hyperlink>
        </w:p>
        <w:p w:rsidR="00144711" w:rsidRDefault="00144711">
          <w:pPr>
            <w:pStyle w:val="TM2"/>
            <w:tabs>
              <w:tab w:val="right" w:leader="dot" w:pos="9062"/>
            </w:tabs>
            <w:rPr>
              <w:noProof/>
            </w:rPr>
          </w:pPr>
          <w:hyperlink w:anchor="_Toc421611872" w:history="1">
            <w:r w:rsidRPr="00CF2AC6">
              <w:rPr>
                <w:rStyle w:val="Lienhypertexte"/>
                <w:rFonts w:eastAsia="Times New Roman"/>
                <w:noProof/>
              </w:rPr>
              <w:t>La vocation de Clapfeeder</w:t>
            </w:r>
            <w:r>
              <w:rPr>
                <w:noProof/>
                <w:webHidden/>
              </w:rPr>
              <w:tab/>
            </w:r>
            <w:r>
              <w:rPr>
                <w:noProof/>
                <w:webHidden/>
              </w:rPr>
              <w:fldChar w:fldCharType="begin"/>
            </w:r>
            <w:r>
              <w:rPr>
                <w:noProof/>
                <w:webHidden/>
              </w:rPr>
              <w:instrText xml:space="preserve"> PAGEREF _Toc421611872 \h </w:instrText>
            </w:r>
            <w:r>
              <w:rPr>
                <w:noProof/>
                <w:webHidden/>
              </w:rPr>
            </w:r>
            <w:r>
              <w:rPr>
                <w:noProof/>
                <w:webHidden/>
              </w:rPr>
              <w:fldChar w:fldCharType="separate"/>
            </w:r>
            <w:r>
              <w:rPr>
                <w:noProof/>
                <w:webHidden/>
              </w:rPr>
              <w:t>8</w:t>
            </w:r>
            <w:r>
              <w:rPr>
                <w:noProof/>
                <w:webHidden/>
              </w:rPr>
              <w:fldChar w:fldCharType="end"/>
            </w:r>
          </w:hyperlink>
        </w:p>
        <w:p w:rsidR="00144711" w:rsidRDefault="00144711">
          <w:pPr>
            <w:pStyle w:val="TM2"/>
            <w:tabs>
              <w:tab w:val="right" w:leader="dot" w:pos="9062"/>
            </w:tabs>
            <w:rPr>
              <w:noProof/>
            </w:rPr>
          </w:pPr>
          <w:hyperlink w:anchor="_Toc421611873" w:history="1">
            <w:r w:rsidRPr="00CF2AC6">
              <w:rPr>
                <w:rStyle w:val="Lienhypertexte"/>
                <w:rFonts w:eastAsia="Times New Roman"/>
                <w:noProof/>
              </w:rPr>
              <w:t>Un positionnement audacieux grâce à un service innovant</w:t>
            </w:r>
            <w:r>
              <w:rPr>
                <w:noProof/>
                <w:webHidden/>
              </w:rPr>
              <w:tab/>
            </w:r>
            <w:r>
              <w:rPr>
                <w:noProof/>
                <w:webHidden/>
              </w:rPr>
              <w:fldChar w:fldCharType="begin"/>
            </w:r>
            <w:r>
              <w:rPr>
                <w:noProof/>
                <w:webHidden/>
              </w:rPr>
              <w:instrText xml:space="preserve"> PAGEREF _Toc421611873 \h </w:instrText>
            </w:r>
            <w:r>
              <w:rPr>
                <w:noProof/>
                <w:webHidden/>
              </w:rPr>
            </w:r>
            <w:r>
              <w:rPr>
                <w:noProof/>
                <w:webHidden/>
              </w:rPr>
              <w:fldChar w:fldCharType="separate"/>
            </w:r>
            <w:r>
              <w:rPr>
                <w:noProof/>
                <w:webHidden/>
              </w:rPr>
              <w:t>9</w:t>
            </w:r>
            <w:r>
              <w:rPr>
                <w:noProof/>
                <w:webHidden/>
              </w:rPr>
              <w:fldChar w:fldCharType="end"/>
            </w:r>
          </w:hyperlink>
        </w:p>
        <w:p w:rsidR="00144711" w:rsidRDefault="00144711">
          <w:pPr>
            <w:pStyle w:val="TM2"/>
            <w:tabs>
              <w:tab w:val="right" w:leader="dot" w:pos="9062"/>
            </w:tabs>
            <w:rPr>
              <w:noProof/>
            </w:rPr>
          </w:pPr>
          <w:hyperlink w:anchor="_Toc421611874" w:history="1">
            <w:r w:rsidRPr="00CF2AC6">
              <w:rPr>
                <w:rStyle w:val="Lienhypertexte"/>
                <w:rFonts w:eastAsia="Times New Roman"/>
                <w:noProof/>
              </w:rPr>
              <w:t>Le rôle et la position du stagiaire</w:t>
            </w:r>
            <w:r>
              <w:rPr>
                <w:noProof/>
                <w:webHidden/>
              </w:rPr>
              <w:tab/>
            </w:r>
            <w:r>
              <w:rPr>
                <w:noProof/>
                <w:webHidden/>
              </w:rPr>
              <w:fldChar w:fldCharType="begin"/>
            </w:r>
            <w:r>
              <w:rPr>
                <w:noProof/>
                <w:webHidden/>
              </w:rPr>
              <w:instrText xml:space="preserve"> PAGEREF _Toc421611874 \h </w:instrText>
            </w:r>
            <w:r>
              <w:rPr>
                <w:noProof/>
                <w:webHidden/>
              </w:rPr>
            </w:r>
            <w:r>
              <w:rPr>
                <w:noProof/>
                <w:webHidden/>
              </w:rPr>
              <w:fldChar w:fldCharType="separate"/>
            </w:r>
            <w:r>
              <w:rPr>
                <w:noProof/>
                <w:webHidden/>
              </w:rPr>
              <w:t>10</w:t>
            </w:r>
            <w:r>
              <w:rPr>
                <w:noProof/>
                <w:webHidden/>
              </w:rPr>
              <w:fldChar w:fldCharType="end"/>
            </w:r>
          </w:hyperlink>
        </w:p>
        <w:p w:rsidR="00144711" w:rsidRDefault="00144711">
          <w:pPr>
            <w:pStyle w:val="TM2"/>
            <w:tabs>
              <w:tab w:val="right" w:leader="dot" w:pos="9062"/>
            </w:tabs>
            <w:rPr>
              <w:noProof/>
            </w:rPr>
          </w:pPr>
          <w:hyperlink w:anchor="_Toc421611875" w:history="1">
            <w:r w:rsidRPr="00CF2AC6">
              <w:rPr>
                <w:rStyle w:val="Lienhypertexte"/>
                <w:rFonts w:eastAsia="Times New Roman"/>
                <w:noProof/>
              </w:rPr>
              <w:t>Les évolutions dans le fonctionnement de l’entreprise</w:t>
            </w:r>
            <w:r>
              <w:rPr>
                <w:noProof/>
                <w:webHidden/>
              </w:rPr>
              <w:tab/>
            </w:r>
            <w:r>
              <w:rPr>
                <w:noProof/>
                <w:webHidden/>
              </w:rPr>
              <w:fldChar w:fldCharType="begin"/>
            </w:r>
            <w:r>
              <w:rPr>
                <w:noProof/>
                <w:webHidden/>
              </w:rPr>
              <w:instrText xml:space="preserve"> PAGEREF _Toc421611875 \h </w:instrText>
            </w:r>
            <w:r>
              <w:rPr>
                <w:noProof/>
                <w:webHidden/>
              </w:rPr>
            </w:r>
            <w:r>
              <w:rPr>
                <w:noProof/>
                <w:webHidden/>
              </w:rPr>
              <w:fldChar w:fldCharType="separate"/>
            </w:r>
            <w:r>
              <w:rPr>
                <w:noProof/>
                <w:webHidden/>
              </w:rPr>
              <w:t>11</w:t>
            </w:r>
            <w:r>
              <w:rPr>
                <w:noProof/>
                <w:webHidden/>
              </w:rPr>
              <w:fldChar w:fldCharType="end"/>
            </w:r>
          </w:hyperlink>
        </w:p>
        <w:p w:rsidR="00144711" w:rsidRDefault="00144711">
          <w:pPr>
            <w:pStyle w:val="TM2"/>
            <w:tabs>
              <w:tab w:val="right" w:leader="dot" w:pos="9062"/>
            </w:tabs>
            <w:rPr>
              <w:noProof/>
            </w:rPr>
          </w:pPr>
          <w:hyperlink w:anchor="_Toc421611876" w:history="1">
            <w:r w:rsidRPr="00CF2AC6">
              <w:rPr>
                <w:rStyle w:val="Lienhypertexte"/>
                <w:noProof/>
              </w:rPr>
              <w:t>Les raisons de la faillite</w:t>
            </w:r>
            <w:r>
              <w:rPr>
                <w:noProof/>
                <w:webHidden/>
              </w:rPr>
              <w:tab/>
            </w:r>
            <w:r>
              <w:rPr>
                <w:noProof/>
                <w:webHidden/>
              </w:rPr>
              <w:fldChar w:fldCharType="begin"/>
            </w:r>
            <w:r>
              <w:rPr>
                <w:noProof/>
                <w:webHidden/>
              </w:rPr>
              <w:instrText xml:space="preserve"> PAGEREF _Toc421611876 \h </w:instrText>
            </w:r>
            <w:r>
              <w:rPr>
                <w:noProof/>
                <w:webHidden/>
              </w:rPr>
            </w:r>
            <w:r>
              <w:rPr>
                <w:noProof/>
                <w:webHidden/>
              </w:rPr>
              <w:fldChar w:fldCharType="separate"/>
            </w:r>
            <w:r>
              <w:rPr>
                <w:noProof/>
                <w:webHidden/>
              </w:rPr>
              <w:t>14</w:t>
            </w:r>
            <w:r>
              <w:rPr>
                <w:noProof/>
                <w:webHidden/>
              </w:rPr>
              <w:fldChar w:fldCharType="end"/>
            </w:r>
          </w:hyperlink>
        </w:p>
        <w:p w:rsidR="00144711" w:rsidRDefault="00144711">
          <w:pPr>
            <w:pStyle w:val="TM2"/>
            <w:tabs>
              <w:tab w:val="right" w:leader="dot" w:pos="9062"/>
            </w:tabs>
            <w:rPr>
              <w:noProof/>
            </w:rPr>
          </w:pPr>
          <w:hyperlink w:anchor="_Toc421611877" w:history="1">
            <w:r w:rsidRPr="00CF2AC6">
              <w:rPr>
                <w:rStyle w:val="Lienhypertexte"/>
                <w:noProof/>
              </w:rPr>
              <w:t>Et si l’entreprise avait perdurée ?</w:t>
            </w:r>
            <w:r>
              <w:rPr>
                <w:noProof/>
                <w:webHidden/>
              </w:rPr>
              <w:tab/>
            </w:r>
            <w:r>
              <w:rPr>
                <w:noProof/>
                <w:webHidden/>
              </w:rPr>
              <w:fldChar w:fldCharType="begin"/>
            </w:r>
            <w:r>
              <w:rPr>
                <w:noProof/>
                <w:webHidden/>
              </w:rPr>
              <w:instrText xml:space="preserve"> PAGEREF _Toc421611877 \h </w:instrText>
            </w:r>
            <w:r>
              <w:rPr>
                <w:noProof/>
                <w:webHidden/>
              </w:rPr>
            </w:r>
            <w:r>
              <w:rPr>
                <w:noProof/>
                <w:webHidden/>
              </w:rPr>
              <w:fldChar w:fldCharType="separate"/>
            </w:r>
            <w:r>
              <w:rPr>
                <w:noProof/>
                <w:webHidden/>
              </w:rPr>
              <w:t>15</w:t>
            </w:r>
            <w:r>
              <w:rPr>
                <w:noProof/>
                <w:webHidden/>
              </w:rPr>
              <w:fldChar w:fldCharType="end"/>
            </w:r>
          </w:hyperlink>
        </w:p>
        <w:p w:rsidR="00144711" w:rsidRDefault="00144711">
          <w:pPr>
            <w:pStyle w:val="TM2"/>
            <w:tabs>
              <w:tab w:val="right" w:leader="dot" w:pos="9062"/>
            </w:tabs>
            <w:rPr>
              <w:noProof/>
            </w:rPr>
          </w:pPr>
          <w:hyperlink w:anchor="_Toc421611878" w:history="1">
            <w:r w:rsidRPr="00CF2AC6">
              <w:rPr>
                <w:rStyle w:val="Lienhypertexte"/>
                <w:noProof/>
              </w:rPr>
              <w:t>Analyse du contexte</w:t>
            </w:r>
            <w:r>
              <w:rPr>
                <w:noProof/>
                <w:webHidden/>
              </w:rPr>
              <w:tab/>
            </w:r>
            <w:r>
              <w:rPr>
                <w:noProof/>
                <w:webHidden/>
              </w:rPr>
              <w:fldChar w:fldCharType="begin"/>
            </w:r>
            <w:r>
              <w:rPr>
                <w:noProof/>
                <w:webHidden/>
              </w:rPr>
              <w:instrText xml:space="preserve"> PAGEREF _Toc421611878 \h </w:instrText>
            </w:r>
            <w:r>
              <w:rPr>
                <w:noProof/>
                <w:webHidden/>
              </w:rPr>
            </w:r>
            <w:r>
              <w:rPr>
                <w:noProof/>
                <w:webHidden/>
              </w:rPr>
              <w:fldChar w:fldCharType="separate"/>
            </w:r>
            <w:r>
              <w:rPr>
                <w:noProof/>
                <w:webHidden/>
              </w:rPr>
              <w:t>17</w:t>
            </w:r>
            <w:r>
              <w:rPr>
                <w:noProof/>
                <w:webHidden/>
              </w:rPr>
              <w:fldChar w:fldCharType="end"/>
            </w:r>
          </w:hyperlink>
        </w:p>
        <w:p w:rsidR="00144711" w:rsidRDefault="00144711">
          <w:pPr>
            <w:pStyle w:val="TM2"/>
            <w:tabs>
              <w:tab w:val="right" w:leader="dot" w:pos="9062"/>
            </w:tabs>
            <w:rPr>
              <w:noProof/>
            </w:rPr>
          </w:pPr>
          <w:hyperlink w:anchor="_Toc421611879" w:history="1">
            <w:r w:rsidRPr="00CF2AC6">
              <w:rPr>
                <w:rStyle w:val="Lienhypertexte"/>
                <w:noProof/>
              </w:rPr>
              <w:t>U</w:t>
            </w:r>
            <w:r w:rsidRPr="00CF2AC6">
              <w:rPr>
                <w:rStyle w:val="Lienhypertexte"/>
                <w:rFonts w:eastAsia="Times New Roman"/>
                <w:noProof/>
              </w:rPr>
              <w:t>n projet ambitieux face à de gros concurrents</w:t>
            </w:r>
            <w:r>
              <w:rPr>
                <w:noProof/>
                <w:webHidden/>
              </w:rPr>
              <w:tab/>
            </w:r>
            <w:r>
              <w:rPr>
                <w:noProof/>
                <w:webHidden/>
              </w:rPr>
              <w:fldChar w:fldCharType="begin"/>
            </w:r>
            <w:r>
              <w:rPr>
                <w:noProof/>
                <w:webHidden/>
              </w:rPr>
              <w:instrText xml:space="preserve"> PAGEREF _Toc421611879 \h </w:instrText>
            </w:r>
            <w:r>
              <w:rPr>
                <w:noProof/>
                <w:webHidden/>
              </w:rPr>
            </w:r>
            <w:r>
              <w:rPr>
                <w:noProof/>
                <w:webHidden/>
              </w:rPr>
              <w:fldChar w:fldCharType="separate"/>
            </w:r>
            <w:r>
              <w:rPr>
                <w:noProof/>
                <w:webHidden/>
              </w:rPr>
              <w:t>17</w:t>
            </w:r>
            <w:r>
              <w:rPr>
                <w:noProof/>
                <w:webHidden/>
              </w:rPr>
              <w:fldChar w:fldCharType="end"/>
            </w:r>
          </w:hyperlink>
        </w:p>
        <w:p w:rsidR="00144711" w:rsidRDefault="00144711">
          <w:pPr>
            <w:pStyle w:val="TM2"/>
            <w:tabs>
              <w:tab w:val="right" w:leader="dot" w:pos="9062"/>
            </w:tabs>
            <w:rPr>
              <w:noProof/>
            </w:rPr>
          </w:pPr>
          <w:hyperlink w:anchor="_Toc421611880" w:history="1">
            <w:r w:rsidRPr="00CF2AC6">
              <w:rPr>
                <w:rStyle w:val="Lienhypertexte"/>
                <w:noProof/>
              </w:rPr>
              <w:t>La « protection » des films</w:t>
            </w:r>
            <w:r>
              <w:rPr>
                <w:noProof/>
                <w:webHidden/>
              </w:rPr>
              <w:tab/>
            </w:r>
            <w:r>
              <w:rPr>
                <w:noProof/>
                <w:webHidden/>
              </w:rPr>
              <w:fldChar w:fldCharType="begin"/>
            </w:r>
            <w:r>
              <w:rPr>
                <w:noProof/>
                <w:webHidden/>
              </w:rPr>
              <w:instrText xml:space="preserve"> PAGEREF _Toc421611880 \h </w:instrText>
            </w:r>
            <w:r>
              <w:rPr>
                <w:noProof/>
                <w:webHidden/>
              </w:rPr>
            </w:r>
            <w:r>
              <w:rPr>
                <w:noProof/>
                <w:webHidden/>
              </w:rPr>
              <w:fldChar w:fldCharType="separate"/>
            </w:r>
            <w:r>
              <w:rPr>
                <w:noProof/>
                <w:webHidden/>
              </w:rPr>
              <w:t>19</w:t>
            </w:r>
            <w:r>
              <w:rPr>
                <w:noProof/>
                <w:webHidden/>
              </w:rPr>
              <w:fldChar w:fldCharType="end"/>
            </w:r>
          </w:hyperlink>
        </w:p>
        <w:p w:rsidR="00144711" w:rsidRDefault="00144711">
          <w:pPr>
            <w:pStyle w:val="TM2"/>
            <w:tabs>
              <w:tab w:val="right" w:leader="dot" w:pos="9062"/>
            </w:tabs>
            <w:rPr>
              <w:noProof/>
            </w:rPr>
          </w:pPr>
          <w:hyperlink w:anchor="_Toc421611881" w:history="1">
            <w:r w:rsidRPr="00CF2AC6">
              <w:rPr>
                <w:rStyle w:val="Lienhypertexte"/>
                <w:noProof/>
              </w:rPr>
              <w:t>La copie privée et le piratage</w:t>
            </w:r>
            <w:r>
              <w:rPr>
                <w:noProof/>
                <w:webHidden/>
              </w:rPr>
              <w:tab/>
            </w:r>
            <w:r>
              <w:rPr>
                <w:noProof/>
                <w:webHidden/>
              </w:rPr>
              <w:fldChar w:fldCharType="begin"/>
            </w:r>
            <w:r>
              <w:rPr>
                <w:noProof/>
                <w:webHidden/>
              </w:rPr>
              <w:instrText xml:space="preserve"> PAGEREF _Toc421611881 \h </w:instrText>
            </w:r>
            <w:r>
              <w:rPr>
                <w:noProof/>
                <w:webHidden/>
              </w:rPr>
            </w:r>
            <w:r>
              <w:rPr>
                <w:noProof/>
                <w:webHidden/>
              </w:rPr>
              <w:fldChar w:fldCharType="separate"/>
            </w:r>
            <w:r>
              <w:rPr>
                <w:noProof/>
                <w:webHidden/>
              </w:rPr>
              <w:t>21</w:t>
            </w:r>
            <w:r>
              <w:rPr>
                <w:noProof/>
                <w:webHidden/>
              </w:rPr>
              <w:fldChar w:fldCharType="end"/>
            </w:r>
          </w:hyperlink>
        </w:p>
        <w:p w:rsidR="00144711" w:rsidRDefault="00144711">
          <w:pPr>
            <w:pStyle w:val="TM2"/>
            <w:tabs>
              <w:tab w:val="right" w:leader="dot" w:pos="9062"/>
            </w:tabs>
            <w:rPr>
              <w:noProof/>
            </w:rPr>
          </w:pPr>
          <w:hyperlink w:anchor="_Toc421611882" w:history="1">
            <w:r w:rsidRPr="00CF2AC6">
              <w:rPr>
                <w:rStyle w:val="Lienhypertexte"/>
                <w:noProof/>
              </w:rPr>
              <w:t>L’aspect social</w:t>
            </w:r>
            <w:r>
              <w:rPr>
                <w:noProof/>
                <w:webHidden/>
              </w:rPr>
              <w:tab/>
            </w:r>
            <w:r>
              <w:rPr>
                <w:noProof/>
                <w:webHidden/>
              </w:rPr>
              <w:fldChar w:fldCharType="begin"/>
            </w:r>
            <w:r>
              <w:rPr>
                <w:noProof/>
                <w:webHidden/>
              </w:rPr>
              <w:instrText xml:space="preserve"> PAGEREF _Toc421611882 \h </w:instrText>
            </w:r>
            <w:r>
              <w:rPr>
                <w:noProof/>
                <w:webHidden/>
              </w:rPr>
            </w:r>
            <w:r>
              <w:rPr>
                <w:noProof/>
                <w:webHidden/>
              </w:rPr>
              <w:fldChar w:fldCharType="separate"/>
            </w:r>
            <w:r>
              <w:rPr>
                <w:noProof/>
                <w:webHidden/>
              </w:rPr>
              <w:t>23</w:t>
            </w:r>
            <w:r>
              <w:rPr>
                <w:noProof/>
                <w:webHidden/>
              </w:rPr>
              <w:fldChar w:fldCharType="end"/>
            </w:r>
          </w:hyperlink>
        </w:p>
        <w:p w:rsidR="00144711" w:rsidRDefault="00144711">
          <w:pPr>
            <w:pStyle w:val="TM1"/>
            <w:tabs>
              <w:tab w:val="right" w:leader="dot" w:pos="9062"/>
            </w:tabs>
            <w:rPr>
              <w:rFonts w:asciiTheme="minorHAnsi" w:eastAsiaTheme="minorEastAsia" w:hAnsiTheme="minorHAnsi"/>
              <w:noProof/>
              <w:lang w:eastAsia="fr-FR"/>
            </w:rPr>
          </w:pPr>
          <w:hyperlink w:anchor="_Toc421611883" w:history="1">
            <w:r w:rsidRPr="00CF2AC6">
              <w:rPr>
                <w:rStyle w:val="Lienhypertexte"/>
                <w:noProof/>
                <w:lang w:eastAsia="fr-FR"/>
              </w:rPr>
              <w:t>Problématique</w:t>
            </w:r>
            <w:r>
              <w:rPr>
                <w:noProof/>
                <w:webHidden/>
              </w:rPr>
              <w:tab/>
            </w:r>
            <w:r>
              <w:rPr>
                <w:noProof/>
                <w:webHidden/>
              </w:rPr>
              <w:fldChar w:fldCharType="begin"/>
            </w:r>
            <w:r>
              <w:rPr>
                <w:noProof/>
                <w:webHidden/>
              </w:rPr>
              <w:instrText xml:space="preserve"> PAGEREF _Toc421611883 \h </w:instrText>
            </w:r>
            <w:r>
              <w:rPr>
                <w:noProof/>
                <w:webHidden/>
              </w:rPr>
            </w:r>
            <w:r>
              <w:rPr>
                <w:noProof/>
                <w:webHidden/>
              </w:rPr>
              <w:fldChar w:fldCharType="separate"/>
            </w:r>
            <w:r>
              <w:rPr>
                <w:noProof/>
                <w:webHidden/>
              </w:rPr>
              <w:t>26</w:t>
            </w:r>
            <w:r>
              <w:rPr>
                <w:noProof/>
                <w:webHidden/>
              </w:rPr>
              <w:fldChar w:fldCharType="end"/>
            </w:r>
          </w:hyperlink>
        </w:p>
        <w:p w:rsidR="00144711" w:rsidRDefault="00144711">
          <w:pPr>
            <w:pStyle w:val="TM1"/>
            <w:tabs>
              <w:tab w:val="right" w:leader="dot" w:pos="9062"/>
            </w:tabs>
            <w:rPr>
              <w:rFonts w:asciiTheme="minorHAnsi" w:eastAsiaTheme="minorEastAsia" w:hAnsiTheme="minorHAnsi"/>
              <w:noProof/>
              <w:lang w:eastAsia="fr-FR"/>
            </w:rPr>
          </w:pPr>
          <w:hyperlink w:anchor="_Toc421611884" w:history="1">
            <w:r w:rsidRPr="00CF2AC6">
              <w:rPr>
                <w:rStyle w:val="Lienhypertexte"/>
                <w:noProof/>
                <w:lang w:eastAsia="fr-FR"/>
              </w:rPr>
              <w:t>Méthodes habituellement utilisées</w:t>
            </w:r>
            <w:r>
              <w:rPr>
                <w:noProof/>
                <w:webHidden/>
              </w:rPr>
              <w:tab/>
            </w:r>
            <w:r>
              <w:rPr>
                <w:noProof/>
                <w:webHidden/>
              </w:rPr>
              <w:fldChar w:fldCharType="begin"/>
            </w:r>
            <w:r>
              <w:rPr>
                <w:noProof/>
                <w:webHidden/>
              </w:rPr>
              <w:instrText xml:space="preserve"> PAGEREF _Toc421611884 \h </w:instrText>
            </w:r>
            <w:r>
              <w:rPr>
                <w:noProof/>
                <w:webHidden/>
              </w:rPr>
            </w:r>
            <w:r>
              <w:rPr>
                <w:noProof/>
                <w:webHidden/>
              </w:rPr>
              <w:fldChar w:fldCharType="separate"/>
            </w:r>
            <w:r>
              <w:rPr>
                <w:noProof/>
                <w:webHidden/>
              </w:rPr>
              <w:t>29</w:t>
            </w:r>
            <w:r>
              <w:rPr>
                <w:noProof/>
                <w:webHidden/>
              </w:rPr>
              <w:fldChar w:fldCharType="end"/>
            </w:r>
          </w:hyperlink>
        </w:p>
        <w:p w:rsidR="00144711" w:rsidRDefault="00144711">
          <w:pPr>
            <w:pStyle w:val="TM1"/>
            <w:tabs>
              <w:tab w:val="right" w:leader="dot" w:pos="9062"/>
            </w:tabs>
            <w:rPr>
              <w:rFonts w:asciiTheme="minorHAnsi" w:eastAsiaTheme="minorEastAsia" w:hAnsiTheme="minorHAnsi"/>
              <w:noProof/>
              <w:lang w:eastAsia="fr-FR"/>
            </w:rPr>
          </w:pPr>
          <w:hyperlink w:anchor="_Toc421611885" w:history="1">
            <w:r w:rsidRPr="00CF2AC6">
              <w:rPr>
                <w:rStyle w:val="Lienhypertexte"/>
                <w:noProof/>
              </w:rPr>
              <w:t>Techniques et décisions du stagiaire pour répondre à la problématique</w:t>
            </w:r>
            <w:r>
              <w:rPr>
                <w:noProof/>
                <w:webHidden/>
              </w:rPr>
              <w:tab/>
            </w:r>
            <w:r>
              <w:rPr>
                <w:noProof/>
                <w:webHidden/>
              </w:rPr>
              <w:fldChar w:fldCharType="begin"/>
            </w:r>
            <w:r>
              <w:rPr>
                <w:noProof/>
                <w:webHidden/>
              </w:rPr>
              <w:instrText xml:space="preserve"> PAGEREF _Toc421611885 \h </w:instrText>
            </w:r>
            <w:r>
              <w:rPr>
                <w:noProof/>
                <w:webHidden/>
              </w:rPr>
            </w:r>
            <w:r>
              <w:rPr>
                <w:noProof/>
                <w:webHidden/>
              </w:rPr>
              <w:fldChar w:fldCharType="separate"/>
            </w:r>
            <w:r>
              <w:rPr>
                <w:noProof/>
                <w:webHidden/>
              </w:rPr>
              <w:t>33</w:t>
            </w:r>
            <w:r>
              <w:rPr>
                <w:noProof/>
                <w:webHidden/>
              </w:rPr>
              <w:fldChar w:fldCharType="end"/>
            </w:r>
          </w:hyperlink>
        </w:p>
        <w:p w:rsidR="00144711" w:rsidRDefault="00144711">
          <w:pPr>
            <w:pStyle w:val="TM2"/>
            <w:tabs>
              <w:tab w:val="right" w:leader="dot" w:pos="9062"/>
            </w:tabs>
            <w:rPr>
              <w:noProof/>
            </w:rPr>
          </w:pPr>
          <w:hyperlink w:anchor="_Toc421611886" w:history="1">
            <w:r w:rsidRPr="00CF2AC6">
              <w:rPr>
                <w:rStyle w:val="Lienhypertexte"/>
                <w:noProof/>
              </w:rPr>
              <w:t>L’API</w:t>
            </w:r>
            <w:r>
              <w:rPr>
                <w:noProof/>
                <w:webHidden/>
              </w:rPr>
              <w:tab/>
            </w:r>
            <w:r>
              <w:rPr>
                <w:noProof/>
                <w:webHidden/>
              </w:rPr>
              <w:fldChar w:fldCharType="begin"/>
            </w:r>
            <w:r>
              <w:rPr>
                <w:noProof/>
                <w:webHidden/>
              </w:rPr>
              <w:instrText xml:space="preserve"> PAGEREF _Toc421611886 \h </w:instrText>
            </w:r>
            <w:r>
              <w:rPr>
                <w:noProof/>
                <w:webHidden/>
              </w:rPr>
            </w:r>
            <w:r>
              <w:rPr>
                <w:noProof/>
                <w:webHidden/>
              </w:rPr>
              <w:fldChar w:fldCharType="separate"/>
            </w:r>
            <w:r>
              <w:rPr>
                <w:noProof/>
                <w:webHidden/>
              </w:rPr>
              <w:t>33</w:t>
            </w:r>
            <w:r>
              <w:rPr>
                <w:noProof/>
                <w:webHidden/>
              </w:rPr>
              <w:fldChar w:fldCharType="end"/>
            </w:r>
          </w:hyperlink>
        </w:p>
        <w:p w:rsidR="00144711" w:rsidRDefault="00144711">
          <w:pPr>
            <w:pStyle w:val="TM2"/>
            <w:tabs>
              <w:tab w:val="right" w:leader="dot" w:pos="9062"/>
            </w:tabs>
            <w:rPr>
              <w:noProof/>
            </w:rPr>
          </w:pPr>
          <w:hyperlink w:anchor="_Toc421611887" w:history="1">
            <w:r w:rsidRPr="00CF2AC6">
              <w:rPr>
                <w:rStyle w:val="Lienhypertexte"/>
                <w:noProof/>
                <w:shd w:val="clear" w:color="auto" w:fill="FFFFFF"/>
              </w:rPr>
              <w:t>Début de la refonte du frontend</w:t>
            </w:r>
            <w:r>
              <w:rPr>
                <w:noProof/>
                <w:webHidden/>
              </w:rPr>
              <w:tab/>
            </w:r>
            <w:r>
              <w:rPr>
                <w:noProof/>
                <w:webHidden/>
              </w:rPr>
              <w:fldChar w:fldCharType="begin"/>
            </w:r>
            <w:r>
              <w:rPr>
                <w:noProof/>
                <w:webHidden/>
              </w:rPr>
              <w:instrText xml:space="preserve"> PAGEREF _Toc421611887 \h </w:instrText>
            </w:r>
            <w:r>
              <w:rPr>
                <w:noProof/>
                <w:webHidden/>
              </w:rPr>
            </w:r>
            <w:r>
              <w:rPr>
                <w:noProof/>
                <w:webHidden/>
              </w:rPr>
              <w:fldChar w:fldCharType="separate"/>
            </w:r>
            <w:r>
              <w:rPr>
                <w:noProof/>
                <w:webHidden/>
              </w:rPr>
              <w:t>35</w:t>
            </w:r>
            <w:r>
              <w:rPr>
                <w:noProof/>
                <w:webHidden/>
              </w:rPr>
              <w:fldChar w:fldCharType="end"/>
            </w:r>
          </w:hyperlink>
        </w:p>
        <w:p w:rsidR="00144711" w:rsidRDefault="00144711">
          <w:pPr>
            <w:pStyle w:val="TM2"/>
            <w:tabs>
              <w:tab w:val="right" w:leader="dot" w:pos="9062"/>
            </w:tabs>
            <w:rPr>
              <w:noProof/>
            </w:rPr>
          </w:pPr>
          <w:hyperlink w:anchor="_Toc421611888" w:history="1">
            <w:r w:rsidRPr="00CF2AC6">
              <w:rPr>
                <w:rStyle w:val="Lienhypertexte"/>
                <w:noProof/>
                <w:shd w:val="clear" w:color="auto" w:fill="FFFFFF"/>
              </w:rPr>
              <w:t>Les refontes graphiques avancées</w:t>
            </w:r>
            <w:r>
              <w:rPr>
                <w:noProof/>
                <w:webHidden/>
              </w:rPr>
              <w:tab/>
            </w:r>
            <w:r>
              <w:rPr>
                <w:noProof/>
                <w:webHidden/>
              </w:rPr>
              <w:fldChar w:fldCharType="begin"/>
            </w:r>
            <w:r>
              <w:rPr>
                <w:noProof/>
                <w:webHidden/>
              </w:rPr>
              <w:instrText xml:space="preserve"> PAGEREF _Toc421611888 \h </w:instrText>
            </w:r>
            <w:r>
              <w:rPr>
                <w:noProof/>
                <w:webHidden/>
              </w:rPr>
            </w:r>
            <w:r>
              <w:rPr>
                <w:noProof/>
                <w:webHidden/>
              </w:rPr>
              <w:fldChar w:fldCharType="separate"/>
            </w:r>
            <w:r>
              <w:rPr>
                <w:noProof/>
                <w:webHidden/>
              </w:rPr>
              <w:t>38</w:t>
            </w:r>
            <w:r>
              <w:rPr>
                <w:noProof/>
                <w:webHidden/>
              </w:rPr>
              <w:fldChar w:fldCharType="end"/>
            </w:r>
          </w:hyperlink>
        </w:p>
        <w:p w:rsidR="00144711" w:rsidRDefault="00144711">
          <w:pPr>
            <w:pStyle w:val="TM2"/>
            <w:tabs>
              <w:tab w:val="right" w:leader="dot" w:pos="9062"/>
            </w:tabs>
            <w:rPr>
              <w:noProof/>
            </w:rPr>
          </w:pPr>
          <w:hyperlink w:anchor="_Toc421611889" w:history="1">
            <w:r w:rsidRPr="00CF2AC6">
              <w:rPr>
                <w:rStyle w:val="Lienhypertexte"/>
                <w:noProof/>
                <w:shd w:val="clear" w:color="auto" w:fill="FFFFFF"/>
              </w:rPr>
              <w:t>L’aide à l’utilisateur</w:t>
            </w:r>
            <w:r>
              <w:rPr>
                <w:noProof/>
                <w:webHidden/>
              </w:rPr>
              <w:tab/>
            </w:r>
            <w:r>
              <w:rPr>
                <w:noProof/>
                <w:webHidden/>
              </w:rPr>
              <w:fldChar w:fldCharType="begin"/>
            </w:r>
            <w:r>
              <w:rPr>
                <w:noProof/>
                <w:webHidden/>
              </w:rPr>
              <w:instrText xml:space="preserve"> PAGEREF _Toc421611889 \h </w:instrText>
            </w:r>
            <w:r>
              <w:rPr>
                <w:noProof/>
                <w:webHidden/>
              </w:rPr>
            </w:r>
            <w:r>
              <w:rPr>
                <w:noProof/>
                <w:webHidden/>
              </w:rPr>
              <w:fldChar w:fldCharType="separate"/>
            </w:r>
            <w:r>
              <w:rPr>
                <w:noProof/>
                <w:webHidden/>
              </w:rPr>
              <w:t>43</w:t>
            </w:r>
            <w:r>
              <w:rPr>
                <w:noProof/>
                <w:webHidden/>
              </w:rPr>
              <w:fldChar w:fldCharType="end"/>
            </w:r>
          </w:hyperlink>
        </w:p>
        <w:p w:rsidR="00144711" w:rsidRDefault="00144711">
          <w:pPr>
            <w:pStyle w:val="TM2"/>
            <w:tabs>
              <w:tab w:val="right" w:leader="dot" w:pos="9062"/>
            </w:tabs>
            <w:rPr>
              <w:noProof/>
            </w:rPr>
          </w:pPr>
          <w:hyperlink w:anchor="_Toc421611890" w:history="1">
            <w:r w:rsidRPr="00CF2AC6">
              <w:rPr>
                <w:rStyle w:val="Lienhypertexte"/>
                <w:noProof/>
                <w:shd w:val="clear" w:color="auto" w:fill="FFFFFF"/>
              </w:rPr>
              <w:t>Expertise dev</w:t>
            </w:r>
            <w:r>
              <w:rPr>
                <w:noProof/>
                <w:webHidden/>
              </w:rPr>
              <w:tab/>
            </w:r>
            <w:r>
              <w:rPr>
                <w:noProof/>
                <w:webHidden/>
              </w:rPr>
              <w:fldChar w:fldCharType="begin"/>
            </w:r>
            <w:r>
              <w:rPr>
                <w:noProof/>
                <w:webHidden/>
              </w:rPr>
              <w:instrText xml:space="preserve"> PAGEREF _Toc421611890 \h </w:instrText>
            </w:r>
            <w:r>
              <w:rPr>
                <w:noProof/>
                <w:webHidden/>
              </w:rPr>
            </w:r>
            <w:r>
              <w:rPr>
                <w:noProof/>
                <w:webHidden/>
              </w:rPr>
              <w:fldChar w:fldCharType="separate"/>
            </w:r>
            <w:r>
              <w:rPr>
                <w:noProof/>
                <w:webHidden/>
              </w:rPr>
              <w:t>45</w:t>
            </w:r>
            <w:r>
              <w:rPr>
                <w:noProof/>
                <w:webHidden/>
              </w:rPr>
              <w:fldChar w:fldCharType="end"/>
            </w:r>
          </w:hyperlink>
        </w:p>
        <w:p w:rsidR="00144711" w:rsidRDefault="00144711">
          <w:pPr>
            <w:pStyle w:val="TM1"/>
            <w:tabs>
              <w:tab w:val="right" w:leader="dot" w:pos="9062"/>
            </w:tabs>
            <w:rPr>
              <w:rFonts w:asciiTheme="minorHAnsi" w:eastAsiaTheme="minorEastAsia" w:hAnsiTheme="minorHAnsi"/>
              <w:noProof/>
              <w:lang w:eastAsia="fr-FR"/>
            </w:rPr>
          </w:pPr>
          <w:hyperlink w:anchor="_Toc421611891" w:history="1">
            <w:r w:rsidRPr="00CF2AC6">
              <w:rPr>
                <w:rStyle w:val="Lienhypertexte"/>
                <w:noProof/>
                <w:lang w:eastAsia="fr-FR"/>
              </w:rPr>
              <w:t>Démonstration d’une originalité dans la solution et critique de l’approche choisie</w:t>
            </w:r>
            <w:r>
              <w:rPr>
                <w:noProof/>
                <w:webHidden/>
              </w:rPr>
              <w:tab/>
            </w:r>
            <w:r>
              <w:rPr>
                <w:noProof/>
                <w:webHidden/>
              </w:rPr>
              <w:fldChar w:fldCharType="begin"/>
            </w:r>
            <w:r>
              <w:rPr>
                <w:noProof/>
                <w:webHidden/>
              </w:rPr>
              <w:instrText xml:space="preserve"> PAGEREF _Toc421611891 \h </w:instrText>
            </w:r>
            <w:r>
              <w:rPr>
                <w:noProof/>
                <w:webHidden/>
              </w:rPr>
            </w:r>
            <w:r>
              <w:rPr>
                <w:noProof/>
                <w:webHidden/>
              </w:rPr>
              <w:fldChar w:fldCharType="separate"/>
            </w:r>
            <w:r>
              <w:rPr>
                <w:noProof/>
                <w:webHidden/>
              </w:rPr>
              <w:t>48</w:t>
            </w:r>
            <w:r>
              <w:rPr>
                <w:noProof/>
                <w:webHidden/>
              </w:rPr>
              <w:fldChar w:fldCharType="end"/>
            </w:r>
          </w:hyperlink>
        </w:p>
        <w:p w:rsidR="00144711" w:rsidRDefault="00144711">
          <w:pPr>
            <w:pStyle w:val="TM2"/>
            <w:tabs>
              <w:tab w:val="right" w:leader="dot" w:pos="9062"/>
            </w:tabs>
            <w:rPr>
              <w:noProof/>
            </w:rPr>
          </w:pPr>
          <w:hyperlink w:anchor="_Toc421611892" w:history="1">
            <w:r w:rsidRPr="00CF2AC6">
              <w:rPr>
                <w:rStyle w:val="Lienhypertexte"/>
                <w:noProof/>
              </w:rPr>
              <w:t>Organisation générale</w:t>
            </w:r>
            <w:r>
              <w:rPr>
                <w:noProof/>
                <w:webHidden/>
              </w:rPr>
              <w:tab/>
            </w:r>
            <w:r>
              <w:rPr>
                <w:noProof/>
                <w:webHidden/>
              </w:rPr>
              <w:fldChar w:fldCharType="begin"/>
            </w:r>
            <w:r>
              <w:rPr>
                <w:noProof/>
                <w:webHidden/>
              </w:rPr>
              <w:instrText xml:space="preserve"> PAGEREF _Toc421611892 \h </w:instrText>
            </w:r>
            <w:r>
              <w:rPr>
                <w:noProof/>
                <w:webHidden/>
              </w:rPr>
            </w:r>
            <w:r>
              <w:rPr>
                <w:noProof/>
                <w:webHidden/>
              </w:rPr>
              <w:fldChar w:fldCharType="separate"/>
            </w:r>
            <w:r>
              <w:rPr>
                <w:noProof/>
                <w:webHidden/>
              </w:rPr>
              <w:t>48</w:t>
            </w:r>
            <w:r>
              <w:rPr>
                <w:noProof/>
                <w:webHidden/>
              </w:rPr>
              <w:fldChar w:fldCharType="end"/>
            </w:r>
          </w:hyperlink>
        </w:p>
        <w:p w:rsidR="00144711" w:rsidRDefault="00144711">
          <w:pPr>
            <w:pStyle w:val="TM2"/>
            <w:tabs>
              <w:tab w:val="right" w:leader="dot" w:pos="9062"/>
            </w:tabs>
            <w:rPr>
              <w:noProof/>
            </w:rPr>
          </w:pPr>
          <w:hyperlink w:anchor="_Toc421611893" w:history="1">
            <w:r w:rsidRPr="00CF2AC6">
              <w:rPr>
                <w:rStyle w:val="Lienhypertexte"/>
                <w:noProof/>
              </w:rPr>
              <w:t>L’optimisation</w:t>
            </w:r>
            <w:r>
              <w:rPr>
                <w:noProof/>
                <w:webHidden/>
              </w:rPr>
              <w:tab/>
            </w:r>
            <w:r>
              <w:rPr>
                <w:noProof/>
                <w:webHidden/>
              </w:rPr>
              <w:fldChar w:fldCharType="begin"/>
            </w:r>
            <w:r>
              <w:rPr>
                <w:noProof/>
                <w:webHidden/>
              </w:rPr>
              <w:instrText xml:space="preserve"> PAGEREF _Toc421611893 \h </w:instrText>
            </w:r>
            <w:r>
              <w:rPr>
                <w:noProof/>
                <w:webHidden/>
              </w:rPr>
            </w:r>
            <w:r>
              <w:rPr>
                <w:noProof/>
                <w:webHidden/>
              </w:rPr>
              <w:fldChar w:fldCharType="separate"/>
            </w:r>
            <w:r>
              <w:rPr>
                <w:noProof/>
                <w:webHidden/>
              </w:rPr>
              <w:t>50</w:t>
            </w:r>
            <w:r>
              <w:rPr>
                <w:noProof/>
                <w:webHidden/>
              </w:rPr>
              <w:fldChar w:fldCharType="end"/>
            </w:r>
          </w:hyperlink>
        </w:p>
        <w:p w:rsidR="00144711" w:rsidRDefault="00144711">
          <w:pPr>
            <w:pStyle w:val="TM2"/>
            <w:tabs>
              <w:tab w:val="right" w:leader="dot" w:pos="9062"/>
            </w:tabs>
            <w:rPr>
              <w:noProof/>
            </w:rPr>
          </w:pPr>
          <w:hyperlink w:anchor="_Toc421611894" w:history="1">
            <w:r w:rsidRPr="00CF2AC6">
              <w:rPr>
                <w:rStyle w:val="Lienhypertexte"/>
                <w:noProof/>
              </w:rPr>
              <w:t>Réorganisations suite aux départs</w:t>
            </w:r>
            <w:r>
              <w:rPr>
                <w:noProof/>
                <w:webHidden/>
              </w:rPr>
              <w:tab/>
            </w:r>
            <w:r>
              <w:rPr>
                <w:noProof/>
                <w:webHidden/>
              </w:rPr>
              <w:fldChar w:fldCharType="begin"/>
            </w:r>
            <w:r>
              <w:rPr>
                <w:noProof/>
                <w:webHidden/>
              </w:rPr>
              <w:instrText xml:space="preserve"> PAGEREF _Toc421611894 \h </w:instrText>
            </w:r>
            <w:r>
              <w:rPr>
                <w:noProof/>
                <w:webHidden/>
              </w:rPr>
            </w:r>
            <w:r>
              <w:rPr>
                <w:noProof/>
                <w:webHidden/>
              </w:rPr>
              <w:fldChar w:fldCharType="separate"/>
            </w:r>
            <w:r>
              <w:rPr>
                <w:noProof/>
                <w:webHidden/>
              </w:rPr>
              <w:t>51</w:t>
            </w:r>
            <w:r>
              <w:rPr>
                <w:noProof/>
                <w:webHidden/>
              </w:rPr>
              <w:fldChar w:fldCharType="end"/>
            </w:r>
          </w:hyperlink>
        </w:p>
        <w:p w:rsidR="00144711" w:rsidRDefault="00144711">
          <w:pPr>
            <w:pStyle w:val="TM1"/>
            <w:tabs>
              <w:tab w:val="right" w:leader="dot" w:pos="9062"/>
            </w:tabs>
            <w:rPr>
              <w:rFonts w:asciiTheme="minorHAnsi" w:eastAsiaTheme="minorEastAsia" w:hAnsiTheme="minorHAnsi"/>
              <w:noProof/>
              <w:lang w:eastAsia="fr-FR"/>
            </w:rPr>
          </w:pPr>
          <w:hyperlink w:anchor="_Toc421611895" w:history="1">
            <w:r w:rsidRPr="00CF2AC6">
              <w:rPr>
                <w:rStyle w:val="Lienhypertexte"/>
                <w:noProof/>
                <w:lang w:eastAsia="fr-FR"/>
              </w:rPr>
              <w:t>Analyse de l’approche choisie</w:t>
            </w:r>
            <w:r>
              <w:rPr>
                <w:noProof/>
                <w:webHidden/>
              </w:rPr>
              <w:tab/>
            </w:r>
            <w:r>
              <w:rPr>
                <w:noProof/>
                <w:webHidden/>
              </w:rPr>
              <w:fldChar w:fldCharType="begin"/>
            </w:r>
            <w:r>
              <w:rPr>
                <w:noProof/>
                <w:webHidden/>
              </w:rPr>
              <w:instrText xml:space="preserve"> PAGEREF _Toc421611895 \h </w:instrText>
            </w:r>
            <w:r>
              <w:rPr>
                <w:noProof/>
                <w:webHidden/>
              </w:rPr>
            </w:r>
            <w:r>
              <w:rPr>
                <w:noProof/>
                <w:webHidden/>
              </w:rPr>
              <w:fldChar w:fldCharType="separate"/>
            </w:r>
            <w:r>
              <w:rPr>
                <w:noProof/>
                <w:webHidden/>
              </w:rPr>
              <w:t>53</w:t>
            </w:r>
            <w:r>
              <w:rPr>
                <w:noProof/>
                <w:webHidden/>
              </w:rPr>
              <w:fldChar w:fldCharType="end"/>
            </w:r>
          </w:hyperlink>
        </w:p>
        <w:p w:rsidR="00144711" w:rsidRDefault="00144711">
          <w:pPr>
            <w:pStyle w:val="TM1"/>
            <w:tabs>
              <w:tab w:val="right" w:leader="dot" w:pos="9062"/>
            </w:tabs>
            <w:rPr>
              <w:rFonts w:asciiTheme="minorHAnsi" w:eastAsiaTheme="minorEastAsia" w:hAnsiTheme="minorHAnsi"/>
              <w:noProof/>
              <w:lang w:eastAsia="fr-FR"/>
            </w:rPr>
          </w:pPr>
          <w:hyperlink w:anchor="_Toc421611896" w:history="1">
            <w:r w:rsidRPr="00CF2AC6">
              <w:rPr>
                <w:rStyle w:val="Lienhypertexte"/>
                <w:noProof/>
                <w:lang w:eastAsia="fr-FR"/>
              </w:rPr>
              <w:t>Réflexion sur le stage et le mémoire</w:t>
            </w:r>
            <w:r>
              <w:rPr>
                <w:noProof/>
                <w:webHidden/>
              </w:rPr>
              <w:tab/>
            </w:r>
            <w:r>
              <w:rPr>
                <w:noProof/>
                <w:webHidden/>
              </w:rPr>
              <w:fldChar w:fldCharType="begin"/>
            </w:r>
            <w:r>
              <w:rPr>
                <w:noProof/>
                <w:webHidden/>
              </w:rPr>
              <w:instrText xml:space="preserve"> PAGEREF _Toc421611896 \h </w:instrText>
            </w:r>
            <w:r>
              <w:rPr>
                <w:noProof/>
                <w:webHidden/>
              </w:rPr>
            </w:r>
            <w:r>
              <w:rPr>
                <w:noProof/>
                <w:webHidden/>
              </w:rPr>
              <w:fldChar w:fldCharType="separate"/>
            </w:r>
            <w:r>
              <w:rPr>
                <w:noProof/>
                <w:webHidden/>
              </w:rPr>
              <w:t>55</w:t>
            </w:r>
            <w:r>
              <w:rPr>
                <w:noProof/>
                <w:webHidden/>
              </w:rPr>
              <w:fldChar w:fldCharType="end"/>
            </w:r>
          </w:hyperlink>
        </w:p>
        <w:p w:rsidR="00144711" w:rsidRDefault="00144711">
          <w:pPr>
            <w:pStyle w:val="TM1"/>
            <w:tabs>
              <w:tab w:val="right" w:leader="dot" w:pos="9062"/>
            </w:tabs>
            <w:rPr>
              <w:rFonts w:asciiTheme="minorHAnsi" w:eastAsiaTheme="minorEastAsia" w:hAnsiTheme="minorHAnsi"/>
              <w:noProof/>
              <w:lang w:eastAsia="fr-FR"/>
            </w:rPr>
          </w:pPr>
          <w:hyperlink w:anchor="_Toc421611897" w:history="1">
            <w:r w:rsidRPr="00CF2AC6">
              <w:rPr>
                <w:rStyle w:val="Lienhypertexte"/>
                <w:noProof/>
                <w:lang w:eastAsia="fr-FR"/>
              </w:rPr>
              <w:t>Conclusion</w:t>
            </w:r>
            <w:r>
              <w:rPr>
                <w:noProof/>
                <w:webHidden/>
              </w:rPr>
              <w:tab/>
            </w:r>
            <w:r>
              <w:rPr>
                <w:noProof/>
                <w:webHidden/>
              </w:rPr>
              <w:fldChar w:fldCharType="begin"/>
            </w:r>
            <w:r>
              <w:rPr>
                <w:noProof/>
                <w:webHidden/>
              </w:rPr>
              <w:instrText xml:space="preserve"> PAGEREF _Toc421611897 \h </w:instrText>
            </w:r>
            <w:r>
              <w:rPr>
                <w:noProof/>
                <w:webHidden/>
              </w:rPr>
            </w:r>
            <w:r>
              <w:rPr>
                <w:noProof/>
                <w:webHidden/>
              </w:rPr>
              <w:fldChar w:fldCharType="separate"/>
            </w:r>
            <w:r>
              <w:rPr>
                <w:noProof/>
                <w:webHidden/>
              </w:rPr>
              <w:t>57</w:t>
            </w:r>
            <w:r>
              <w:rPr>
                <w:noProof/>
                <w:webHidden/>
              </w:rPr>
              <w:fldChar w:fldCharType="end"/>
            </w:r>
          </w:hyperlink>
        </w:p>
        <w:p w:rsidR="0071542F" w:rsidRPr="00144711" w:rsidRDefault="003D09D6" w:rsidP="0071542F">
          <w:pPr>
            <w:rPr>
              <w:rFonts w:cs="Arial"/>
              <w:b/>
              <w:bCs/>
            </w:rPr>
          </w:pPr>
          <w:r w:rsidRPr="002E78B0">
            <w:rPr>
              <w:rFonts w:cs="Arial"/>
              <w:b/>
              <w:bCs/>
            </w:rPr>
            <w:fldChar w:fldCharType="end"/>
          </w:r>
        </w:p>
      </w:sdtContent>
    </w:sdt>
    <w:p w:rsidR="00144711" w:rsidRDefault="00144711" w:rsidP="00D772ED">
      <w:pPr>
        <w:pStyle w:val="Titre1"/>
        <w:rPr>
          <w:rFonts w:eastAsia="Times New Roman"/>
          <w:lang w:eastAsia="fr-FR"/>
        </w:rPr>
      </w:pPr>
      <w:bookmarkStart w:id="0" w:name="_Toc421611868"/>
    </w:p>
    <w:p w:rsidR="00D772ED" w:rsidRDefault="00D772ED" w:rsidP="00D772ED">
      <w:pPr>
        <w:pStyle w:val="Titre1"/>
        <w:rPr>
          <w:rFonts w:eastAsia="Times New Roman"/>
          <w:lang w:eastAsia="fr-FR"/>
        </w:rPr>
      </w:pPr>
      <w:r>
        <w:rPr>
          <w:rFonts w:eastAsia="Times New Roman"/>
          <w:lang w:eastAsia="fr-FR"/>
        </w:rPr>
        <w:t>Informations sur le document</w:t>
      </w:r>
      <w:bookmarkEnd w:id="0"/>
    </w:p>
    <w:p w:rsidR="00D772ED" w:rsidRPr="00320B64" w:rsidRDefault="00D772ED" w:rsidP="00D772ED">
      <w:pPr>
        <w:rPr>
          <w:lang w:eastAsia="fr-FR"/>
        </w:rPr>
      </w:pPr>
    </w:p>
    <w:p w:rsidR="00D772ED" w:rsidRDefault="00D772ED" w:rsidP="00D772ED">
      <w:pPr>
        <w:rPr>
          <w:lang w:eastAsia="fr-FR"/>
        </w:rPr>
      </w:pPr>
      <w:r>
        <w:rPr>
          <w:lang w:eastAsia="fr-FR"/>
        </w:rPr>
        <w:tab/>
        <w:t>Le stage s’est déroulé entre la période du 07 Mai 2012 et du 07 Novembre 2012. A la suite du stage, j’ai accepté un CDD de un mois puis un CDI dans la même entreprise. Le mémoire tient compte de mon travail réalisé</w:t>
      </w:r>
      <w:r w:rsidR="00176BA2">
        <w:rPr>
          <w:lang w:eastAsia="fr-FR"/>
        </w:rPr>
        <w:t xml:space="preserve"> durant le stage ainsi que</w:t>
      </w:r>
      <w:r>
        <w:rPr>
          <w:lang w:eastAsia="fr-FR"/>
        </w:rPr>
        <w:t xml:space="preserve"> tout au long de mon emploi dans cet entreprise, c’est-à-dire jusqu’au 04 Mars 2014, date à laquelle la liquidation judiciaire de l’entreprise a été prononcé</w:t>
      </w:r>
      <w:r w:rsidR="00176BA2">
        <w:rPr>
          <w:lang w:eastAsia="fr-FR"/>
        </w:rPr>
        <w:t>e</w:t>
      </w:r>
      <w:r>
        <w:rPr>
          <w:lang w:eastAsia="fr-FR"/>
        </w:rPr>
        <w:t xml:space="preserve"> suivi de mon licenciement économique. Ce mémoire a été réalisé au début de l’année 2015</w:t>
      </w:r>
      <w:r w:rsidR="00176BA2">
        <w:rPr>
          <w:lang w:eastAsia="fr-FR"/>
        </w:rPr>
        <w:t xml:space="preserve"> suivant les consignes du document </w:t>
      </w:r>
      <w:r w:rsidR="00176BA2" w:rsidRPr="00176BA2">
        <w:rPr>
          <w:lang w:eastAsia="fr-FR"/>
        </w:rPr>
        <w:t xml:space="preserve">Master </w:t>
      </w:r>
      <w:proofErr w:type="spellStart"/>
      <w:r w:rsidR="00176BA2" w:rsidRPr="00176BA2">
        <w:rPr>
          <w:lang w:eastAsia="fr-FR"/>
        </w:rPr>
        <w:t>Degree</w:t>
      </w:r>
      <w:proofErr w:type="spellEnd"/>
      <w:r w:rsidR="00176BA2" w:rsidRPr="00176BA2">
        <w:rPr>
          <w:lang w:eastAsia="fr-FR"/>
        </w:rPr>
        <w:t xml:space="preserve"> Dissertation - </w:t>
      </w:r>
      <w:proofErr w:type="spellStart"/>
      <w:r w:rsidR="00176BA2" w:rsidRPr="00176BA2">
        <w:rPr>
          <w:lang w:eastAsia="fr-FR"/>
        </w:rPr>
        <w:t>Nov-Dec</w:t>
      </w:r>
      <w:proofErr w:type="spellEnd"/>
      <w:r w:rsidR="00176BA2" w:rsidRPr="00176BA2">
        <w:rPr>
          <w:lang w:eastAsia="fr-FR"/>
        </w:rPr>
        <w:t xml:space="preserve"> 2014</w:t>
      </w:r>
      <w:r>
        <w:rPr>
          <w:lang w:eastAsia="fr-FR"/>
        </w:rPr>
        <w:t>.</w:t>
      </w:r>
    </w:p>
    <w:p w:rsidR="0071542F" w:rsidRDefault="00D772ED" w:rsidP="00D772ED">
      <w:pPr>
        <w:pStyle w:val="Titre1"/>
        <w:rPr>
          <w:lang w:eastAsia="fr-FR"/>
        </w:rPr>
      </w:pPr>
      <w:r>
        <w:rPr>
          <w:rFonts w:eastAsia="Times New Roman"/>
          <w:lang w:eastAsia="fr-FR"/>
        </w:rPr>
        <w:br/>
      </w:r>
      <w:r>
        <w:rPr>
          <w:rFonts w:eastAsia="Times New Roman"/>
          <w:lang w:eastAsia="fr-FR"/>
        </w:rPr>
        <w:br/>
      </w:r>
      <w:r>
        <w:rPr>
          <w:rFonts w:eastAsia="Times New Roman"/>
          <w:lang w:eastAsia="fr-FR"/>
        </w:rPr>
        <w:br/>
      </w:r>
    </w:p>
    <w:p w:rsidR="0071542F" w:rsidRDefault="0071542F" w:rsidP="0071542F">
      <w:pPr>
        <w:pStyle w:val="Titre1"/>
        <w:rPr>
          <w:rFonts w:eastAsia="Times New Roman"/>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5B71A7" w:rsidRPr="0071542F" w:rsidRDefault="0040268E" w:rsidP="0071542F">
      <w:pPr>
        <w:pStyle w:val="Titre1"/>
        <w:rPr>
          <w:rFonts w:eastAsiaTheme="minorHAnsi" w:cs="Arial"/>
        </w:rPr>
      </w:pPr>
      <w:bookmarkStart w:id="1" w:name="_Toc421611869"/>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21611870"/>
      <w:r w:rsidRPr="001345D6">
        <w:t>Qu’est la VoD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VoD</w:t>
      </w:r>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Il faut bien différencier la VoD et la S-VoD. La S-</w:t>
      </w:r>
      <w:proofErr w:type="spellStart"/>
      <w:r w:rsidR="00A93BCA">
        <w:rPr>
          <w:rFonts w:cs="Arial"/>
          <w:color w:val="000000"/>
        </w:rPr>
        <w:t>VoD</w:t>
      </w:r>
      <w:proofErr w:type="spellEnd"/>
      <w:r w:rsidR="00A93BCA">
        <w:rPr>
          <w:rFonts w:cs="Arial"/>
          <w:color w:val="000000"/>
        </w:rPr>
        <w:t xml:space="preserve"> (</w:t>
      </w:r>
      <w:proofErr w:type="spellStart"/>
      <w:r w:rsidR="00A93BCA">
        <w:rPr>
          <w:rFonts w:cs="Arial"/>
          <w:color w:val="000000"/>
        </w:rPr>
        <w:t>Subscription</w:t>
      </w:r>
      <w:proofErr w:type="spellEnd"/>
      <w:r w:rsidR="00A93BCA">
        <w:rPr>
          <w:rFonts w:cs="Arial"/>
          <w:color w:val="000000"/>
        </w:rPr>
        <w:t xml:space="preserve"> </w:t>
      </w:r>
      <w:proofErr w:type="spellStart"/>
      <w:r w:rsidR="00A93BCA">
        <w:rPr>
          <w:rFonts w:cs="Arial"/>
          <w:color w:val="000000"/>
        </w:rPr>
        <w:t>Video</w:t>
      </w:r>
      <w:proofErr w:type="spellEnd"/>
      <w:r w:rsidR="00A93BCA">
        <w:rPr>
          <w:rFonts w:cs="Arial"/>
          <w:color w:val="000000"/>
        </w:rPr>
        <w:t xml:space="preserve"> On </w:t>
      </w:r>
      <w:proofErr w:type="spellStart"/>
      <w:r w:rsidR="00A93BCA">
        <w:rPr>
          <w:rFonts w:cs="Arial"/>
          <w:color w:val="000000"/>
        </w:rPr>
        <w:t>Demand</w:t>
      </w:r>
      <w:proofErr w:type="spellEnd"/>
      <w:r w:rsidR="00A93BCA">
        <w:rPr>
          <w:rFonts w:cs="Arial"/>
          <w:color w:val="000000"/>
        </w:rPr>
        <w:t xml:space="preserve">) ou </w:t>
      </w:r>
      <w:proofErr w:type="spellStart"/>
      <w:r w:rsidR="00A93BCA">
        <w:rPr>
          <w:rFonts w:cs="Arial"/>
          <w:color w:val="000000"/>
        </w:rPr>
        <w:t>VàDA</w:t>
      </w:r>
      <w:proofErr w:type="spellEnd"/>
      <w:r w:rsidR="00A93BCA">
        <w:rPr>
          <w:rFonts w:cs="Arial"/>
          <w:color w:val="000000"/>
        </w:rPr>
        <w:t xml:space="preserve">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VoD dit « transactionnel ». La VoD transactionnelle regroupe l’EST et le DRT signifiant </w:t>
      </w:r>
      <w:proofErr w:type="spellStart"/>
      <w:r>
        <w:rPr>
          <w:rFonts w:cs="Arial"/>
          <w:color w:val="000000"/>
        </w:rPr>
        <w:t>Download</w:t>
      </w:r>
      <w:proofErr w:type="spellEnd"/>
      <w:r>
        <w:rPr>
          <w:rFonts w:cs="Arial"/>
          <w:color w:val="000000"/>
        </w:rPr>
        <w:t xml:space="preserve"> To </w:t>
      </w:r>
      <w:proofErr w:type="spellStart"/>
      <w:r>
        <w:rPr>
          <w:rFonts w:cs="Arial"/>
          <w:color w:val="000000"/>
        </w:rPr>
        <w:t>Rent</w:t>
      </w:r>
      <w:proofErr w:type="spellEnd"/>
      <w:r>
        <w:rPr>
          <w:rFonts w:cs="Arial"/>
          <w:color w:val="000000"/>
        </w:rPr>
        <w:t xml:space="preserve">, </w:t>
      </w:r>
      <w:r w:rsidR="000224C0">
        <w:rPr>
          <w:rFonts w:cs="Arial"/>
          <w:color w:val="000000"/>
        </w:rPr>
        <w:t>littéralement</w:t>
      </w:r>
      <w:r>
        <w:rPr>
          <w:rFonts w:cs="Arial"/>
          <w:color w:val="000000"/>
        </w:rPr>
        <w:t xml:space="preserve"> « télécharger pour louer », qui est en fait ce que tout le monde appelle la VoD.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S-VoD, ou VoD par abonnement constitue le deuxième modèle et il existe un troisième modèle, </w:t>
      </w:r>
      <w:proofErr w:type="gramStart"/>
      <w:r>
        <w:rPr>
          <w:rFonts w:cs="Arial"/>
          <w:color w:val="000000"/>
        </w:rPr>
        <w:t xml:space="preserve">la </w:t>
      </w:r>
      <w:proofErr w:type="spellStart"/>
      <w:r>
        <w:rPr>
          <w:rFonts w:cs="Arial"/>
          <w:color w:val="000000"/>
        </w:rPr>
        <w:t>AVoD</w:t>
      </w:r>
      <w:proofErr w:type="spellEnd"/>
      <w:proofErr w:type="gramEnd"/>
      <w:r>
        <w:rPr>
          <w:rFonts w:cs="Arial"/>
          <w:color w:val="000000"/>
        </w:rPr>
        <w:t xml:space="preserve">. Il signifie </w:t>
      </w:r>
      <w:proofErr w:type="spellStart"/>
      <w:r>
        <w:rPr>
          <w:rFonts w:cs="Arial"/>
          <w:color w:val="000000"/>
        </w:rPr>
        <w:t>Advert-supported</w:t>
      </w:r>
      <w:proofErr w:type="spellEnd"/>
      <w:r>
        <w:rPr>
          <w:rFonts w:cs="Arial"/>
          <w:color w:val="000000"/>
        </w:rPr>
        <w:t xml:space="preserve"> </w:t>
      </w:r>
      <w:proofErr w:type="spellStart"/>
      <w:r>
        <w:rPr>
          <w:rFonts w:cs="Arial"/>
          <w:color w:val="000000"/>
        </w:rPr>
        <w:t>Video</w:t>
      </w:r>
      <w:proofErr w:type="spellEnd"/>
      <w:r>
        <w:rPr>
          <w:rFonts w:cs="Arial"/>
          <w:color w:val="000000"/>
        </w:rPr>
        <w:t xml:space="preserve"> On </w:t>
      </w:r>
      <w:proofErr w:type="spellStart"/>
      <w:r>
        <w:rPr>
          <w:rFonts w:cs="Arial"/>
          <w:color w:val="000000"/>
        </w:rPr>
        <w:t>Demand</w:t>
      </w:r>
      <w:proofErr w:type="spellEnd"/>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w:t>
      </w:r>
      <w:proofErr w:type="spellStart"/>
      <w:r w:rsidR="000224C0">
        <w:rPr>
          <w:rFonts w:cs="Arial"/>
          <w:color w:val="000000"/>
        </w:rPr>
        <w:t>Hulu</w:t>
      </w:r>
      <w:proofErr w:type="spellEnd"/>
      <w:r w:rsidR="000224C0">
        <w:rPr>
          <w:rFonts w:cs="Arial"/>
          <w:color w:val="000000"/>
        </w:rPr>
        <w:t xml:space="preserve">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w:t>
      </w:r>
      <w:proofErr w:type="gramStart"/>
      <w:r w:rsidR="000224C0">
        <w:rPr>
          <w:rFonts w:cs="Arial"/>
          <w:color w:val="000000"/>
        </w:rPr>
        <w:t xml:space="preserve">de </w:t>
      </w:r>
      <w:proofErr w:type="spellStart"/>
      <w:r w:rsidR="000224C0">
        <w:rPr>
          <w:rFonts w:cs="Arial"/>
          <w:color w:val="000000"/>
        </w:rPr>
        <w:t>AVoD</w:t>
      </w:r>
      <w:proofErr w:type="spellEnd"/>
      <w:proofErr w:type="gramEnd"/>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21611871"/>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w:t>
      </w:r>
      <w:proofErr w:type="spellStart"/>
      <w:r w:rsidRPr="0040268E">
        <w:rPr>
          <w:lang w:eastAsia="fr-FR"/>
        </w:rPr>
        <w:t>tracker</w:t>
      </w:r>
      <w:proofErr w:type="spellEnd"/>
      <w:r w:rsidRPr="0040268E">
        <w:rPr>
          <w:lang w:eastAsia="fr-FR"/>
        </w:rPr>
        <w:t xml:space="preserve">,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w:t>
      </w:r>
      <w:proofErr w:type="spellStart"/>
      <w:r w:rsidRPr="0040268E">
        <w:rPr>
          <w:lang w:eastAsia="fr-FR"/>
        </w:rPr>
        <w:t>Dredd</w:t>
      </w:r>
      <w:proofErr w:type="spellEnd"/>
      <w:r w:rsidRPr="0040268E">
        <w:rPr>
          <w:lang w:eastAsia="fr-FR"/>
        </w:rPr>
        <w:t>, une entreprise Grenobloise spécialisé dans la création de sites de vente en ligne et utilisant le framework Magento.</w:t>
      </w:r>
      <w:r w:rsidR="00745F32">
        <w:rPr>
          <w:lang w:eastAsia="fr-FR"/>
        </w:rPr>
        <w:br/>
        <w:t xml:space="preserve">@todo : parler de </w:t>
      </w:r>
      <w:proofErr w:type="spellStart"/>
      <w:r w:rsidR="00745F32">
        <w:rPr>
          <w:lang w:eastAsia="fr-FR"/>
        </w:rPr>
        <w:t>magento</w:t>
      </w:r>
      <w:proofErr w:type="spellEnd"/>
      <w:r w:rsidR="00745F32">
        <w:rPr>
          <w:lang w:eastAsia="fr-FR"/>
        </w:rPr>
        <w:t xml:space="preserve">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21611872"/>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21611873"/>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w:t>
      </w:r>
      <w:proofErr w:type="spellStart"/>
      <w:r w:rsidRPr="0040268E">
        <w:rPr>
          <w:lang w:eastAsia="fr-FR"/>
        </w:rPr>
        <w:t>Clapfeeder</w:t>
      </w:r>
      <w:proofErr w:type="spellEnd"/>
      <w:r w:rsidRPr="0040268E">
        <w:rPr>
          <w:lang w:eastAsia="fr-FR"/>
        </w:rPr>
        <w:t xml:space="preserve"> au </w:t>
      </w:r>
      <w:proofErr w:type="spellStart"/>
      <w:r w:rsidRPr="0040268E">
        <w:rPr>
          <w:lang w:eastAsia="fr-FR"/>
        </w:rPr>
        <w:t>clapeur</w:t>
      </w:r>
      <w:proofErr w:type="spellEnd"/>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w:t>
      </w:r>
      <w:proofErr w:type="spellStart"/>
      <w:r w:rsidRPr="0040268E">
        <w:rPr>
          <w:lang w:eastAsia="fr-FR"/>
        </w:rPr>
        <w:t>clapeur</w:t>
      </w:r>
      <w:proofErr w:type="spellEnd"/>
      <w:r w:rsidRPr="0040268E">
        <w:rPr>
          <w:lang w:eastAsia="fr-FR"/>
        </w:rPr>
        <w:t xml:space="preserve">,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21611874"/>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w:t>
      </w:r>
      <w:proofErr w:type="gramStart"/>
      <w:r w:rsidRPr="0040268E">
        <w:rPr>
          <w:lang w:eastAsia="fr-FR"/>
        </w:rPr>
        <w:t>donner</w:t>
      </w:r>
      <w:proofErr w:type="gramEnd"/>
      <w:r w:rsidRPr="0040268E">
        <w:rPr>
          <w:lang w:eastAsia="fr-FR"/>
        </w:rPr>
        <w:t xml:space="preserve">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21611875"/>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 xml:space="preserve">Le fonctionnement de l’entreprise a lui aussi évolué suite à ces départs. Initialement, les juniors faisaient le travail </w:t>
      </w:r>
      <w:r w:rsidR="00CA31CA">
        <w:rPr>
          <w:lang w:eastAsia="fr-FR"/>
        </w:rPr>
        <w:t>qui leur été donné</w:t>
      </w:r>
      <w:r w:rsidR="00437101">
        <w:rPr>
          <w:lang w:eastAsia="fr-FR"/>
        </w:rPr>
        <w:t xml:space="preserve"> </w:t>
      </w:r>
      <w:r>
        <w:rPr>
          <w:lang w:eastAsia="fr-FR"/>
        </w:rPr>
        <w:t xml:space="preserve">alternant des phases de développement de fonctionnalités ou d’amélioration de parties existantes et des phases de correction de bugs. Les seniors s’occupaient des parties plus importantes du site où la qualité du travail était </w:t>
      </w:r>
      <w:r>
        <w:rPr>
          <w:lang w:eastAsia="fr-FR"/>
        </w:rPr>
        <w:lastRenderedPageBreak/>
        <w:t xml:space="preserve">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 xml:space="preserve">Cette réunion était également un moment </w:t>
      </w:r>
      <w:proofErr w:type="gramStart"/>
      <w:r>
        <w:rPr>
          <w:lang w:eastAsia="fr-FR"/>
        </w:rPr>
        <w:t>privilégié</w:t>
      </w:r>
      <w:proofErr w:type="gramEnd"/>
      <w:r>
        <w:rPr>
          <w:lang w:eastAsia="fr-FR"/>
        </w:rPr>
        <w:t xml:space="preserve">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w:t>
      </w:r>
      <w:r w:rsidR="00CA31CA">
        <w:rPr>
          <w:lang w:eastAsia="fr-FR"/>
        </w:rPr>
        <w:t>développeurs seniors</w:t>
      </w:r>
      <w:r w:rsidR="007F7618">
        <w:rPr>
          <w:lang w:eastAsia="fr-FR"/>
        </w:rPr>
        <w:t xml:space="preserve">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Si la communication a l’air plus simple du point de vue de chaque employé, </w:t>
      </w:r>
      <w:r w:rsidR="006D6249">
        <w:rPr>
          <w:lang w:eastAsia="fr-FR"/>
        </w:rPr>
        <w:lastRenderedPageBreak/>
        <w:t xml:space="preserve">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21611876"/>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w:t>
      </w:r>
      <w:r w:rsidR="00016BC9">
        <w:t xml:space="preserve">une </w:t>
      </w:r>
      <w:r w:rsidR="005D4113">
        <w:t xml:space="preserve">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w:t>
      </w:r>
      <w:r w:rsidR="00016BC9">
        <w:rPr>
          <w:lang w:eastAsia="fr-FR"/>
        </w:rPr>
        <w:t xml:space="preserve"> et a généré un coût plus important que prévu</w:t>
      </w:r>
      <w:r>
        <w:rPr>
          <w:lang w:eastAsia="fr-FR"/>
        </w:rPr>
        <w:t>,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 xml:space="preserve">de petites levée de fond </w:t>
      </w:r>
      <w:r w:rsidR="00016BC9">
        <w:rPr>
          <w:lang w:eastAsia="fr-FR"/>
        </w:rPr>
        <w:t>de pont</w:t>
      </w:r>
      <w:r w:rsidR="007D1DC0">
        <w:rPr>
          <w:lang w:eastAsia="fr-FR"/>
        </w:rPr>
        <w:t xml:space="preserv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w:t>
      </w:r>
      <w:r w:rsidR="00016BC9">
        <w:rPr>
          <w:lang w:eastAsia="fr-FR"/>
        </w:rPr>
        <w:t xml:space="preserve">notre partenaire bancaire </w:t>
      </w:r>
      <w:r w:rsidR="00317EC9">
        <w:rPr>
          <w:lang w:eastAsia="fr-FR"/>
        </w:rPr>
        <w:t>de</w:t>
      </w:r>
      <w:r>
        <w:rPr>
          <w:lang w:eastAsia="fr-FR"/>
        </w:rPr>
        <w:t xml:space="preserve"> la levée de fond nous a abandonné au dernier moment suite à une grave </w:t>
      </w:r>
      <w:r w:rsidR="00016BC9">
        <w:rPr>
          <w:lang w:eastAsia="fr-FR"/>
        </w:rPr>
        <w:t>incompétence</w:t>
      </w:r>
      <w:r>
        <w:rPr>
          <w:lang w:eastAsia="fr-FR"/>
        </w:rPr>
        <w:t xml:space="preserve">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016BC9">
        <w:rPr>
          <w:lang w:eastAsia="fr-FR"/>
        </w:rPr>
        <w:t>Cette erreur nous a fait perdre le partenaire principal de la levée de fonds et</w:t>
      </w:r>
      <w:r w:rsidR="00317EC9">
        <w:rPr>
          <w:lang w:eastAsia="fr-FR"/>
        </w:rPr>
        <w:t xml:space="preserve"> s</w:t>
      </w:r>
      <w:r>
        <w:rPr>
          <w:lang w:eastAsia="fr-FR"/>
        </w:rPr>
        <w:t xml:space="preserve">a perte a engendré une réaction en chaine nous faisant </w:t>
      </w:r>
      <w:r>
        <w:rPr>
          <w:lang w:eastAsia="fr-FR"/>
        </w:rPr>
        <w:lastRenderedPageBreak/>
        <w:t>perdre la totalité</w:t>
      </w:r>
      <w:r w:rsidR="00317EC9">
        <w:rPr>
          <w:lang w:eastAsia="fr-FR"/>
        </w:rPr>
        <w:t xml:space="preserve"> des investissements amenant</w:t>
      </w:r>
      <w:r>
        <w:rPr>
          <w:lang w:eastAsia="fr-FR"/>
        </w:rPr>
        <w:t xml:space="preserve"> l’entreprise </w:t>
      </w:r>
      <w:r w:rsidR="00016BC9">
        <w:rPr>
          <w:lang w:eastAsia="fr-FR"/>
        </w:rPr>
        <w:t>à</w:t>
      </w:r>
      <w:r>
        <w:rPr>
          <w:lang w:eastAsia="fr-FR"/>
        </w:rPr>
        <w:t xml:space="preserve"> </w:t>
      </w:r>
      <w:r w:rsidR="00317EC9">
        <w:rPr>
          <w:lang w:eastAsia="fr-FR"/>
        </w:rPr>
        <w:t>être</w:t>
      </w:r>
      <w:r>
        <w:rPr>
          <w:lang w:eastAsia="fr-FR"/>
        </w:rPr>
        <w:t xml:space="preserve"> placée en liquidation judiciaire, puis en faillite.</w:t>
      </w:r>
      <w:r w:rsidR="00016BC9">
        <w:rPr>
          <w:lang w:eastAsia="fr-FR"/>
        </w:rPr>
        <w:t xml:space="preserve"> En effet, lors d’une levée de fonds, surtout si celle-ci est importante, il faut très souvent un partenaire principal qui va prêter une grande partie de l’argent nécessaire et une série de partenaire secondaire qui ne suivent qu’à condition d’avoir un partenaire principal.</w:t>
      </w:r>
    </w:p>
    <w:p w:rsidR="00016BC9" w:rsidRDefault="00016BC9" w:rsidP="000577C1">
      <w:pPr>
        <w:rPr>
          <w:lang w:eastAsia="fr-FR"/>
        </w:rPr>
      </w:pPr>
    </w:p>
    <w:p w:rsidR="00A67A2D" w:rsidRDefault="00A3502A" w:rsidP="00A3502A">
      <w:pPr>
        <w:pStyle w:val="Titre2"/>
        <w:ind w:firstLine="708"/>
      </w:pPr>
      <w:bookmarkStart w:id="9" w:name="_Toc421611877"/>
      <w:r>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w:t>
      </w:r>
      <w:r w:rsidR="006B6D8F">
        <w:rPr>
          <w:lang w:eastAsia="fr-FR"/>
        </w:rPr>
        <w:lastRenderedPageBreak/>
        <w:t xml:space="preserve">tous les grands majors en relation avec le cinéma, producteurs, distributeurs, matériel d’enregistrement, de visionnage … tel que Apple, Microsoft, Google, Warner </w:t>
      </w:r>
      <w:proofErr w:type="spellStart"/>
      <w:r w:rsidR="006B6D8F">
        <w:rPr>
          <w:lang w:eastAsia="fr-FR"/>
        </w:rPr>
        <w:t>Bros</w:t>
      </w:r>
      <w:proofErr w:type="spellEnd"/>
      <w:r w:rsidR="006B6D8F">
        <w:rPr>
          <w:lang w:eastAsia="fr-FR"/>
        </w:rPr>
        <w:t xml:space="preserve">,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Clapfeeder 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5F655D" w:rsidRDefault="005F655D" w:rsidP="006D757E">
      <w:pPr>
        <w:pStyle w:val="Titre2"/>
      </w:pPr>
      <w:bookmarkStart w:id="10" w:name="_Toc421611878"/>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21611879"/>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VoD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 xml:space="preserve">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s acteurs où les sections réservées aux problè</w:t>
      </w:r>
      <w:r w:rsidR="00250E7B">
        <w:rPr>
          <w:lang w:eastAsia="fr-FR"/>
        </w:rPr>
        <w:t xml:space="preserve">mes sont très riche en messages. Ainsi </w:t>
      </w:r>
      <w:proofErr w:type="gramStart"/>
      <w:r w:rsidR="00250E7B">
        <w:rPr>
          <w:lang w:eastAsia="fr-FR"/>
        </w:rPr>
        <w:t>leurs</w:t>
      </w:r>
      <w:proofErr w:type="gramEnd"/>
      <w:r w:rsidR="00250E7B">
        <w:rPr>
          <w:lang w:eastAsia="fr-FR"/>
        </w:rPr>
        <w:t xml:space="preserve">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VoD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VoD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VoD, de la S-VoD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VoD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VoD est la S-VoD.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S-VoD va donc se concentrer sur</w:t>
      </w:r>
      <w:r w:rsidR="00FD6905">
        <w:t xml:space="preserve"> les vieux films et les séries, car elles</w:t>
      </w:r>
      <w:r>
        <w:t xml:space="preserve"> ne sortent pas au cinéma et ne sont donc pas soumis à cette loi des 3 ans</w:t>
      </w:r>
      <w:r w:rsidR="00FD6905">
        <w:t>,</w:t>
      </w:r>
      <w:r>
        <w:t xml:space="preserve"> et la VoD sur les films récent</w:t>
      </w:r>
      <w:r w:rsidR="00FD6905">
        <w:t>s</w:t>
      </w:r>
      <w:r>
        <w:t xml:space="preserve"> à avoir impérativement dans son catalogue le jour de leur disponibilité pour profiter du marketing des éditeurs.</w:t>
      </w:r>
    </w:p>
    <w:p w:rsidR="00C85227" w:rsidRDefault="00C85227" w:rsidP="00190AE0">
      <w:r>
        <w:t>@todo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21611880"/>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Les ayants droit souhaitant conserver le contrôle commercial des films dont ils sont propriétaire, imposent aux services de VoD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du service de VoD</w:t>
      </w:r>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Ces DRM sont une catastrophe pour les acteurs de la VoD ainsi que pour les clients et il est important d’expliquer pourquoi afin d’aider à appréhender la difficulté d’intégrer le marché de la VoD.</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 xml:space="preserve">ment tel que les magnétoscopes, les </w:t>
      </w:r>
      <w:proofErr w:type="spellStart"/>
      <w:r w:rsidR="007D55CA">
        <w:rPr>
          <w:rFonts w:cs="Arial"/>
          <w:color w:val="000000"/>
        </w:rPr>
        <w:t>DVDscopes</w:t>
      </w:r>
      <w:proofErr w:type="spellEnd"/>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Les DRM ne sont pas excessivement compliquées à mettre en place par les acteurs de la VoD.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VoD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VoD,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21611881"/>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 xml:space="preserve">s pas toujours bien référencés car les majors ont le droit de demander à Google de déréférencer des sites proposant du contenu piraté. Droit qu’ils usent jusqu’à en abuser suite à une demande de la MPAA (Motion Picture Association of </w:t>
      </w:r>
      <w:proofErr w:type="spellStart"/>
      <w:r w:rsidR="004E7E39">
        <w:rPr>
          <w:lang w:eastAsia="fr-FR"/>
        </w:rPr>
        <w:t>America</w:t>
      </w:r>
      <w:proofErr w:type="spellEnd"/>
      <w:r w:rsidR="004E7E39">
        <w:rPr>
          <w:lang w:eastAsia="fr-FR"/>
        </w:rPr>
        <w:t>,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 xml:space="preserve">@todo : certaines licences autorisent la copie privée, prix plus élevé, mais on paye quand </w:t>
      </w:r>
      <w:proofErr w:type="spellStart"/>
      <w:r>
        <w:rPr>
          <w:lang w:eastAsia="fr-FR"/>
        </w:rPr>
        <w:t>meme</w:t>
      </w:r>
      <w:proofErr w:type="spellEnd"/>
      <w:r>
        <w:rPr>
          <w:lang w:eastAsia="fr-FR"/>
        </w:rPr>
        <w:t xml:space="preserv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21611882"/>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 xml:space="preserve">utilisation des réseaux sociaux, il ne s’agit donc que des raisons qui pourront expliquer une baisse de </w:t>
      </w:r>
      <w:proofErr w:type="gramStart"/>
      <w:r w:rsidR="00773C9E">
        <w:rPr>
          <w:lang w:eastAsia="fr-FR"/>
        </w:rPr>
        <w:t>leurs utilisation</w:t>
      </w:r>
      <w:proofErr w:type="gramEnd"/>
      <w:r w:rsidR="00773C9E">
        <w:rPr>
          <w:lang w:eastAsia="fr-FR"/>
        </w:rPr>
        <w:t xml:space="preserve">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 xml:space="preserve">s. Ces informations sont leurs fonds de commerce et si aujourd’hui presque tout le monde utilise ou à déjà utilisé un des services de Google (moteur de recherche, Google </w:t>
      </w:r>
      <w:proofErr w:type="spellStart"/>
      <w:r w:rsidR="00773C9E">
        <w:rPr>
          <w:lang w:eastAsia="fr-FR"/>
        </w:rPr>
        <w:t>Maps</w:t>
      </w:r>
      <w:proofErr w:type="spellEnd"/>
      <w:r w:rsidR="00773C9E">
        <w:rPr>
          <w:lang w:eastAsia="fr-FR"/>
        </w:rPr>
        <w:t>, Google Agenda, Google Translate, Google Drive, YouTube …) gratuitement, i</w:t>
      </w:r>
      <w:r w:rsidR="00DD7C22">
        <w:rPr>
          <w:lang w:eastAsia="fr-FR"/>
        </w:rPr>
        <w:t xml:space="preserve">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Le rapport entre les réseaux sociaux et la VoD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VoD,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On peut en déduire que les étudiants sont des futurs potentiels consommateurs de VoD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bookmarkStart w:id="15" w:name="_Toc421611883"/>
      <w:r>
        <w:rPr>
          <w:lang w:eastAsia="fr-FR"/>
        </w:rPr>
        <w:lastRenderedPageBreak/>
        <w:t>Problématique</w:t>
      </w:r>
      <w:bookmarkEnd w:id="15"/>
    </w:p>
    <w:p w:rsidR="00A22C3C" w:rsidRPr="00A22C3C" w:rsidRDefault="00A22C3C" w:rsidP="00A22C3C">
      <w:pPr>
        <w:rPr>
          <w:lang w:eastAsia="fr-FR"/>
        </w:rPr>
      </w:pPr>
    </w:p>
    <w:p w:rsidR="00215187" w:rsidRDefault="00A22C3C" w:rsidP="00A22C3C">
      <w:pPr>
        <w:ind w:firstLine="708"/>
        <w:rPr>
          <w:lang w:eastAsia="fr-FR"/>
        </w:rPr>
      </w:pPr>
      <w:r>
        <w:rPr>
          <w:lang w:eastAsia="fr-FR"/>
        </w:rPr>
        <w:t xml:space="preserve">Clapfeeder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Clapfeeder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8A1F41" w:rsidRDefault="008A1F41" w:rsidP="00A22C3C">
      <w:pPr>
        <w:ind w:firstLine="708"/>
        <w:rPr>
          <w:lang w:eastAsia="fr-FR"/>
        </w:rPr>
      </w:pPr>
    </w:p>
    <w:p w:rsidR="00BB4A9A" w:rsidRDefault="00BB4A9A" w:rsidP="00BB4A9A">
      <w:pPr>
        <w:pStyle w:val="Titre1"/>
        <w:rPr>
          <w:lang w:eastAsia="fr-FR"/>
        </w:rPr>
      </w:pPr>
      <w:bookmarkStart w:id="16" w:name="_Toc421611884"/>
      <w:r>
        <w:rPr>
          <w:lang w:eastAsia="fr-FR"/>
        </w:rPr>
        <w:lastRenderedPageBreak/>
        <w:t>Méthodes habituellement utilisées</w:t>
      </w:r>
      <w:bookmarkEnd w:id="16"/>
    </w:p>
    <w:p w:rsidR="00BB4A9A" w:rsidRDefault="00BB4A9A" w:rsidP="00BB4A9A">
      <w:pPr>
        <w:rPr>
          <w:lang w:eastAsia="fr-FR"/>
        </w:rPr>
      </w:pPr>
    </w:p>
    <w:p w:rsidR="00BB4A9A" w:rsidRDefault="00BB4A9A" w:rsidP="00BB4A9A">
      <w:pPr>
        <w:rPr>
          <w:lang w:eastAsia="fr-FR"/>
        </w:rPr>
      </w:pPr>
      <w:r>
        <w:rPr>
          <w:lang w:eastAsia="fr-FR"/>
        </w:rPr>
        <w:tab/>
        <w:t>On a déjà parlé du fait que les concurrents de Clapfeeder déjà en place n’offr</w:t>
      </w:r>
      <w:r w:rsidR="00581DEB">
        <w:rPr>
          <w:lang w:eastAsia="fr-FR"/>
        </w:rPr>
        <w:t>e</w:t>
      </w:r>
      <w:r w:rsidR="00113B75">
        <w:rPr>
          <w:lang w:eastAsia="fr-FR"/>
        </w:rPr>
        <w:t>nt</w:t>
      </w:r>
      <w:r w:rsidR="00581DEB">
        <w:rPr>
          <w:lang w:eastAsia="fr-FR"/>
        </w:rPr>
        <w:t xml:space="preserve"> que peu de </w:t>
      </w:r>
      <w:r w:rsidR="006D7DE1">
        <w:rPr>
          <w:lang w:eastAsia="fr-FR"/>
        </w:rPr>
        <w:t>réelles</w:t>
      </w:r>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w:t>
      </w:r>
      <w:proofErr w:type="spellStart"/>
      <w:r w:rsidR="00581DEB">
        <w:rPr>
          <w:lang w:eastAsia="fr-FR"/>
        </w:rPr>
        <w:t>DvD</w:t>
      </w:r>
      <w:proofErr w:type="spellEnd"/>
      <w:r w:rsidR="00581DEB">
        <w:rPr>
          <w:lang w:eastAsia="fr-FR"/>
        </w:rPr>
        <w:t xml:space="preserve">,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 xml:space="preserve">On retrouve sur presque tous les sites l’utilisation de « sliders » qui permettent de faire défiler des films d’une même catégorie horizontalement, limitant la nécessité de scrolling vertical </w:t>
      </w:r>
      <w:r w:rsidR="002C7DFA">
        <w:rPr>
          <w:lang w:eastAsia="fr-FR"/>
        </w:rPr>
        <w:lastRenderedPageBreak/>
        <w:t xml:space="preserve">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w:t>
      </w:r>
      <w:proofErr w:type="spellStart"/>
      <w:r>
        <w:rPr>
          <w:lang w:eastAsia="fr-FR"/>
        </w:rPr>
        <w:t>slider</w:t>
      </w:r>
      <w:proofErr w:type="spellEnd"/>
      <w:r>
        <w:rPr>
          <w:lang w:eastAsia="fr-FR"/>
        </w:rPr>
        <w:t xml:space="preserve">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 xml:space="preserve">(voir annexe @todo)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@todo)</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@todo)</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w:t>
      </w:r>
      <w:r>
        <w:lastRenderedPageBreak/>
        <w:t xml:space="preserve">est grande, plus le coût de stockage et de streaming du film sera élevé. Pour réduire ces coûts, certains service de VOD n’hésitent pas détourner des termes tels que 720p, 1080p, Standard </w:t>
      </w:r>
      <w:proofErr w:type="spellStart"/>
      <w:r>
        <w:t>Definition</w:t>
      </w:r>
      <w:proofErr w:type="spellEnd"/>
      <w:r>
        <w:t xml:space="preserve">, High </w:t>
      </w:r>
      <w:proofErr w:type="spellStart"/>
      <w:r>
        <w:t>Definition</w:t>
      </w:r>
      <w:proofErr w:type="spellEnd"/>
      <w:r>
        <w:t xml:space="preserve">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w:t>
      </w:r>
      <w:proofErr w:type="spellStart"/>
      <w:r>
        <w:t>bitrate</w:t>
      </w:r>
      <w:proofErr w:type="spellEnd"/>
      <w:r>
        <w:t xml:space="preserve">, c’est à dire la quantité d’informations téléchargées par secondes, bien faible par rapport à un </w:t>
      </w:r>
      <w:proofErr w:type="spellStart"/>
      <w:r>
        <w:t>bitrate</w:t>
      </w:r>
      <w:proofErr w:type="spellEnd"/>
      <w:r>
        <w:t xml:space="preserv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 xml:space="preserve">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w:t>
      </w:r>
      <w:proofErr w:type="spellStart"/>
      <w:r>
        <w:t>bitrate</w:t>
      </w:r>
      <w:proofErr w:type="spellEnd"/>
      <w:r>
        <w:t xml:space="preserv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nettement plus fin dans la version Blu-Ray. </w:t>
      </w:r>
      <w:r w:rsidR="00650BB4">
        <w:t>Pour un projet comme Clapfeeder,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lastRenderedPageBreak/>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6D32B0" w:rsidRDefault="00F13E5E" w:rsidP="004F293E">
      <w:pPr>
        <w:jc w:val="center"/>
      </w:pPr>
      <w:r>
        <w:t>Comparaison entre qualité 1080p d’</w:t>
      </w:r>
      <w:r w:rsidR="006D32B0">
        <w:t>iTunes et 1080p Blu</w:t>
      </w:r>
      <w:r>
        <w:t>-Ray</w:t>
      </w:r>
    </w:p>
    <w:p w:rsidR="00650BB4" w:rsidRDefault="00F532AE" w:rsidP="00650BB4">
      <w:pPr>
        <w:ind w:firstLine="708"/>
      </w:pPr>
      <w:r>
        <w:t xml:space="preserve">L’utilisation des réseaux sociaux est assez </w:t>
      </w:r>
      <w:proofErr w:type="gramStart"/>
      <w:r>
        <w:t>limité</w:t>
      </w:r>
      <w:proofErr w:type="gramEnd"/>
      <w:r>
        <w:t xml:space="preserve">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xml:space="preserve">, notamment Facebook offre des possibilité bien plus performante pour partager du contenu qu’il faut </w:t>
      </w:r>
      <w:proofErr w:type="gramStart"/>
      <w:r>
        <w:t>exploiter</w:t>
      </w:r>
      <w:proofErr w:type="gramEnd"/>
      <w:r>
        <w:t xml:space="preserve">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ED0107" w:rsidRDefault="00ED0107" w:rsidP="00650BB4">
      <w:pPr>
        <w:ind w:firstLine="708"/>
      </w:pPr>
    </w:p>
    <w:p w:rsidR="001D6EB9" w:rsidRDefault="00EB4AC7" w:rsidP="001D6EB9">
      <w:pPr>
        <w:pStyle w:val="Titre1"/>
        <w:jc w:val="left"/>
      </w:pPr>
      <w:bookmarkStart w:id="17" w:name="_Toc421611885"/>
      <w:r>
        <w:lastRenderedPageBreak/>
        <w:t>Techniques et décisions du stagiaire pour répondre à la problématique</w:t>
      </w:r>
      <w:bookmarkEnd w:id="17"/>
    </w:p>
    <w:p w:rsidR="001D6EB9" w:rsidRDefault="001D6EB9" w:rsidP="001D6EB9"/>
    <w:p w:rsidR="00BF7000" w:rsidRDefault="00BF7000" w:rsidP="00BF7000">
      <w:pPr>
        <w:pStyle w:val="Titre2"/>
        <w:ind w:firstLine="708"/>
      </w:pPr>
      <w:bookmarkStart w:id="18" w:name="_Toc421611886"/>
      <w:r>
        <w:t>L’API</w:t>
      </w:r>
      <w:bookmarkEnd w:id="18"/>
    </w:p>
    <w:p w:rsidR="00BF7000" w:rsidRPr="00BF7000" w:rsidRDefault="00BF7000" w:rsidP="00BF7000">
      <w:pPr>
        <w:pStyle w:val="Sous-titre"/>
        <w:rPr>
          <w:lang w:eastAsia="fr-FR"/>
        </w:rPr>
      </w:pPr>
    </w:p>
    <w:p w:rsidR="004F293E" w:rsidRPr="001D6EB9" w:rsidRDefault="009C17E2" w:rsidP="001D6EB9">
      <w:pPr>
        <w:ind w:firstLine="708"/>
      </w:pPr>
      <w:r>
        <w:rPr>
          <w:shd w:val="clear" w:color="auto" w:fill="FFFFFF"/>
        </w:rPr>
        <w:t>Clapfeeder était plus qu’un site web, c’était une plateforme. C’est-à-dire que plusieurs applications externes devaient pouvo</w:t>
      </w:r>
      <w:r w:rsidR="001043F9">
        <w:rPr>
          <w:shd w:val="clear" w:color="auto" w:fill="FFFFFF"/>
        </w:rPr>
        <w:t>ir communiquer avec le site web :</w:t>
      </w:r>
      <w:r>
        <w:rPr>
          <w:shd w:val="clear" w:color="auto" w:fill="FFFFFF"/>
        </w:rPr>
        <w:t xml:space="preserve"> </w:t>
      </w:r>
      <w:r w:rsidR="001043F9">
        <w:rPr>
          <w:shd w:val="clear" w:color="auto" w:fill="FFFFFF"/>
        </w:rPr>
        <w:t xml:space="preserve">une </w:t>
      </w:r>
      <w:r>
        <w:rPr>
          <w:shd w:val="clear" w:color="auto" w:fill="FFFFFF"/>
        </w:rPr>
        <w:t>application iOS, Android et</w:t>
      </w:r>
      <w:r w:rsidR="001043F9">
        <w:rPr>
          <w:shd w:val="clear" w:color="auto" w:fill="FFFFFF"/>
        </w:rPr>
        <w:t xml:space="preserve"> une application pour</w:t>
      </w:r>
      <w:r>
        <w:rPr>
          <w:shd w:val="clear" w:color="auto" w:fill="FFFFFF"/>
        </w:rPr>
        <w:t xml:space="preserve"> télévision connectée. Lors de mon arrivé dans l’entreprise, le développement de certaines de ces applications était sur le point de démarrer par des prestataires, les moyens pour ces applications de communiquer avec le site n’étaient pas en place, la tâche la plus urgente et la première qu’il m’a été confié a été la réalisation de cette partie, c’est-à-dire l’API du site web.</w:t>
      </w:r>
      <w:r w:rsidR="0093727C">
        <w:rPr>
          <w:shd w:val="clear" w:color="auto" w:fill="FFFFFF"/>
        </w:rPr>
        <w:t xml:space="preserve"> C’était la tâche la plus urgente et j’avais déjà travaillé sur des API lors de mes précédents stages et travail à temps partiel dans l’entreprise </w:t>
      </w:r>
      <w:proofErr w:type="spellStart"/>
      <w:r w:rsidR="0093727C">
        <w:rPr>
          <w:shd w:val="clear" w:color="auto" w:fill="FFFFFF"/>
        </w:rPr>
        <w:t>Bsoft</w:t>
      </w:r>
      <w:proofErr w:type="spellEnd"/>
      <w:r w:rsidR="0093727C">
        <w:rPr>
          <w:shd w:val="clear" w:color="auto" w:fill="FFFFFF"/>
        </w:rPr>
        <w:t xml:space="preserve"> pendant </w:t>
      </w:r>
      <w:proofErr w:type="spellStart"/>
      <w:r w:rsidR="0093727C">
        <w:rPr>
          <w:shd w:val="clear" w:color="auto" w:fill="FFFFFF"/>
        </w:rPr>
        <w:t>Supinfo</w:t>
      </w:r>
      <w:proofErr w:type="spellEnd"/>
      <w:r w:rsidR="0093727C">
        <w:rPr>
          <w:shd w:val="clear" w:color="auto" w:fill="FFFFFF"/>
        </w:rPr>
        <w:t>, ce qui a été une des raisons pour laquelle Mr Ebro, patron de Clapfeeder, m’avait choisi comme stagiaire.</w:t>
      </w:r>
    </w:p>
    <w:p w:rsidR="00ED5D6B" w:rsidRDefault="0093727C" w:rsidP="009C17E2">
      <w:pPr>
        <w:rPr>
          <w:shd w:val="clear" w:color="auto" w:fill="FFFFFF"/>
        </w:rPr>
      </w:pPr>
      <w:r>
        <w:rPr>
          <w:shd w:val="clear" w:color="auto" w:fill="FFFFFF"/>
        </w:rPr>
        <w:tab/>
        <w:t>La tâche de l’API avait déjà été pré évaluée et une liste de fonctions nécessaires était prête, je n’avais plus qu’à commencer leur</w:t>
      </w:r>
      <w:r w:rsidR="00AA1006">
        <w:rPr>
          <w:shd w:val="clear" w:color="auto" w:fill="FFFFFF"/>
        </w:rPr>
        <w:t>s</w:t>
      </w:r>
      <w:r>
        <w:rPr>
          <w:shd w:val="clear" w:color="auto" w:fill="FFFFFF"/>
        </w:rPr>
        <w:t xml:space="preserve"> implémentation</w:t>
      </w:r>
      <w:r w:rsidR="00AA1006">
        <w:rPr>
          <w:shd w:val="clear" w:color="auto" w:fill="FFFFFF"/>
        </w:rPr>
        <w:t>s</w:t>
      </w:r>
      <w:r>
        <w:rPr>
          <w:shd w:val="clear" w:color="auto" w:fill="FFFFFF"/>
        </w:rPr>
        <w:t xml:space="preserve">. Cependant le site </w:t>
      </w:r>
      <w:r w:rsidR="001043F9">
        <w:rPr>
          <w:shd w:val="clear" w:color="auto" w:fill="FFFFFF"/>
        </w:rPr>
        <w:t>web, réalisé par un prestataire</w:t>
      </w:r>
      <w:r w:rsidR="00AA1006">
        <w:rPr>
          <w:shd w:val="clear" w:color="auto" w:fill="FFFFFF"/>
        </w:rPr>
        <w:t>,</w:t>
      </w:r>
      <w:r>
        <w:rPr>
          <w:shd w:val="clear" w:color="auto" w:fill="FFFFFF"/>
        </w:rPr>
        <w:t xml:space="preserve"> étant fait avec le CMS Magento</w:t>
      </w:r>
      <w:r w:rsidR="00AA1006">
        <w:rPr>
          <w:shd w:val="clear" w:color="auto" w:fill="FFFFFF"/>
        </w:rPr>
        <w:t>,</w:t>
      </w:r>
      <w:r>
        <w:rPr>
          <w:shd w:val="clear" w:color="auto" w:fill="FFFFFF"/>
        </w:rPr>
        <w:t xml:space="preserve"> l’API devait utiliser les fonctionnalités </w:t>
      </w:r>
      <w:r w:rsidR="00BC280A">
        <w:rPr>
          <w:shd w:val="clear" w:color="auto" w:fill="FFFFFF"/>
        </w:rPr>
        <w:t>de celui-ci. En parallèle de la réalisation des fonctions d’API, j’ai également fait une montée en compétences sur Magento</w:t>
      </w:r>
      <w:r w:rsidR="001043F9">
        <w:rPr>
          <w:shd w:val="clear" w:color="auto" w:fill="FFFFFF"/>
        </w:rPr>
        <w:t>, et</w:t>
      </w:r>
      <w:r w:rsidR="00BC280A">
        <w:rPr>
          <w:shd w:val="clear" w:color="auto" w:fill="FFFFFF"/>
        </w:rPr>
        <w:t xml:space="preserve"> c’est là qu’à commencer à se dessiner la première grosse difficulté du stage, la compréhension de ce CMS.</w:t>
      </w:r>
      <w:r w:rsidR="00BC280A">
        <w:rPr>
          <w:shd w:val="clear" w:color="auto" w:fill="FFFFFF"/>
        </w:rPr>
        <w:tab/>
        <w:t xml:space="preserve"> Les fonctionnalités de l’API </w:t>
      </w:r>
      <w:r w:rsidR="00AA1006">
        <w:rPr>
          <w:shd w:val="clear" w:color="auto" w:fill="FFFFFF"/>
        </w:rPr>
        <w:t>étaient relativement classiques</w:t>
      </w:r>
      <w:r w:rsidR="00BC280A">
        <w:rPr>
          <w:shd w:val="clear" w:color="auto" w:fill="FFFFFF"/>
        </w:rPr>
        <w:t xml:space="preserve"> et reprenaient toutes les fonctionnalités du site. Seulement</w:t>
      </w:r>
      <w:r w:rsidR="001043F9">
        <w:rPr>
          <w:shd w:val="clear" w:color="auto" w:fill="FFFFFF"/>
        </w:rPr>
        <w:t>,</w:t>
      </w:r>
      <w:r w:rsidR="00BC280A">
        <w:rPr>
          <w:shd w:val="clear" w:color="auto" w:fill="FFFFFF"/>
        </w:rPr>
        <w:t xml:space="preserve"> toute ces fonctionnalités avaient étés développées par le prestataire du site web et il m’a fallu, dans un premier temps, faire du retro engineering associé à l’apprentissage du CMS pour comprendre le fonctionnement du site et le réutiliser dans les fonctions de l’API.</w:t>
      </w:r>
    </w:p>
    <w:p w:rsidR="00ED5D6B" w:rsidRDefault="00ED5D6B" w:rsidP="009C17E2">
      <w:pPr>
        <w:rPr>
          <w:shd w:val="clear" w:color="auto" w:fill="FFFFFF"/>
        </w:rPr>
      </w:pPr>
      <w:r>
        <w:rPr>
          <w:shd w:val="clear" w:color="auto" w:fill="FFFFFF"/>
        </w:rPr>
        <w:tab/>
        <w:t xml:space="preserve">L’API était une partie cruciale du service car au moins 3 applications devaient pouvoir s’y connecter et réaliser l’intégralité des fonctionnalités du site web. Je n’étais donc pas seul sur cette tâche et, pendant que je préparais les fonctions de celle-ci en apprenant et en réutilisant les outils de Magento, un développeur sénior s’occupait de réaliser un framework interne pour l’API. En effet, suite à la compréhension de plus en plus </w:t>
      </w:r>
      <w:r w:rsidR="00EA40D1">
        <w:rPr>
          <w:shd w:val="clear" w:color="auto" w:fill="FFFFFF"/>
        </w:rPr>
        <w:t>claire</w:t>
      </w:r>
      <w:r>
        <w:rPr>
          <w:shd w:val="clear" w:color="auto" w:fill="FFFFFF"/>
        </w:rPr>
        <w:t xml:space="preserve"> du service et suite aux difficultés que les outils de Magento nous appor</w:t>
      </w:r>
      <w:r w:rsidR="00EA40D1">
        <w:rPr>
          <w:shd w:val="clear" w:color="auto" w:fill="FFFFFF"/>
        </w:rPr>
        <w:t>tait</w:t>
      </w:r>
      <w:r>
        <w:rPr>
          <w:shd w:val="clear" w:color="auto" w:fill="FFFFFF"/>
        </w:rPr>
        <w:t xml:space="preserve">, sur lesquels je reviendrais, </w:t>
      </w:r>
      <w:r w:rsidR="00EA40D1">
        <w:rPr>
          <w:shd w:val="clear" w:color="auto" w:fill="FFFFFF"/>
        </w:rPr>
        <w:t xml:space="preserve">nous nous sommes rendu compte que le site web devait être perçu comme une application </w:t>
      </w:r>
      <w:r w:rsidR="00EA40D1">
        <w:rPr>
          <w:shd w:val="clear" w:color="auto" w:fill="FFFFFF"/>
        </w:rPr>
        <w:lastRenderedPageBreak/>
        <w:t>de la plateforme, au même titre que les applications téléphone, tablette et télévision. Cela signifie que le site web devait lui aussi utiliser les fonctions de l’A</w:t>
      </w:r>
      <w:r w:rsidR="002D5A80">
        <w:rPr>
          <w:shd w:val="clear" w:color="auto" w:fill="FFFFFF"/>
        </w:rPr>
        <w:t xml:space="preserve">PI pour ses fonctionnalités. La raison la plus importante </w:t>
      </w:r>
      <w:r w:rsidR="00EA40D1">
        <w:rPr>
          <w:shd w:val="clear" w:color="auto" w:fill="FFFFFF"/>
        </w:rPr>
        <w:t>de ce choix était de n’avoir qu’un seul et unique point d’entrée sur le service. C’est-à-dire que toute les connexions, toutes les requêtes au service devaient passer par l’API. L’avantage crucial de cette méthodologie était de supprimer toute redondance de code. En effet, au fur et à mesure que le travail sur l’API avançait, je me suis rendu compte que je récupérais des morceaux de code des fonctionnalités du site développé par le prestataire mais que ce code était la plupart du temps très lourd et avec un flagrant manque d’optimisation et de rigueur. Lorsque je l’implantais dans l’API, je me devais de l’améliorer malgré mes connaissances limitées en Magento. Et c’est donc devenu une évidence que nous n’allions pas maintenir le code du site web qui nécessitait un travail d’optimisation en plus du code de notre API. Le framework de l’API est donc devenu un des points les plus important</w:t>
      </w:r>
      <w:r w:rsidR="001043F9">
        <w:rPr>
          <w:shd w:val="clear" w:color="auto" w:fill="FFFFFF"/>
        </w:rPr>
        <w:t>s</w:t>
      </w:r>
      <w:r w:rsidR="00EA40D1">
        <w:rPr>
          <w:shd w:val="clear" w:color="auto" w:fill="FFFFFF"/>
        </w:rPr>
        <w:t xml:space="preserve"> du service</w:t>
      </w:r>
      <w:r w:rsidR="001043F9">
        <w:rPr>
          <w:shd w:val="clear" w:color="auto" w:fill="FFFFFF"/>
        </w:rPr>
        <w:t xml:space="preserve"> et a demandé un travail très rigoureux durant plus longtemps que prévu.</w:t>
      </w:r>
    </w:p>
    <w:p w:rsidR="00647635" w:rsidRDefault="001043F9" w:rsidP="00643B66">
      <w:pPr>
        <w:rPr>
          <w:shd w:val="clear" w:color="auto" w:fill="FFFFFF"/>
        </w:rPr>
      </w:pPr>
      <w:r>
        <w:rPr>
          <w:shd w:val="clear" w:color="auto" w:fill="FFFFFF"/>
        </w:rPr>
        <w:tab/>
        <w:t>Magento est un projet open source et est une couche CMS au-dessus du framework Zend.</w:t>
      </w:r>
      <w:r w:rsidR="00D925CC">
        <w:rPr>
          <w:shd w:val="clear" w:color="auto" w:fill="FFFFFF"/>
        </w:rPr>
        <w:t xml:space="preserve"> Pour résumer simplement, le framework réalise tout le travail de type connexion et accès aux bases de données et le CMS s’occupe de présenter ces données à l’utilisateur</w:t>
      </w:r>
      <w:r w:rsidR="00647635">
        <w:rPr>
          <w:shd w:val="clear" w:color="auto" w:fill="FFFFFF"/>
        </w:rPr>
        <w:t xml:space="preserve"> et de lui permettre de les mettre en page pour les clients via</w:t>
      </w:r>
      <w:r w:rsidR="00D925CC">
        <w:rPr>
          <w:shd w:val="clear" w:color="auto" w:fill="FFFFFF"/>
        </w:rPr>
        <w:t xml:space="preserve"> des outils graphique. </w:t>
      </w:r>
      <w:r>
        <w:rPr>
          <w:shd w:val="clear" w:color="auto" w:fill="FFFFFF"/>
        </w:rPr>
        <w:t>Sa principale utilité, comme beaucoup de framework pour les technologie</w:t>
      </w:r>
      <w:r w:rsidR="00D925CC">
        <w:rPr>
          <w:shd w:val="clear" w:color="auto" w:fill="FFFFFF"/>
        </w:rPr>
        <w:t>s</w:t>
      </w:r>
      <w:r>
        <w:rPr>
          <w:shd w:val="clear" w:color="auto" w:fill="FFFFFF"/>
        </w:rPr>
        <w:t xml:space="preserve"> web, est de simpl</w:t>
      </w:r>
      <w:r w:rsidR="00D925CC">
        <w:rPr>
          <w:shd w:val="clear" w:color="auto" w:fill="FFFFFF"/>
        </w:rPr>
        <w:t>ifier le travail du développeur.</w:t>
      </w:r>
      <w:r>
        <w:rPr>
          <w:shd w:val="clear" w:color="auto" w:fill="FFFFFF"/>
        </w:rPr>
        <w:t xml:space="preserve"> </w:t>
      </w:r>
      <w:r w:rsidR="00D925CC">
        <w:rPr>
          <w:shd w:val="clear" w:color="auto" w:fill="FFFFFF"/>
        </w:rPr>
        <w:t>T</w:t>
      </w:r>
      <w:r>
        <w:rPr>
          <w:shd w:val="clear" w:color="auto" w:fill="FFFFFF"/>
        </w:rPr>
        <w:t xml:space="preserve">héoriquement, avec de maigres connaissances en développement web et une bonne connaissance </w:t>
      </w:r>
      <w:r w:rsidR="00D925CC">
        <w:rPr>
          <w:shd w:val="clear" w:color="auto" w:fill="FFFFFF"/>
        </w:rPr>
        <w:t xml:space="preserve">de Magento, il est possible de réaliser entièrement un site web avec de nombreuses fonctionnalités. Magento permet d’accéder aux données de la base sans avoir besoin de connaissances en langages de bases de données. Ce qui est très utile pour un utilisateur non développeur de formation mais pas forcément pour les développeurs d’une entreprise. Le vrai problème qui s’est vite imposé était la difficulté de ne pas utiliser les outils que le framework nous proposait. Il était bien plus rapide et intuitif pour nous de </w:t>
      </w:r>
      <w:r w:rsidR="00A04F13">
        <w:rPr>
          <w:shd w:val="clear" w:color="auto" w:fill="FFFFFF"/>
        </w:rPr>
        <w:t>faire nos requêtes sur la base de données de manière classique en utilisant le langage SQL. Seulement, Magento, ou plus exactement Zend framework, n’est pas conçu pour, il est possible de le faire m</w:t>
      </w:r>
      <w:r w:rsidR="002D5A80">
        <w:rPr>
          <w:shd w:val="clear" w:color="auto" w:fill="FFFFFF"/>
        </w:rPr>
        <w:t>ais il n’a pas été pensé pour cela</w:t>
      </w:r>
      <w:r w:rsidR="00A04F13">
        <w:rPr>
          <w:shd w:val="clear" w:color="auto" w:fill="FFFFFF"/>
        </w:rPr>
        <w:t>. La base de données utilise le modèle EAV (</w:t>
      </w:r>
      <w:proofErr w:type="spellStart"/>
      <w:r w:rsidR="00A04F13">
        <w:rPr>
          <w:shd w:val="clear" w:color="auto" w:fill="FFFFFF"/>
        </w:rPr>
        <w:t>Entity</w:t>
      </w:r>
      <w:proofErr w:type="spellEnd"/>
      <w:r w:rsidR="00A04F13">
        <w:rPr>
          <w:shd w:val="clear" w:color="auto" w:fill="FFFFFF"/>
        </w:rPr>
        <w:t>-</w:t>
      </w:r>
      <w:proofErr w:type="spellStart"/>
      <w:r w:rsidR="00A04F13">
        <w:rPr>
          <w:shd w:val="clear" w:color="auto" w:fill="FFFFFF"/>
        </w:rPr>
        <w:t>Attribute</w:t>
      </w:r>
      <w:proofErr w:type="spellEnd"/>
      <w:r w:rsidR="00A04F13">
        <w:rPr>
          <w:shd w:val="clear" w:color="auto" w:fill="FFFFFF"/>
        </w:rPr>
        <w:t>-Value) qui est un modèle de base donnée</w:t>
      </w:r>
      <w:r w:rsidR="004E2775">
        <w:rPr>
          <w:shd w:val="clear" w:color="auto" w:fill="FFFFFF"/>
        </w:rPr>
        <w:t xml:space="preserve"> permettant une grande flexibilité des données au prix d’une grande complexité. Heureusement, Magento absorbe cette complexité en proposant des outils d’accès et de manipulation des données, le problème est que la puissance de ces outils e</w:t>
      </w:r>
      <w:r w:rsidR="00647635">
        <w:rPr>
          <w:shd w:val="clear" w:color="auto" w:fill="FFFFFF"/>
        </w:rPr>
        <w:t>s</w:t>
      </w:r>
      <w:r w:rsidR="004E2775">
        <w:rPr>
          <w:shd w:val="clear" w:color="auto" w:fill="FFFFFF"/>
        </w:rPr>
        <w:t xml:space="preserve">t </w:t>
      </w:r>
      <w:r w:rsidR="00647635">
        <w:rPr>
          <w:shd w:val="clear" w:color="auto" w:fill="FFFFFF"/>
        </w:rPr>
        <w:t>limitée et leur utilisation est souvent lourde, C’est-à-dire que de nombreuses requêtes ont étés complexe</w:t>
      </w:r>
      <w:r w:rsidR="001D6EB9">
        <w:rPr>
          <w:shd w:val="clear" w:color="auto" w:fill="FFFFFF"/>
        </w:rPr>
        <w:t>s</w:t>
      </w:r>
      <w:r w:rsidR="00647635">
        <w:rPr>
          <w:shd w:val="clear" w:color="auto" w:fill="FFFFFF"/>
        </w:rPr>
        <w:t xml:space="preserve"> à écrire alors qu’elles auraient été très rapidement faite en SQL. Le contraire ne s’étant vu que très rarement.</w:t>
      </w:r>
      <w:r w:rsidR="00643B66">
        <w:rPr>
          <w:shd w:val="clear" w:color="auto" w:fill="FFFFFF"/>
        </w:rPr>
        <w:t xml:space="preserve"> </w:t>
      </w:r>
      <w:r w:rsidR="002D5A80">
        <w:rPr>
          <w:shd w:val="clear" w:color="auto" w:fill="FFFFFF"/>
        </w:rPr>
        <w:t>En fait</w:t>
      </w:r>
      <w:r w:rsidR="00643B66">
        <w:rPr>
          <w:shd w:val="clear" w:color="auto" w:fill="FFFFFF"/>
        </w:rPr>
        <w:t xml:space="preserve">, les difficultés d’accès à la base de données liées </w:t>
      </w:r>
      <w:r w:rsidR="001218D5">
        <w:rPr>
          <w:shd w:val="clear" w:color="auto" w:fill="FFFFFF"/>
        </w:rPr>
        <w:t xml:space="preserve">à Zend framework, avec la présence de </w:t>
      </w:r>
      <w:r w:rsidR="001218D5">
        <w:rPr>
          <w:shd w:val="clear" w:color="auto" w:fill="FFFFFF"/>
        </w:rPr>
        <w:lastRenderedPageBreak/>
        <w:t xml:space="preserve">verrous, de limitation en lecture de la base et autre renommage silencieux de tables de la base lors des requêtes ont fait de </w:t>
      </w:r>
      <w:r w:rsidR="00643B66">
        <w:rPr>
          <w:shd w:val="clear" w:color="auto" w:fill="FFFFFF"/>
        </w:rPr>
        <w:t xml:space="preserve">l’utilisation du SQL classique sur un modèle EAV </w:t>
      </w:r>
      <w:r w:rsidR="001218D5">
        <w:rPr>
          <w:shd w:val="clear" w:color="auto" w:fill="FFFFFF"/>
        </w:rPr>
        <w:t>au sein du framework Zend une tâche extrêmement complexe et face à l’urgence de fournir une API fonctionnelle à nos prestataires, nous avons décidé que je la terminerai</w:t>
      </w:r>
      <w:r w:rsidR="00643B66">
        <w:rPr>
          <w:shd w:val="clear" w:color="auto" w:fill="FFFFFF"/>
        </w:rPr>
        <w:t xml:space="preserve"> en utilisant les outils de Magento et en réutilisant une partie de ce qui avait été fait par le prestataire sur les pages du site. Puis, suite aux travaux de</w:t>
      </w:r>
      <w:r w:rsidR="001D6EB9">
        <w:rPr>
          <w:shd w:val="clear" w:color="auto" w:fill="FFFFFF"/>
        </w:rPr>
        <w:t xml:space="preserve"> benchmark de</w:t>
      </w:r>
      <w:r w:rsidR="00643B66">
        <w:rPr>
          <w:shd w:val="clear" w:color="auto" w:fill="FFFFFF"/>
        </w:rPr>
        <w:t xml:space="preserve"> notre administrateur système, </w:t>
      </w:r>
      <w:r w:rsidR="001218D5">
        <w:rPr>
          <w:shd w:val="clear" w:color="auto" w:fill="FFFFFF"/>
        </w:rPr>
        <w:t xml:space="preserve">peu de mois après, il s’est avéré, comme nous le suspections, que ces outils généraient </w:t>
      </w:r>
      <w:r w:rsidR="001D6EB9">
        <w:rPr>
          <w:shd w:val="clear" w:color="auto" w:fill="FFFFFF"/>
        </w:rPr>
        <w:t>des</w:t>
      </w:r>
      <w:r w:rsidR="001218D5">
        <w:rPr>
          <w:shd w:val="clear" w:color="auto" w:fill="FFFFFF"/>
        </w:rPr>
        <w:t xml:space="preserve"> requêtes </w:t>
      </w:r>
      <w:r w:rsidR="001D6EB9">
        <w:rPr>
          <w:shd w:val="clear" w:color="auto" w:fill="FFFFFF"/>
        </w:rPr>
        <w:t xml:space="preserve">souvent </w:t>
      </w:r>
      <w:r w:rsidR="001218D5">
        <w:rPr>
          <w:shd w:val="clear" w:color="auto" w:fill="FFFFFF"/>
        </w:rPr>
        <w:t xml:space="preserve">bien trop lente à s’exécuter nécessitant une grande charge serveur. Un gros travail de refonte d’une bonne partie des accès à la base de données de notre API a été réalisé </w:t>
      </w:r>
      <w:r w:rsidR="002D5A80">
        <w:rPr>
          <w:shd w:val="clear" w:color="auto" w:fill="FFFFFF"/>
        </w:rPr>
        <w:t xml:space="preserve">par la suite </w:t>
      </w:r>
      <w:r w:rsidR="001218D5">
        <w:rPr>
          <w:shd w:val="clear" w:color="auto" w:fill="FFFFFF"/>
        </w:rPr>
        <w:t xml:space="preserve">mais je ne m’y attarderai pas car je n’y ai pas pris part, étant déjà très occupé sur des </w:t>
      </w:r>
      <w:r w:rsidR="00AA1006">
        <w:rPr>
          <w:shd w:val="clear" w:color="auto" w:fill="FFFFFF"/>
        </w:rPr>
        <w:t>refontes du frontend de certaines pages.</w:t>
      </w:r>
    </w:p>
    <w:p w:rsidR="00BF7000" w:rsidRDefault="00BF7000" w:rsidP="00643B66">
      <w:pPr>
        <w:rPr>
          <w:shd w:val="clear" w:color="auto" w:fill="FFFFFF"/>
        </w:rPr>
      </w:pPr>
    </w:p>
    <w:p w:rsidR="00BF7000" w:rsidRDefault="00BF7000" w:rsidP="00BF7000">
      <w:pPr>
        <w:pStyle w:val="Titre2"/>
        <w:ind w:firstLine="708"/>
        <w:rPr>
          <w:shd w:val="clear" w:color="auto" w:fill="FFFFFF"/>
        </w:rPr>
      </w:pPr>
      <w:bookmarkStart w:id="19" w:name="_Toc421611887"/>
      <w:r>
        <w:rPr>
          <w:shd w:val="clear" w:color="auto" w:fill="FFFFFF"/>
        </w:rPr>
        <w:t>Début de la refonte du frontend</w:t>
      </w:r>
      <w:bookmarkEnd w:id="19"/>
    </w:p>
    <w:p w:rsidR="00BF7000" w:rsidRPr="00BF7000" w:rsidRDefault="00BF7000" w:rsidP="00BF7000">
      <w:pPr>
        <w:pStyle w:val="Sous-titre"/>
        <w:rPr>
          <w:lang w:eastAsia="fr-FR"/>
        </w:rPr>
      </w:pPr>
    </w:p>
    <w:p w:rsidR="001D6EB9" w:rsidRDefault="001D6EB9" w:rsidP="00643B66">
      <w:pPr>
        <w:rPr>
          <w:shd w:val="clear" w:color="auto" w:fill="FFFFFF"/>
        </w:rPr>
      </w:pPr>
      <w:r>
        <w:rPr>
          <w:shd w:val="clear" w:color="auto" w:fill="FFFFFF"/>
        </w:rPr>
        <w:tab/>
        <w:t>Je me suis rapidement intéressé plus spécifiquement au frontend du site web et, suite à mon intérêt pour celui-ci, j’ai rapidement été invité à prendre part aux réunions décisionnelles. Le site web était en création depuis environ deux ans par le prestataire et la version qui nous a été servi au démarrage du stage nécessitait un travail de mise à jour graphique.</w:t>
      </w:r>
      <w:r w:rsidR="000B3202">
        <w:rPr>
          <w:shd w:val="clear" w:color="auto" w:fill="FFFFFF"/>
        </w:rPr>
        <w:t xml:space="preserve"> Même si le site, pendant ces deux ans avait déjà été amélioré graphiquement, son aspect méritait encore d’être amélioré notamment grâce au fait que de nouveaux employés pouvaient maintenant juger le travail accompli et apporter des améliorations.</w:t>
      </w:r>
      <w:r>
        <w:rPr>
          <w:shd w:val="clear" w:color="auto" w:fill="FFFFFF"/>
        </w:rPr>
        <w:t xml:space="preserve"> J’ai </w:t>
      </w:r>
      <w:r w:rsidR="000B3202">
        <w:rPr>
          <w:shd w:val="clear" w:color="auto" w:fill="FFFFFF"/>
        </w:rPr>
        <w:t xml:space="preserve">donc </w:t>
      </w:r>
      <w:r>
        <w:rPr>
          <w:shd w:val="clear" w:color="auto" w:fill="FFFFFF"/>
        </w:rPr>
        <w:t xml:space="preserve">volontiers pris part à la mise à jour d’éléments graphiques du site et notamment à la refonte de plusieurs pages du site. </w:t>
      </w:r>
    </w:p>
    <w:p w:rsidR="00900B32" w:rsidRDefault="00900B32" w:rsidP="00643B66">
      <w:pPr>
        <w:rPr>
          <w:shd w:val="clear" w:color="auto" w:fill="FFFFFF"/>
        </w:rPr>
      </w:pPr>
      <w:r>
        <w:rPr>
          <w:shd w:val="clear" w:color="auto" w:fill="FFFFFF"/>
        </w:rPr>
        <w:tab/>
        <w:t xml:space="preserve">Les premières pages retravaillés m’avaient étés imposées, il s’agissait de la page affichant la liste des amis d’un utilisateur ainsi que la page affichant les meilleurs clapeurs du site, c’est-à-dire les utilisateurs dont les claps (les commentaires de films) ont étés le plus souvent choisis suite à une location ou à un achat. Ces deux pages affichant </w:t>
      </w:r>
      <w:r w:rsidR="000B3202">
        <w:rPr>
          <w:shd w:val="clear" w:color="auto" w:fill="FFFFFF"/>
        </w:rPr>
        <w:t xml:space="preserve">toute les deux </w:t>
      </w:r>
      <w:r>
        <w:rPr>
          <w:shd w:val="clear" w:color="auto" w:fill="FFFFFF"/>
        </w:rPr>
        <w:t>une liste d’utilisateurs, un design très similaire a été choisi. Le patron de Clapfeeder, initiateur de ces refontes graphiques, avait beaucoup d’idées à propos des changements possibles, seulement ses connaissances du développement web étaient assez limitées et c’est pourquoi mon avis technique lui importait dans un premier temps</w:t>
      </w:r>
      <w:r w:rsidR="000B3202">
        <w:rPr>
          <w:shd w:val="clear" w:color="auto" w:fill="FFFFFF"/>
        </w:rPr>
        <w:t xml:space="preserve"> pour déterminer la faisabilité et le temps de travail nécessaire pour chaque idée</w:t>
      </w:r>
      <w:r>
        <w:rPr>
          <w:shd w:val="clear" w:color="auto" w:fill="FFFFFF"/>
        </w:rPr>
        <w:t xml:space="preserve">. Puis suite à des propositions personnelles ou des corrections de ses idées, mon avis personnel sur la qualité d’un design </w:t>
      </w:r>
      <w:r>
        <w:rPr>
          <w:shd w:val="clear" w:color="auto" w:fill="FFFFFF"/>
        </w:rPr>
        <w:lastRenderedPageBreak/>
        <w:t xml:space="preserve">lui est rapidement apparu utile. Ma vision plus jeune et plus à jour de ce qui se faisait sur internet complétait sa vision orienté vers </w:t>
      </w:r>
      <w:r w:rsidR="000B3202">
        <w:rPr>
          <w:shd w:val="clear" w:color="auto" w:fill="FFFFFF"/>
        </w:rPr>
        <w:t>l’utilité et la pertinence d’un élément graphique ou d’une fonctionnalité. Au début de mon stage, avant que de nouveaux employés arrivent, nous n’étions que peu nombreux et cela m’a permis de m’affirmer rapidement pour montrer que mon expertise pouvait servir autant sur le plan technique que sur le plan graphique car j’étais capable de proposer des idées qu’il ne pensait pas réalisable simplement grâce aux technologies récentes du développement web.</w:t>
      </w:r>
      <w:r w:rsidR="006E58D7">
        <w:rPr>
          <w:shd w:val="clear" w:color="auto" w:fill="FFFFFF"/>
        </w:rPr>
        <w:t xml:space="preserve"> Ces technologies étaient, p</w:t>
      </w:r>
      <w:r w:rsidR="00BC1FE5">
        <w:rPr>
          <w:shd w:val="clear" w:color="auto" w:fill="FFFFFF"/>
        </w:rPr>
        <w:t xml:space="preserve">ar exemple, le CSS3 et ses nouveaux outils </w:t>
      </w:r>
      <w:r w:rsidR="006E58D7">
        <w:rPr>
          <w:shd w:val="clear" w:color="auto" w:fill="FFFFFF"/>
        </w:rPr>
        <w:t>qui</w:t>
      </w:r>
      <w:r w:rsidR="00BC1FE5">
        <w:rPr>
          <w:shd w:val="clear" w:color="auto" w:fill="FFFFFF"/>
        </w:rPr>
        <w:t xml:space="preserve"> </w:t>
      </w:r>
      <w:r w:rsidR="006E58D7">
        <w:rPr>
          <w:shd w:val="clear" w:color="auto" w:fill="FFFFFF"/>
        </w:rPr>
        <w:t>commençaient</w:t>
      </w:r>
      <w:r w:rsidR="00BC1FE5">
        <w:rPr>
          <w:shd w:val="clear" w:color="auto" w:fill="FFFFFF"/>
        </w:rPr>
        <w:t xml:space="preserve"> à bien se répandre et Apple</w:t>
      </w:r>
      <w:r w:rsidR="006E58D7">
        <w:rPr>
          <w:shd w:val="clear" w:color="auto" w:fill="FFFFFF"/>
        </w:rPr>
        <w:t xml:space="preserve"> qui</w:t>
      </w:r>
      <w:r w:rsidR="00BC1FE5">
        <w:rPr>
          <w:shd w:val="clear" w:color="auto" w:fill="FFFFFF"/>
        </w:rPr>
        <w:t xml:space="preserve"> avait récemment commenc</w:t>
      </w:r>
      <w:r w:rsidR="006E58D7">
        <w:rPr>
          <w:shd w:val="clear" w:color="auto" w:fill="FFFFFF"/>
        </w:rPr>
        <w:t>é</w:t>
      </w:r>
      <w:r w:rsidR="00BC1FE5">
        <w:rPr>
          <w:shd w:val="clear" w:color="auto" w:fill="FFFFFF"/>
        </w:rPr>
        <w:t xml:space="preserve"> à démocratiser le design « flat », </w:t>
      </w:r>
      <w:r w:rsidR="006E58D7">
        <w:rPr>
          <w:shd w:val="clear" w:color="auto" w:fill="FFFFFF"/>
        </w:rPr>
        <w:t>qui sont des design très sobre</w:t>
      </w:r>
      <w:r w:rsidR="00BC1FE5">
        <w:rPr>
          <w:shd w:val="clear" w:color="auto" w:fill="FFFFFF"/>
        </w:rPr>
        <w:t xml:space="preserve"> où on abandonnait les effets de reliefs, d’ombres, de 3D et limitait les dégradés au profits d’aplats de couleurs plus contrastés et des formes géométriques</w:t>
      </w:r>
      <w:r w:rsidR="006E58D7">
        <w:rPr>
          <w:shd w:val="clear" w:color="auto" w:fill="FFFFFF"/>
        </w:rPr>
        <w:t>. Ce design est principalement adapté</w:t>
      </w:r>
      <w:r w:rsidR="00BC1FE5">
        <w:rPr>
          <w:shd w:val="clear" w:color="auto" w:fill="FFFFFF"/>
        </w:rPr>
        <w:t xml:space="preserve"> pour tout ce qui est pictogrammes et icônes rendant les designs plus sobres, avec moins d’éléments ce qui améliore la lecture générale d’un écran de smartphone </w:t>
      </w:r>
      <w:r w:rsidR="006E58D7">
        <w:rPr>
          <w:shd w:val="clear" w:color="auto" w:fill="FFFFFF"/>
        </w:rPr>
        <w:t xml:space="preserve">ou de tablette mais s’applique également très bien aux </w:t>
      </w:r>
      <w:r w:rsidR="00BC1FE5">
        <w:rPr>
          <w:shd w:val="clear" w:color="auto" w:fill="FFFFFF"/>
        </w:rPr>
        <w:t>page</w:t>
      </w:r>
      <w:r w:rsidR="006E58D7">
        <w:rPr>
          <w:shd w:val="clear" w:color="auto" w:fill="FFFFFF"/>
        </w:rPr>
        <w:t>s d’un</w:t>
      </w:r>
      <w:r w:rsidR="00BC1FE5">
        <w:rPr>
          <w:shd w:val="clear" w:color="auto" w:fill="FFFFFF"/>
        </w:rPr>
        <w:t xml:space="preserve"> site web.</w:t>
      </w:r>
    </w:p>
    <w:p w:rsidR="00643B66" w:rsidRDefault="0072748F" w:rsidP="009C17E2">
      <w:pPr>
        <w:rPr>
          <w:shd w:val="clear" w:color="auto" w:fill="FFFFFF"/>
        </w:rPr>
      </w:pPr>
      <w:r>
        <w:rPr>
          <w:shd w:val="clear" w:color="auto" w:fill="FFFFFF"/>
        </w:rPr>
        <w:tab/>
      </w:r>
      <w:r w:rsidR="004E471C">
        <w:rPr>
          <w:shd w:val="clear" w:color="auto" w:fill="FFFFFF"/>
        </w:rPr>
        <w:t>Les résultats ayant été appréciés</w:t>
      </w:r>
      <w:r>
        <w:rPr>
          <w:shd w:val="clear" w:color="auto" w:fill="FFFFFF"/>
        </w:rPr>
        <w:t>, les</w:t>
      </w:r>
      <w:r w:rsidR="004E471C">
        <w:rPr>
          <w:shd w:val="clear" w:color="auto" w:fill="FFFFFF"/>
        </w:rPr>
        <w:t xml:space="preserve"> autres</w:t>
      </w:r>
      <w:r>
        <w:rPr>
          <w:shd w:val="clear" w:color="auto" w:fill="FFFFFF"/>
        </w:rPr>
        <w:t xml:space="preserve"> tâches d’amélioration ou de refonte graphique m’ont été confiées. Les suivantes furent la wishlist et la claplist. La wishlist était une page affichant les films que l’utilisateur avait sélectionné, cela représente une liste d’envie.</w:t>
      </w:r>
      <w:r w:rsidR="004E471C">
        <w:rPr>
          <w:shd w:val="clear" w:color="auto" w:fill="FFFFFF"/>
        </w:rPr>
        <w:t xml:space="preserve"> La claplist, quant à elle, affichait la liste des claps d’un utilisateur. Ces pages étaient déjà plus importante sur le service, notamment la claplist puisqu’elle affichait ce qui était une des innovations de notre service. Pour ces deux pages, j’ai été confronté à un problème similaire à celui qui s’était posé avec l’API. Pour les pages de la liste des amis et des meilleurs clapeurs, le design a été complètement revu et le code des versions précédentes entièrement supprimé, j’ai donc réalisé les pages en partant de rien. Ce choix était justifié par le fait que les version précédentes étaient de mauvaise qualité et se contentaient d’afficher un tableau </w:t>
      </w:r>
      <w:r w:rsidR="00157F11">
        <w:rPr>
          <w:shd w:val="clear" w:color="auto" w:fill="FFFFFF"/>
        </w:rPr>
        <w:t>contenant les informations sans aucune recherche graphique</w:t>
      </w:r>
      <w:r w:rsidR="004E471C">
        <w:rPr>
          <w:shd w:val="clear" w:color="auto" w:fill="FFFFFF"/>
        </w:rPr>
        <w:t>. Pour</w:t>
      </w:r>
      <w:r w:rsidR="00157F11">
        <w:rPr>
          <w:shd w:val="clear" w:color="auto" w:fill="FFFFFF"/>
        </w:rPr>
        <w:t xml:space="preserve"> la claplist et la </w:t>
      </w:r>
      <w:r w:rsidR="007A3117">
        <w:rPr>
          <w:shd w:val="clear" w:color="auto" w:fill="FFFFFF"/>
        </w:rPr>
        <w:t>wishlist</w:t>
      </w:r>
      <w:r w:rsidR="00157F11">
        <w:rPr>
          <w:shd w:val="clear" w:color="auto" w:fill="FFFFFF"/>
        </w:rPr>
        <w:t xml:space="preserve">, les versions précédentes possédaient une présentation travaillées et </w:t>
      </w:r>
      <w:r w:rsidR="004F396C">
        <w:rPr>
          <w:shd w:val="clear" w:color="auto" w:fill="FFFFFF"/>
        </w:rPr>
        <w:t>je devais</w:t>
      </w:r>
      <w:r w:rsidR="00157F11">
        <w:rPr>
          <w:shd w:val="clear" w:color="auto" w:fill="FFFFFF"/>
        </w:rPr>
        <w:t xml:space="preserve"> en tenir compte. Il ne s’agissait pas d’une refonte totale mais plutôt d’un grand travail d’amélioration. Le code existant devait simplement être amélioré mais, comme pour l’API, sa qualité était très discutable. De plus, sur un plan personnel, la nouvelle version proposée</w:t>
      </w:r>
      <w:r w:rsidR="00AF1748">
        <w:rPr>
          <w:shd w:val="clear" w:color="auto" w:fill="FFFFFF"/>
        </w:rPr>
        <w:t xml:space="preserve"> de la claplist</w:t>
      </w:r>
      <w:r w:rsidR="00157F11">
        <w:rPr>
          <w:shd w:val="clear" w:color="auto" w:fill="FFFFFF"/>
        </w:rPr>
        <w:t>, qui restait relativement similaire à la version en place, ne me plaisait pas car même si elle était effectivement meilleure graphiquement, son agencement n’offrait pas d’innovations particulières. Il s’agissait d’une simple liste affichant quelques informations sur le film</w:t>
      </w:r>
      <w:r w:rsidR="00AF1748">
        <w:rPr>
          <w:shd w:val="clear" w:color="auto" w:fill="FFFFFF"/>
        </w:rPr>
        <w:t xml:space="preserve"> tel que le titre, son affiche et son réalisateur avec le texte et la note du clap à côté.</w:t>
      </w:r>
      <w:r w:rsidR="00157F11">
        <w:rPr>
          <w:shd w:val="clear" w:color="auto" w:fill="FFFFFF"/>
        </w:rPr>
        <w:t xml:space="preserve">  J’ai donc décidé de repens</w:t>
      </w:r>
      <w:r w:rsidR="00AF1748">
        <w:rPr>
          <w:shd w:val="clear" w:color="auto" w:fill="FFFFFF"/>
        </w:rPr>
        <w:t>er</w:t>
      </w:r>
      <w:r w:rsidR="00157F11">
        <w:rPr>
          <w:shd w:val="clear" w:color="auto" w:fill="FFFFFF"/>
        </w:rPr>
        <w:t xml:space="preserve"> cette interface</w:t>
      </w:r>
      <w:r w:rsidR="00AF1748">
        <w:rPr>
          <w:shd w:val="clear" w:color="auto" w:fill="FFFFFF"/>
        </w:rPr>
        <w:t xml:space="preserve"> pour lui apporter du dynamisme, pour que la tâche m’intéresse beaucoup plus et pour ne pas avoir à utiliser le code déjà existant qui me faisait perdre beaucoup de temps en </w:t>
      </w:r>
      <w:r w:rsidR="00AF1748" w:rsidRPr="00AF1748">
        <w:rPr>
          <w:shd w:val="clear" w:color="auto" w:fill="FFFFFF"/>
        </w:rPr>
        <w:t>retro engineering</w:t>
      </w:r>
      <w:r w:rsidR="00AF1748">
        <w:rPr>
          <w:shd w:val="clear" w:color="auto" w:fill="FFFFFF"/>
        </w:rPr>
        <w:t xml:space="preserve">. J’ai </w:t>
      </w:r>
      <w:r w:rsidR="001F7928">
        <w:rPr>
          <w:shd w:val="clear" w:color="auto" w:fill="FFFFFF"/>
        </w:rPr>
        <w:t>donc</w:t>
      </w:r>
      <w:r w:rsidR="00AF1748">
        <w:rPr>
          <w:shd w:val="clear" w:color="auto" w:fill="FFFFFF"/>
        </w:rPr>
        <w:t xml:space="preserve"> proposé une nouvelle </w:t>
      </w:r>
      <w:r w:rsidR="00AF1748">
        <w:rPr>
          <w:shd w:val="clear" w:color="auto" w:fill="FFFFFF"/>
        </w:rPr>
        <w:lastRenderedPageBreak/>
        <w:t xml:space="preserve">interface qui n’affichait plus que la liste des films que l’utilisateur avait </w:t>
      </w:r>
      <w:r w:rsidR="001F7928">
        <w:rPr>
          <w:shd w:val="clear" w:color="auto" w:fill="FFFFFF"/>
        </w:rPr>
        <w:t>clapés</w:t>
      </w:r>
      <w:r w:rsidR="00AF1748">
        <w:rPr>
          <w:shd w:val="clear" w:color="auto" w:fill="FFFFFF"/>
        </w:rPr>
        <w:t xml:space="preserve"> avec, en dess</w:t>
      </w:r>
      <w:r w:rsidR="001F7928">
        <w:rPr>
          <w:shd w:val="clear" w:color="auto" w:fill="FFFFFF"/>
        </w:rPr>
        <w:t>o</w:t>
      </w:r>
      <w:r w:rsidR="00AF1748">
        <w:rPr>
          <w:shd w:val="clear" w:color="auto" w:fill="FFFFFF"/>
        </w:rPr>
        <w:t>us, une zone dynamique</w:t>
      </w:r>
      <w:r w:rsidR="001F7928">
        <w:rPr>
          <w:shd w:val="clear" w:color="auto" w:fill="FFFFFF"/>
        </w:rPr>
        <w:t xml:space="preserve"> affichant tous les détails du clap</w:t>
      </w:r>
      <w:r w:rsidR="00AF1748">
        <w:rPr>
          <w:shd w:val="clear" w:color="auto" w:fill="FFFFFF"/>
        </w:rPr>
        <w:t xml:space="preserve"> qui se rechargeait lorsque l’on en sélectionnait un. On pouvait ainsi afficher plus d’informations sur le film sans surcharger la page et présenter les informations de manière plus aéré sans se retrouver avec grande page imposant de scroller de nombreuses fois pour la visionner entièrement. Ne possédant pas </w:t>
      </w:r>
      <w:r w:rsidR="001F7928">
        <w:rPr>
          <w:shd w:val="clear" w:color="auto" w:fill="FFFFFF"/>
        </w:rPr>
        <w:t>d’impression d’écran</w:t>
      </w:r>
      <w:r w:rsidR="00AF1748">
        <w:rPr>
          <w:shd w:val="clear" w:color="auto" w:fill="FFFFFF"/>
        </w:rPr>
        <w:t xml:space="preserve"> de ces versions, j’ai réalisé des </w:t>
      </w:r>
      <w:r w:rsidR="001F7928">
        <w:rPr>
          <w:shd w:val="clear" w:color="auto" w:fill="FFFFFF"/>
        </w:rPr>
        <w:t>représentations</w:t>
      </w:r>
      <w:r w:rsidR="00AF1748">
        <w:rPr>
          <w:shd w:val="clear" w:color="auto" w:fill="FFFFFF"/>
        </w:rPr>
        <w:t xml:space="preserve"> des deux interfaces en annexe (@todo page numéro).</w:t>
      </w:r>
    </w:p>
    <w:p w:rsidR="001F7928" w:rsidRDefault="001F7928" w:rsidP="009C17E2">
      <w:pPr>
        <w:rPr>
          <w:shd w:val="clear" w:color="auto" w:fill="FFFFFF"/>
        </w:rPr>
      </w:pPr>
      <w:r>
        <w:rPr>
          <w:shd w:val="clear" w:color="auto" w:fill="FFFFFF"/>
        </w:rPr>
        <w:tab/>
        <w:t xml:space="preserve">Si ma nouvelle version de la claplist </w:t>
      </w:r>
      <w:r w:rsidR="004F396C">
        <w:rPr>
          <w:shd w:val="clear" w:color="auto" w:fill="FFFFFF"/>
        </w:rPr>
        <w:t>a</w:t>
      </w:r>
      <w:r>
        <w:rPr>
          <w:shd w:val="clear" w:color="auto" w:fill="FFFFFF"/>
        </w:rPr>
        <w:t xml:space="preserve"> tout de suite été préférée, j’ai dû argumenter sur sa faisabilité et sur le temps nécessaire à sa réalisation avant qu’elle soit </w:t>
      </w:r>
      <w:r w:rsidR="004F396C">
        <w:rPr>
          <w:shd w:val="clear" w:color="auto" w:fill="FFFFFF"/>
        </w:rPr>
        <w:t>validée</w:t>
      </w:r>
      <w:r>
        <w:rPr>
          <w:shd w:val="clear" w:color="auto" w:fill="FFFFFF"/>
        </w:rPr>
        <w:t>. Une refonte tota</w:t>
      </w:r>
      <w:r w:rsidR="004F396C">
        <w:rPr>
          <w:shd w:val="clear" w:color="auto" w:fill="FFFFFF"/>
        </w:rPr>
        <w:t xml:space="preserve">le prend toujours plus de temps, </w:t>
      </w:r>
      <w:r>
        <w:rPr>
          <w:shd w:val="clear" w:color="auto" w:fill="FFFFFF"/>
        </w:rPr>
        <w:t>d’autre</w:t>
      </w:r>
      <w:r w:rsidR="004F396C">
        <w:rPr>
          <w:shd w:val="clear" w:color="auto" w:fill="FFFFFF"/>
        </w:rPr>
        <w:t>s</w:t>
      </w:r>
      <w:r>
        <w:rPr>
          <w:shd w:val="clear" w:color="auto" w:fill="FFFFFF"/>
        </w:rPr>
        <w:t xml:space="preserve"> tâches m’</w:t>
      </w:r>
      <w:r w:rsidR="004F396C">
        <w:rPr>
          <w:shd w:val="clear" w:color="auto" w:fill="FFFFFF"/>
        </w:rPr>
        <w:t>avaient</w:t>
      </w:r>
      <w:r>
        <w:rPr>
          <w:shd w:val="clear" w:color="auto" w:fill="FFFFFF"/>
        </w:rPr>
        <w:t xml:space="preserve"> déjà</w:t>
      </w:r>
      <w:r w:rsidR="004F396C">
        <w:rPr>
          <w:shd w:val="clear" w:color="auto" w:fill="FFFFFF"/>
        </w:rPr>
        <w:t xml:space="preserve"> été</w:t>
      </w:r>
      <w:r>
        <w:rPr>
          <w:shd w:val="clear" w:color="auto" w:fill="FFFFFF"/>
        </w:rPr>
        <w:t xml:space="preserve"> assignées et repartir de rien risquait de me mettre en retard. Cependant, le temps que j’aurais perdu à assimiler et à réutiliser le code de mauvaise qualité de la version précédente m’</w:t>
      </w:r>
      <w:r w:rsidR="004F396C">
        <w:rPr>
          <w:shd w:val="clear" w:color="auto" w:fill="FFFFFF"/>
        </w:rPr>
        <w:t>aurait de toute façon mit</w:t>
      </w:r>
      <w:r>
        <w:rPr>
          <w:shd w:val="clear" w:color="auto" w:fill="FFFFFF"/>
        </w:rPr>
        <w:t xml:space="preserve"> en retard sur la tâche et cette nouvelle version permettait de pa</w:t>
      </w:r>
      <w:r w:rsidR="004F396C">
        <w:rPr>
          <w:shd w:val="clear" w:color="auto" w:fill="FFFFFF"/>
        </w:rPr>
        <w:t>rtir sur du code propre,</w:t>
      </w:r>
      <w:r>
        <w:rPr>
          <w:shd w:val="clear" w:color="auto" w:fill="FFFFFF"/>
        </w:rPr>
        <w:t xml:space="preserve"> bien plus facilement maintenable. Le temps perdu à la réalisation de ma version sera donc obligatoirement regagné lors de futurs modifications de cette claplist car non seulement le code </w:t>
      </w:r>
      <w:r w:rsidR="0007296B">
        <w:rPr>
          <w:shd w:val="clear" w:color="auto" w:fill="FFFFFF"/>
        </w:rPr>
        <w:t>sera de meilleur qualité mais j’en aurais également une parfaite maitrise. C’est pourquoi ma version a été validée.</w:t>
      </w:r>
    </w:p>
    <w:p w:rsidR="004F396C" w:rsidRDefault="004F396C"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4F396C" w:rsidRDefault="004F396C" w:rsidP="004F396C">
      <w:pPr>
        <w:pStyle w:val="Titre2"/>
        <w:rPr>
          <w:shd w:val="clear" w:color="auto" w:fill="FFFFFF"/>
        </w:rPr>
      </w:pPr>
      <w:bookmarkStart w:id="20" w:name="_Toc421611888"/>
      <w:r>
        <w:rPr>
          <w:shd w:val="clear" w:color="auto" w:fill="FFFFFF"/>
        </w:rPr>
        <w:lastRenderedPageBreak/>
        <w:t xml:space="preserve">Les refontes </w:t>
      </w:r>
      <w:r w:rsidR="006233D9">
        <w:rPr>
          <w:shd w:val="clear" w:color="auto" w:fill="FFFFFF"/>
        </w:rPr>
        <w:t xml:space="preserve">graphiques </w:t>
      </w:r>
      <w:r>
        <w:rPr>
          <w:shd w:val="clear" w:color="auto" w:fill="FFFFFF"/>
        </w:rPr>
        <w:t>avancées</w:t>
      </w:r>
      <w:bookmarkEnd w:id="20"/>
    </w:p>
    <w:p w:rsidR="004F396C" w:rsidRPr="004F396C" w:rsidRDefault="004F396C" w:rsidP="004F396C">
      <w:pPr>
        <w:pStyle w:val="Sous-titre"/>
        <w:rPr>
          <w:lang w:eastAsia="fr-FR"/>
        </w:rPr>
      </w:pPr>
    </w:p>
    <w:p w:rsidR="009E2EA9" w:rsidRDefault="004F396C" w:rsidP="009C17E2">
      <w:pPr>
        <w:rPr>
          <w:shd w:val="clear" w:color="auto" w:fill="FFFFFF"/>
        </w:rPr>
      </w:pPr>
      <w:r>
        <w:rPr>
          <w:shd w:val="clear" w:color="auto" w:fill="FFFFFF"/>
        </w:rPr>
        <w:tab/>
        <w:t>La tâche suivante fut l’amélioration d’une des pages les plus importantes du site, la page qui affiche toute les informations relative à un film ou à un clap. Un clap n’étant qu’une extension d’un film, la même page était utilisé pour les deux présentations. Pour un clap, on affichait les informations du film de manière quasiment identique à la page du film en ajoutant une zone contenant les informations du clap, son auteur, sa note et son commentaire. Cette tâche n’étant pas été particulièrement intéressante, je ne m’</w:t>
      </w:r>
      <w:r w:rsidR="009E2EA9">
        <w:rPr>
          <w:shd w:val="clear" w:color="auto" w:fill="FFFFFF"/>
        </w:rPr>
        <w:t>y attarderai pas plus. Cependant, notre plateforme possédait une application Facebook permettant d’afficher certaines pages du site au sein de Facebook. L’intérêt de ce choix plutôt que de pointer simplement sur le site en lui-même est d’offrir à l’utilisateur un moyen de parcourir le site sans sortir de Facebook. Clapfeeder misait sur les réseaux sociaux pour améliorer sa notoriété et le partage d’un clap sur Facebook été bien plus évolué que ce qu’on voit le plus souvent</w:t>
      </w:r>
      <w:r w:rsidR="00EF352F">
        <w:rPr>
          <w:shd w:val="clear" w:color="auto" w:fill="FFFFFF"/>
        </w:rPr>
        <w:t xml:space="preserve"> sur n’importe quel site</w:t>
      </w:r>
      <w:r w:rsidR="009E2EA9">
        <w:rPr>
          <w:shd w:val="clear" w:color="auto" w:fill="FFFFFF"/>
        </w:rPr>
        <w:t>. Le partage d’un clap sur Facebook générait un post dont le lien pointait sur l’application Facebook dans le but de permettre à l’utilisateur d’utiliser le service Clapfeeder de manière associé à Facebook. Ainsi, une page permettant d’afficher un film, un clap et la claplist d’un utilisateur existait dans l’application Facebook de Clapfeeder.</w:t>
      </w:r>
    </w:p>
    <w:p w:rsidR="009E2EA9" w:rsidRDefault="009E2EA9" w:rsidP="009C17E2">
      <w:pPr>
        <w:rPr>
          <w:shd w:val="clear" w:color="auto" w:fill="FFFFFF"/>
        </w:rPr>
      </w:pPr>
      <w:r>
        <w:rPr>
          <w:shd w:val="clear" w:color="auto" w:fill="FFFFFF"/>
        </w:rPr>
        <w:tab/>
        <w:t xml:space="preserve">Il était donc normal que les modifications que j’avais réalisées sur </w:t>
      </w:r>
      <w:r w:rsidR="00EF352F">
        <w:rPr>
          <w:shd w:val="clear" w:color="auto" w:fill="FFFFFF"/>
        </w:rPr>
        <w:t>les pages du film, du clap et de la claplist</w:t>
      </w:r>
      <w:r>
        <w:rPr>
          <w:shd w:val="clear" w:color="auto" w:fill="FFFFFF"/>
        </w:rPr>
        <w:t xml:space="preserve"> se voient reporté</w:t>
      </w:r>
      <w:r w:rsidR="00EF352F">
        <w:rPr>
          <w:shd w:val="clear" w:color="auto" w:fill="FFFFFF"/>
        </w:rPr>
        <w:t>es</w:t>
      </w:r>
      <w:r>
        <w:rPr>
          <w:shd w:val="clear" w:color="auto" w:fill="FFFFFF"/>
        </w:rPr>
        <w:t xml:space="preserve"> dans l’application Facebook. Les pages de cette application étaient exactement les mêmes que sur le site dans un </w:t>
      </w:r>
      <w:r w:rsidR="00EF352F">
        <w:rPr>
          <w:shd w:val="clear" w:color="auto" w:fill="FFFFFF"/>
        </w:rPr>
        <w:t>souci</w:t>
      </w:r>
      <w:r>
        <w:rPr>
          <w:shd w:val="clear" w:color="auto" w:fill="FFFFFF"/>
        </w:rPr>
        <w:t xml:space="preserve"> d’uniformité. </w:t>
      </w:r>
      <w:r w:rsidR="00EF352F">
        <w:rPr>
          <w:shd w:val="clear" w:color="auto" w:fill="FFFFFF"/>
        </w:rPr>
        <w:t>Lors du report des modifications, j’ai au préalable étudié le moyen le plus simple et rapide de le faire pour évider la redondance du travail et du code. Mais à ce moment-là, notre vision de l’utili</w:t>
      </w:r>
      <w:r w:rsidR="00D67DB3">
        <w:rPr>
          <w:shd w:val="clear" w:color="auto" w:fill="FFFFFF"/>
        </w:rPr>
        <w:t>té</w:t>
      </w:r>
      <w:r w:rsidR="00EF352F">
        <w:rPr>
          <w:shd w:val="clear" w:color="auto" w:fill="FFFFFF"/>
        </w:rPr>
        <w:t xml:space="preserve"> de cette application avait évolué et reproduire les pages du site à l’identique dans l’application nous est apparu comme inutile car cela n’apportait absolument aucun intérêt par rapport à aller directement sur le site. Cependant, Mr Ebro, patron de Clapfeeder, avait une vision bien définie de cette application dans l’avenir et la considérait comme une partie importante du site. Il a donc fallu trouver un moyen de lui donner un attrait, une raison d’exister à l’état où en était le site.</w:t>
      </w:r>
    </w:p>
    <w:p w:rsidR="00EF352F" w:rsidRDefault="00EF352F" w:rsidP="009C17E2">
      <w:pPr>
        <w:rPr>
          <w:shd w:val="clear" w:color="auto" w:fill="FFFFFF"/>
        </w:rPr>
      </w:pPr>
      <w:r>
        <w:rPr>
          <w:shd w:val="clear" w:color="auto" w:fill="FFFFFF"/>
        </w:rPr>
        <w:tab/>
        <w:t>Etant donné qu’on ne pouvait</w:t>
      </w:r>
      <w:r w:rsidR="007504AF">
        <w:rPr>
          <w:shd w:val="clear" w:color="auto" w:fill="FFFFFF"/>
        </w:rPr>
        <w:t xml:space="preserve"> pas</w:t>
      </w:r>
      <w:r>
        <w:rPr>
          <w:shd w:val="clear" w:color="auto" w:fill="FFFFFF"/>
        </w:rPr>
        <w:t xml:space="preserve"> mettre en avant des fonctionnalités particulières, il fallait mettre en avant la seule autre possibilité, le design. Et en effet, en partant de ce postulat, il nous est apparu que si la page d’un film ou d’un clap devait restait quelque chose d’assez classique sur le site </w:t>
      </w:r>
      <w:r w:rsidR="007504AF">
        <w:rPr>
          <w:shd w:val="clear" w:color="auto" w:fill="FFFFFF"/>
        </w:rPr>
        <w:t xml:space="preserve">pour que les utilisateurs ne s’y perdent pas, nous n’avions aucune restrictions à nous imposer dans l’application Facebook. Mieux, il était important d’apporter une interface spécifique aux pages de l’application Facebook dans un but de </w:t>
      </w:r>
      <w:r w:rsidR="007504AF">
        <w:rPr>
          <w:shd w:val="clear" w:color="auto" w:fill="FFFFFF"/>
        </w:rPr>
        <w:lastRenderedPageBreak/>
        <w:t>permettre aux utilisateurs d’associer l’application Facebook à une réelle zone personnelle.</w:t>
      </w:r>
      <w:r w:rsidR="00D67DB3">
        <w:rPr>
          <w:shd w:val="clear" w:color="auto" w:fill="FFFFFF"/>
        </w:rPr>
        <w:t xml:space="preserve"> Suite à cela, la première décision a été de supprimer la page d’un film de cette application car elle était totalement impersonnelle. Par conséquent, l</w:t>
      </w:r>
      <w:r w:rsidR="007504AF">
        <w:rPr>
          <w:shd w:val="clear" w:color="auto" w:fill="FFFFFF"/>
        </w:rPr>
        <w:t>e point central de cette application Facebook était la claplist</w:t>
      </w:r>
      <w:r w:rsidR="00D67DB3">
        <w:rPr>
          <w:shd w:val="clear" w:color="auto" w:fill="FFFFFF"/>
        </w:rPr>
        <w:t xml:space="preserve"> de l’utilisateur</w:t>
      </w:r>
      <w:r w:rsidR="007504AF">
        <w:rPr>
          <w:shd w:val="clear" w:color="auto" w:fill="FFFFFF"/>
        </w:rPr>
        <w:t xml:space="preserve"> et l’idée nouvelle était qu’elle devait se comporter un peu comme la promotion personnelle des claps d’un utilisateur car, pour rappel, les claps ont une valeur potentiellement économique du fait qu’ils permettent de lui faire gagner des crédits Clapfeeder. Cette vision nous est venu au fur et à mesure des discutions entre les développeurs et les dirigeants. Ainsi, Mr Ebro et moi-même avons conçus ensemble un design pour la claplist</w:t>
      </w:r>
      <w:r w:rsidR="00D67DB3">
        <w:rPr>
          <w:shd w:val="clear" w:color="auto" w:fill="FFFFFF"/>
        </w:rPr>
        <w:t>, disponible en annexe (@</w:t>
      </w:r>
      <w:proofErr w:type="spellStart"/>
      <w:r w:rsidR="00D67DB3">
        <w:rPr>
          <w:shd w:val="clear" w:color="auto" w:fill="FFFFFF"/>
        </w:rPr>
        <w:t>todo</w:t>
      </w:r>
      <w:proofErr w:type="spellEnd"/>
      <w:r w:rsidR="00D67DB3">
        <w:rPr>
          <w:shd w:val="clear" w:color="auto" w:fill="FFFFFF"/>
        </w:rPr>
        <w:t xml:space="preserve"> page </w:t>
      </w:r>
      <w:proofErr w:type="spellStart"/>
      <w:r w:rsidR="00D67DB3">
        <w:rPr>
          <w:shd w:val="clear" w:color="auto" w:fill="FFFFFF"/>
        </w:rPr>
        <w:t>claplist</w:t>
      </w:r>
      <w:proofErr w:type="spellEnd"/>
      <w:r w:rsidR="00D67DB3">
        <w:rPr>
          <w:shd w:val="clear" w:color="auto" w:fill="FFFFFF"/>
        </w:rPr>
        <w:t xml:space="preserve"> </w:t>
      </w:r>
      <w:proofErr w:type="spellStart"/>
      <w:r w:rsidR="00D67DB3">
        <w:rPr>
          <w:shd w:val="clear" w:color="auto" w:fill="FFFFFF"/>
        </w:rPr>
        <w:t>fb</w:t>
      </w:r>
      <w:proofErr w:type="spellEnd"/>
      <w:r w:rsidR="00D67DB3">
        <w:rPr>
          <w:shd w:val="clear" w:color="auto" w:fill="FFFFFF"/>
        </w:rPr>
        <w:t>),</w:t>
      </w:r>
      <w:r w:rsidR="007504AF">
        <w:rPr>
          <w:shd w:val="clear" w:color="auto" w:fill="FFFFFF"/>
        </w:rPr>
        <w:t xml:space="preserve"> spécifique à l’application Facebook pouvant être réutilisé pour la page du clap dans cette m</w:t>
      </w:r>
      <w:r w:rsidR="00D67DB3">
        <w:rPr>
          <w:shd w:val="clear" w:color="auto" w:fill="FFFFFF"/>
        </w:rPr>
        <w:t>ême application. Si l’idée du design sous forme de zones rectangulaires très géométrique venait de Mr Ebro, tout le dynamisme de la page, malheureusement impossible à voir sur l’impression d’écran en annexe, étaient mes idées et mes réalisations. Chaque rectangle de la page possédait une animation ou était cliquable et il en était de même pour la page du clap qui était encore plus dynamique.</w:t>
      </w:r>
      <w:r w:rsidR="00374CB7">
        <w:rPr>
          <w:shd w:val="clear" w:color="auto" w:fill="FFFFFF"/>
        </w:rPr>
        <w:t xml:space="preserve"> (@todo ajouter annexe applifb clap en fonction de </w:t>
      </w:r>
      <w:proofErr w:type="spellStart"/>
      <w:r w:rsidR="00374CB7">
        <w:rPr>
          <w:shd w:val="clear" w:color="auto" w:fill="FFFFFF"/>
        </w:rPr>
        <w:t>christophe</w:t>
      </w:r>
      <w:proofErr w:type="spellEnd"/>
      <w:r w:rsidR="00374CB7">
        <w:rPr>
          <w:shd w:val="clear" w:color="auto" w:fill="FFFFFF"/>
        </w:rPr>
        <w:t xml:space="preserve"> </w:t>
      </w:r>
      <w:proofErr w:type="spellStart"/>
      <w:r w:rsidR="00374CB7">
        <w:rPr>
          <w:shd w:val="clear" w:color="auto" w:fill="FFFFFF"/>
        </w:rPr>
        <w:t>ebro</w:t>
      </w:r>
      <w:proofErr w:type="spellEnd"/>
      <w:r w:rsidR="00374CB7">
        <w:rPr>
          <w:shd w:val="clear" w:color="auto" w:fill="FFFFFF"/>
        </w:rPr>
        <w:t>)</w:t>
      </w:r>
      <w:r w:rsidR="007E5D64">
        <w:rPr>
          <w:shd w:val="clear" w:color="auto" w:fill="FFFFFF"/>
        </w:rPr>
        <w:t xml:space="preserve"> Ainsi, notre application Facebook possédait sa propre identité et son but était de promouvoir Clapfeeder en promouvant ses utilisateurs à travers Facebook.</w:t>
      </w:r>
    </w:p>
    <w:p w:rsidR="00A70EDC" w:rsidRDefault="007E5D64" w:rsidP="001D6EB9">
      <w:pPr>
        <w:rPr>
          <w:shd w:val="clear" w:color="auto" w:fill="FFFFFF"/>
        </w:rPr>
      </w:pPr>
      <w:r>
        <w:rPr>
          <w:shd w:val="clear" w:color="auto" w:fill="FFFFFF"/>
        </w:rPr>
        <w:tab/>
        <w:t xml:space="preserve">L’utilisation des réseaux sociaux avait donc pour but d’amener des utilisateurs supplémentaire sur le site. Néanmoins, une fois sur le site, il faut </w:t>
      </w:r>
      <w:r w:rsidR="00AE53F4">
        <w:rPr>
          <w:shd w:val="clear" w:color="auto" w:fill="FFFFFF"/>
        </w:rPr>
        <w:t>mettre en avant l</w:t>
      </w:r>
      <w:r>
        <w:rPr>
          <w:shd w:val="clear" w:color="auto" w:fill="FFFFFF"/>
        </w:rPr>
        <w:t xml:space="preserve">es fonctionnalités et </w:t>
      </w:r>
      <w:r w:rsidR="00AE53F4">
        <w:rPr>
          <w:shd w:val="clear" w:color="auto" w:fill="FFFFFF"/>
        </w:rPr>
        <w:t>l</w:t>
      </w:r>
      <w:r>
        <w:rPr>
          <w:shd w:val="clear" w:color="auto" w:fill="FFFFFF"/>
        </w:rPr>
        <w:t>es intérêts</w:t>
      </w:r>
      <w:r w:rsidR="00AE53F4">
        <w:rPr>
          <w:shd w:val="clear" w:color="auto" w:fill="FFFFFF"/>
        </w:rPr>
        <w:t xml:space="preserve"> de ce dernier</w:t>
      </w:r>
      <w:r>
        <w:rPr>
          <w:shd w:val="clear" w:color="auto" w:fill="FFFFFF"/>
        </w:rPr>
        <w:t>. Pour cela, nous avions deux pages qui étaient la page marketing et la page d’accueil.</w:t>
      </w:r>
      <w:r w:rsidR="00AE53F4">
        <w:rPr>
          <w:shd w:val="clear" w:color="auto" w:fill="FFFFFF"/>
        </w:rPr>
        <w:t xml:space="preserve"> </w:t>
      </w:r>
      <w:r w:rsidR="00A15272">
        <w:rPr>
          <w:shd w:val="clear" w:color="auto" w:fill="FFFFFF"/>
        </w:rPr>
        <w:t>Ces deux pages ont beaucoup évoluées au court de l’existence du site, principalement la page d’accueil.</w:t>
      </w:r>
      <w:r w:rsidR="00AE53F4" w:rsidRPr="00AE53F4">
        <w:rPr>
          <w:shd w:val="clear" w:color="auto" w:fill="FFFFFF"/>
        </w:rPr>
        <w:t xml:space="preserve"> </w:t>
      </w:r>
      <w:r w:rsidR="00AE53F4">
        <w:rPr>
          <w:shd w:val="clear" w:color="auto" w:fill="FFFFFF"/>
        </w:rPr>
        <w:t>La page marketing était relativement classique par rapport à nos concurrents avec la présence de sliders présentant les films récents, les films populaires, les nouveaux films du catalogue …</w:t>
      </w:r>
      <w:r w:rsidR="004B0A29">
        <w:rPr>
          <w:shd w:val="clear" w:color="auto" w:fill="FFFFFF"/>
        </w:rPr>
        <w:t xml:space="preserve"> ainsi que la liste des catégories, c’est-à-dire les différents thèmes de cinéma servant à trier les films (action, aventure, horreur, </w:t>
      </w:r>
      <w:r w:rsidR="00922704">
        <w:rPr>
          <w:shd w:val="clear" w:color="auto" w:fill="FFFFFF"/>
        </w:rPr>
        <w:t>comédie</w:t>
      </w:r>
      <w:r w:rsidR="004B0A29">
        <w:rPr>
          <w:shd w:val="clear" w:color="auto" w:fill="FFFFFF"/>
        </w:rPr>
        <w:t xml:space="preserve"> …).</w:t>
      </w:r>
      <w:r w:rsidR="00A15272">
        <w:rPr>
          <w:shd w:val="clear" w:color="auto" w:fill="FFFFFF"/>
        </w:rPr>
        <w:t xml:space="preserve"> La page d’accueil était plus </w:t>
      </w:r>
      <w:r w:rsidR="00AE53F4">
        <w:rPr>
          <w:shd w:val="clear" w:color="auto" w:fill="FFFFFF"/>
        </w:rPr>
        <w:t>généralement</w:t>
      </w:r>
      <w:r w:rsidR="00A15272">
        <w:rPr>
          <w:shd w:val="clear" w:color="auto" w:fill="FFFFFF"/>
        </w:rPr>
        <w:t xml:space="preserve"> appelée la page des derniers claps car elle présentait l’activité récente de la communauté sur le site en présentant les derniers films clapés. Un gros travail de design a été effectué sur cette page car beaucoup d’informations pouvaient y être présentées et de nombreuses études de pertinence de chacune d’elles ont été réalisées. Le choix final, dont vous avez un exemple en annexe (@todo : annexe page dernier clap) est une version qui limite beaucoup le nombre d’informations affichés par claps pour mettre plus l’accent sur la popularité du film. Dans les versions précédentes, trop d’informations étaient affichées ce qui surchargeait la page et j’ai activement participé à réduire et à condenser tout cela. </w:t>
      </w:r>
      <w:r w:rsidR="008D26EA">
        <w:rPr>
          <w:shd w:val="clear" w:color="auto" w:fill="FFFFFF"/>
        </w:rPr>
        <w:t>Après avoir pointé du doigt que cette page devait beaucoup plus tirer parti de l’aspect réseau social du site pour s’éloigner des présentations classique</w:t>
      </w:r>
      <w:r w:rsidR="004B0A29">
        <w:rPr>
          <w:shd w:val="clear" w:color="auto" w:fill="FFFFFF"/>
        </w:rPr>
        <w:t xml:space="preserve"> que l’on trouve</w:t>
      </w:r>
      <w:r w:rsidR="008D26EA">
        <w:rPr>
          <w:shd w:val="clear" w:color="auto" w:fill="FFFFFF"/>
        </w:rPr>
        <w:t xml:space="preserve"> chez nos concurrents, j’ai proposé de </w:t>
      </w:r>
      <w:r w:rsidR="008D26EA">
        <w:rPr>
          <w:shd w:val="clear" w:color="auto" w:fill="FFFFFF"/>
        </w:rPr>
        <w:lastRenderedPageBreak/>
        <w:t>la séparer en deux parties</w:t>
      </w:r>
      <w:r w:rsidR="004B0A29">
        <w:rPr>
          <w:shd w:val="clear" w:color="auto" w:fill="FFFFFF"/>
        </w:rPr>
        <w:t>. On gardait la version précédente mais on y ajoutai</w:t>
      </w:r>
      <w:r w:rsidR="008D26EA">
        <w:rPr>
          <w:shd w:val="clear" w:color="auto" w:fill="FFFFFF"/>
        </w:rPr>
        <w:t>t une</w:t>
      </w:r>
      <w:r w:rsidR="00AE53F4">
        <w:rPr>
          <w:shd w:val="clear" w:color="auto" w:fill="FFFFFF"/>
        </w:rPr>
        <w:t xml:space="preserve"> partie</w:t>
      </w:r>
      <w:r w:rsidR="008D26EA">
        <w:rPr>
          <w:shd w:val="clear" w:color="auto" w:fill="FFFFFF"/>
        </w:rPr>
        <w:t xml:space="preserve"> </w:t>
      </w:r>
      <w:r w:rsidR="004B0A29">
        <w:rPr>
          <w:shd w:val="clear" w:color="auto" w:fill="FFFFFF"/>
        </w:rPr>
        <w:t>uniquement</w:t>
      </w:r>
      <w:r w:rsidR="008D26EA">
        <w:rPr>
          <w:shd w:val="clear" w:color="auto" w:fill="FFFFFF"/>
        </w:rPr>
        <w:t xml:space="preserve"> orienté</w:t>
      </w:r>
      <w:r w:rsidR="00AE53F4">
        <w:rPr>
          <w:shd w:val="clear" w:color="auto" w:fill="FFFFFF"/>
        </w:rPr>
        <w:t>e</w:t>
      </w:r>
      <w:r w:rsidR="008D26EA">
        <w:rPr>
          <w:shd w:val="clear" w:color="auto" w:fill="FFFFFF"/>
        </w:rPr>
        <w:t xml:space="preserve"> sur les amis de l’utilisateur. Ainsi, un utilisateur connecté visionnant cette page trouvera</w:t>
      </w:r>
      <w:r w:rsidR="00AA2A2C">
        <w:rPr>
          <w:shd w:val="clear" w:color="auto" w:fill="FFFFFF"/>
        </w:rPr>
        <w:t>,</w:t>
      </w:r>
      <w:r w:rsidR="008D26EA">
        <w:rPr>
          <w:shd w:val="clear" w:color="auto" w:fill="FFFFFF"/>
        </w:rPr>
        <w:t xml:space="preserve"> dans la partie supérieure</w:t>
      </w:r>
      <w:r w:rsidR="00AA2A2C">
        <w:rPr>
          <w:shd w:val="clear" w:color="auto" w:fill="FFFFFF"/>
        </w:rPr>
        <w:t>,</w:t>
      </w:r>
      <w:r w:rsidR="008D26EA">
        <w:rPr>
          <w:shd w:val="clear" w:color="auto" w:fill="FFFFFF"/>
        </w:rPr>
        <w:t xml:space="preserve"> uniquement les claps récents de ses amis. Ce choix qui parait évident pour un réseau social l’est moins pour un site marchand. Cependant, étant donné que lorsqu’on fait un achat sur le site on fait gagner de l’argent à quelqu’un d’autre, n’importe qui préfèrera choisir quelqu’un qu’il connait plutôt qu’</w:t>
      </w:r>
      <w:r w:rsidR="00A70EDC">
        <w:rPr>
          <w:shd w:val="clear" w:color="auto" w:fill="FFFFFF"/>
        </w:rPr>
        <w:t xml:space="preserve">un inconnu, ce choix répond </w:t>
      </w:r>
      <w:r w:rsidR="00AA2A2C">
        <w:rPr>
          <w:shd w:val="clear" w:color="auto" w:fill="FFFFFF"/>
        </w:rPr>
        <w:t xml:space="preserve">donc </w:t>
      </w:r>
      <w:r w:rsidR="00A70EDC">
        <w:rPr>
          <w:shd w:val="clear" w:color="auto" w:fill="FFFFFF"/>
        </w:rPr>
        <w:t>parfaitement à l’idée d’associer un réseau social avec un site marchand.</w:t>
      </w:r>
    </w:p>
    <w:p w:rsidR="001D6EB9" w:rsidRDefault="008D26EA" w:rsidP="00A70EDC">
      <w:pPr>
        <w:ind w:firstLine="708"/>
        <w:rPr>
          <w:shd w:val="clear" w:color="auto" w:fill="FFFFFF"/>
        </w:rPr>
      </w:pPr>
      <w:r>
        <w:rPr>
          <w:shd w:val="clear" w:color="auto" w:fill="FFFFFF"/>
        </w:rPr>
        <w:t xml:space="preserve">La jauge présente sur la droite de chaque affiche de film représente la moyenne des notes des claps du film et le nombre juste en dessous </w:t>
      </w:r>
      <w:r w:rsidR="00AE53F4">
        <w:rPr>
          <w:shd w:val="clear" w:color="auto" w:fill="FFFFFF"/>
        </w:rPr>
        <w:t xml:space="preserve">montre le nombre de ces </w:t>
      </w:r>
      <w:r w:rsidR="00A70EDC">
        <w:rPr>
          <w:shd w:val="clear" w:color="auto" w:fill="FFFFFF"/>
        </w:rPr>
        <w:t>claps, donc de ces notes</w:t>
      </w:r>
      <w:r w:rsidR="00AE53F4">
        <w:rPr>
          <w:shd w:val="clear" w:color="auto" w:fill="FFFFFF"/>
        </w:rPr>
        <w:t xml:space="preserve">. Précédemment, la note était afficher en texte mais </w:t>
      </w:r>
      <w:r w:rsidR="00A70EDC">
        <w:rPr>
          <w:shd w:val="clear" w:color="auto" w:fill="FFFFFF"/>
        </w:rPr>
        <w:t xml:space="preserve">mon </w:t>
      </w:r>
      <w:r w:rsidR="00AE53F4">
        <w:rPr>
          <w:shd w:val="clear" w:color="auto" w:fill="FFFFFF"/>
        </w:rPr>
        <w:t xml:space="preserve">idée de </w:t>
      </w:r>
      <w:r w:rsidR="00A70EDC">
        <w:rPr>
          <w:shd w:val="clear" w:color="auto" w:fill="FFFFFF"/>
        </w:rPr>
        <w:t>jauge</w:t>
      </w:r>
      <w:r w:rsidR="00AE53F4">
        <w:rPr>
          <w:shd w:val="clear" w:color="auto" w:fill="FFFFFF"/>
        </w:rPr>
        <w:t xml:space="preserve"> m’a parue meilleure car un code couleur (vert, orange, rouge) représentant la popularité d’un film est plus intuitif qu’un chiffre brut</w:t>
      </w:r>
      <w:r w:rsidR="00A70EDC">
        <w:rPr>
          <w:shd w:val="clear" w:color="auto" w:fill="FFFFFF"/>
        </w:rPr>
        <w:t xml:space="preserve"> </w:t>
      </w:r>
      <w:r w:rsidR="00AA2A2C">
        <w:rPr>
          <w:shd w:val="clear" w:color="auto" w:fill="FFFFFF"/>
        </w:rPr>
        <w:t>permettant</w:t>
      </w:r>
      <w:r w:rsidR="00A70EDC">
        <w:rPr>
          <w:shd w:val="clear" w:color="auto" w:fill="FFFFFF"/>
        </w:rPr>
        <w:t xml:space="preserve"> d’alléger</w:t>
      </w:r>
      <w:r w:rsidR="00AE53F4">
        <w:rPr>
          <w:shd w:val="clear" w:color="auto" w:fill="FFFFFF"/>
        </w:rPr>
        <w:t xml:space="preserve"> la page.</w:t>
      </w:r>
      <w:r>
        <w:rPr>
          <w:shd w:val="clear" w:color="auto" w:fill="FFFFFF"/>
        </w:rPr>
        <w:t xml:space="preserve"> </w:t>
      </w:r>
      <w:r w:rsidR="00AA2A2C">
        <w:rPr>
          <w:shd w:val="clear" w:color="auto" w:fill="FFFFFF"/>
        </w:rPr>
        <w:t>Enfin</w:t>
      </w:r>
      <w:r>
        <w:rPr>
          <w:shd w:val="clear" w:color="auto" w:fill="FFFFFF"/>
        </w:rPr>
        <w:t xml:space="preserve">, la note du clap et une partie de son commentaire apparaissent quand on survole avec la souris le nom du </w:t>
      </w:r>
      <w:proofErr w:type="spellStart"/>
      <w:r>
        <w:rPr>
          <w:shd w:val="clear" w:color="auto" w:fill="FFFFFF"/>
        </w:rPr>
        <w:t>clapeur</w:t>
      </w:r>
      <w:proofErr w:type="spellEnd"/>
      <w:r>
        <w:rPr>
          <w:shd w:val="clear" w:color="auto" w:fill="FFFFFF"/>
        </w:rPr>
        <w:t>. Toute</w:t>
      </w:r>
      <w:r w:rsidR="00AE53F4">
        <w:rPr>
          <w:shd w:val="clear" w:color="auto" w:fill="FFFFFF"/>
        </w:rPr>
        <w:t>s</w:t>
      </w:r>
      <w:r>
        <w:rPr>
          <w:shd w:val="clear" w:color="auto" w:fill="FFFFFF"/>
        </w:rPr>
        <w:t xml:space="preserve"> ces informations ont été soigneusement </w:t>
      </w:r>
      <w:r w:rsidR="00AE53F4">
        <w:rPr>
          <w:shd w:val="clear" w:color="auto" w:fill="FFFFFF"/>
        </w:rPr>
        <w:t>choisies</w:t>
      </w:r>
      <w:r>
        <w:rPr>
          <w:shd w:val="clear" w:color="auto" w:fill="FFFFFF"/>
        </w:rPr>
        <w:t xml:space="preserve"> pour donner envie à un utilisateur de voir un film et </w:t>
      </w:r>
      <w:r w:rsidR="00A70EDC">
        <w:rPr>
          <w:shd w:val="clear" w:color="auto" w:fill="FFFFFF"/>
        </w:rPr>
        <w:t>d’</w:t>
      </w:r>
      <w:r>
        <w:rPr>
          <w:shd w:val="clear" w:color="auto" w:fill="FFFFFF"/>
        </w:rPr>
        <w:t>écourter le temps passé à le choisir</w:t>
      </w:r>
      <w:r w:rsidR="00AE53F4">
        <w:rPr>
          <w:shd w:val="clear" w:color="auto" w:fill="FFFFFF"/>
        </w:rPr>
        <w:t xml:space="preserve"> tout en </w:t>
      </w:r>
      <w:r w:rsidR="00A70EDC">
        <w:rPr>
          <w:shd w:val="clear" w:color="auto" w:fill="FFFFFF"/>
        </w:rPr>
        <w:t xml:space="preserve">évitant de surcharger la page pour qu’elle reste lisible et agréable à visionner. Le choix de montrer quelques films non pas par l’affiche mais par une image tirée du film, dans la photo en annexe </w:t>
      </w:r>
      <w:r w:rsidR="004B0A29">
        <w:rPr>
          <w:shd w:val="clear" w:color="auto" w:fill="FFFFFF"/>
        </w:rPr>
        <w:t>(@</w:t>
      </w:r>
      <w:proofErr w:type="spellStart"/>
      <w:r w:rsidR="004B0A29">
        <w:rPr>
          <w:shd w:val="clear" w:color="auto" w:fill="FFFFFF"/>
        </w:rPr>
        <w:t>todo</w:t>
      </w:r>
      <w:proofErr w:type="spellEnd"/>
      <w:r w:rsidR="004B0A29">
        <w:rPr>
          <w:shd w:val="clear" w:color="auto" w:fill="FFFFFF"/>
        </w:rPr>
        <w:t xml:space="preserve"> page </w:t>
      </w:r>
      <w:proofErr w:type="spellStart"/>
      <w:r w:rsidR="004B0A29">
        <w:rPr>
          <w:shd w:val="clear" w:color="auto" w:fill="FFFFFF"/>
        </w:rPr>
        <w:t>number</w:t>
      </w:r>
      <w:proofErr w:type="spellEnd"/>
      <w:r w:rsidR="004B0A29">
        <w:rPr>
          <w:shd w:val="clear" w:color="auto" w:fill="FFFFFF"/>
        </w:rPr>
        <w:t xml:space="preserve">) </w:t>
      </w:r>
      <w:r w:rsidR="00A70EDC">
        <w:rPr>
          <w:shd w:val="clear" w:color="auto" w:fill="FFFFFF"/>
        </w:rPr>
        <w:t>c’est le cas de « V pour Vendetta » et « Malcom X » prend aussi part à l’amélioration de la lisibilité d</w:t>
      </w:r>
      <w:r w:rsidR="00AA2A2C">
        <w:rPr>
          <w:shd w:val="clear" w:color="auto" w:fill="FFFFFF"/>
        </w:rPr>
        <w:t>e la</w:t>
      </w:r>
      <w:r w:rsidR="00A70EDC">
        <w:rPr>
          <w:shd w:val="clear" w:color="auto" w:fill="FFFFFF"/>
        </w:rPr>
        <w:t xml:space="preserve"> page en réduisant la redondance de la présentation de chaque film. Si ce choix pourrait ne pas être apprécié sur un site purement marchand car cela donnerait l’impression qu’il s’agit d’une action commerciale pour mettre en avant certain films, ici, cela n’a pas de signification particulière pour le film étant donné que ce sont les notes de ses claps qui le mettent en avant ou non.</w:t>
      </w:r>
    </w:p>
    <w:p w:rsidR="009E2EA9" w:rsidRDefault="00922704" w:rsidP="001D6EB9">
      <w:pPr>
        <w:rPr>
          <w:shd w:val="clear" w:color="auto" w:fill="FFFFFF"/>
        </w:rPr>
      </w:pPr>
      <w:r>
        <w:rPr>
          <w:shd w:val="clear" w:color="auto" w:fill="FFFFFF"/>
        </w:rPr>
        <w:tab/>
        <w:t xml:space="preserve">Une dernière partie importante des refontes graphiques a été la présentation des catégories. </w:t>
      </w:r>
      <w:r w:rsidR="00E834E9">
        <w:rPr>
          <w:shd w:val="clear" w:color="auto" w:fill="FFFFFF"/>
        </w:rPr>
        <w:t>Ce design</w:t>
      </w:r>
      <w:r>
        <w:rPr>
          <w:shd w:val="clear" w:color="auto" w:fill="FFFFFF"/>
        </w:rPr>
        <w:t>, dont vous pouvez voir un exemple en annexe page (@</w:t>
      </w:r>
      <w:proofErr w:type="spellStart"/>
      <w:r>
        <w:rPr>
          <w:shd w:val="clear" w:color="auto" w:fill="FFFFFF"/>
        </w:rPr>
        <w:t>todo</w:t>
      </w:r>
      <w:proofErr w:type="spellEnd"/>
      <w:r>
        <w:rPr>
          <w:shd w:val="clear" w:color="auto" w:fill="FFFFFF"/>
        </w:rPr>
        <w:t xml:space="preserve"> page </w:t>
      </w:r>
      <w:proofErr w:type="spellStart"/>
      <w:r>
        <w:rPr>
          <w:shd w:val="clear" w:color="auto" w:fill="FFFFFF"/>
        </w:rPr>
        <w:t>number</w:t>
      </w:r>
      <w:proofErr w:type="spellEnd"/>
      <w:r>
        <w:rPr>
          <w:shd w:val="clear" w:color="auto" w:fill="FFFFFF"/>
        </w:rPr>
        <w:t>)</w:t>
      </w:r>
      <w:r w:rsidR="00E834E9">
        <w:rPr>
          <w:shd w:val="clear" w:color="auto" w:fill="FFFFFF"/>
        </w:rPr>
        <w:t xml:space="preserve"> possède une particularité qui ne peut être décelée que lorsque l’on recharge la page, le film dont l’image est tiré pour chaque catégorie change à chaque fois. De plus, l’idée d’afficher le nom de la catégorie en petit dans un angle de l’image permet de mettre l’accent sur le film présenté et non sur la catégorie en elle-même. Je me suis inspiré de ce que j’avais vu sur plusieurs sites où cette idée de mettre le titre ou le texte associé à un image par-dessus celle-ci avec une police </w:t>
      </w:r>
      <w:r w:rsidR="0004289C">
        <w:rPr>
          <w:shd w:val="clear" w:color="auto" w:fill="FFFFFF"/>
        </w:rPr>
        <w:t>claire</w:t>
      </w:r>
      <w:r w:rsidR="00E834E9">
        <w:rPr>
          <w:shd w:val="clear" w:color="auto" w:fill="FFFFFF"/>
        </w:rPr>
        <w:t xml:space="preserve"> est souvent utilisée pour présenter du contenu important sur une page, ce qui doit attirer l’œil de l’utilisateur. Un humain est plus attiré par une image que par un texte et mettre ce court texte dans l’image lui permet de le lire après s’être intéressé à l’image. De plus, cela permet de structurer la page de manière plus géométrique donc plus agréable car cela supprime les zones vides générées par des textes </w:t>
      </w:r>
      <w:r w:rsidR="00E834E9">
        <w:rPr>
          <w:shd w:val="clear" w:color="auto" w:fill="FFFFFF"/>
        </w:rPr>
        <w:lastRenderedPageBreak/>
        <w:t>plus ou moins long</w:t>
      </w:r>
      <w:r w:rsidR="0004289C">
        <w:rPr>
          <w:shd w:val="clear" w:color="auto" w:fill="FFFFFF"/>
        </w:rPr>
        <w:t>, une image étant plus facilement toujours de la même taille</w:t>
      </w:r>
      <w:r w:rsidR="00E834E9">
        <w:rPr>
          <w:shd w:val="clear" w:color="auto" w:fill="FFFFFF"/>
        </w:rPr>
        <w:t>. J’ai ajouté en annexe (@</w:t>
      </w:r>
      <w:proofErr w:type="spellStart"/>
      <w:r w:rsidR="00E834E9">
        <w:rPr>
          <w:shd w:val="clear" w:color="auto" w:fill="FFFFFF"/>
        </w:rPr>
        <w:t>todo</w:t>
      </w:r>
      <w:proofErr w:type="spellEnd"/>
      <w:r w:rsidR="00E834E9">
        <w:rPr>
          <w:shd w:val="clear" w:color="auto" w:fill="FFFFFF"/>
        </w:rPr>
        <w:t xml:space="preserve"> page </w:t>
      </w:r>
      <w:proofErr w:type="spellStart"/>
      <w:r w:rsidR="00E834E9">
        <w:rPr>
          <w:shd w:val="clear" w:color="auto" w:fill="FFFFFF"/>
        </w:rPr>
        <w:t>number</w:t>
      </w:r>
      <w:proofErr w:type="spellEnd"/>
      <w:r w:rsidR="00E834E9">
        <w:rPr>
          <w:shd w:val="clear" w:color="auto" w:fill="FFFFFF"/>
        </w:rPr>
        <w:t>) la même présentation des catégories avec le texte en dessous de chaque image pour vous donner une idée de la différence.</w:t>
      </w:r>
      <w:r w:rsidR="0004289C">
        <w:rPr>
          <w:shd w:val="clear" w:color="auto" w:fill="FFFFFF"/>
        </w:rPr>
        <w:t xml:space="preserve"> Enfin, le choix du film à présenter pour chaque </w:t>
      </w:r>
      <w:r w:rsidR="00B011FC">
        <w:rPr>
          <w:shd w:val="clear" w:color="auto" w:fill="FFFFFF"/>
        </w:rPr>
        <w:t>catégorie</w:t>
      </w:r>
      <w:r w:rsidR="0004289C">
        <w:rPr>
          <w:shd w:val="clear" w:color="auto" w:fill="FFFFFF"/>
        </w:rPr>
        <w:t xml:space="preserve"> m’a demandé un travail important car je ne voulais pas d’un simple choix aléatoire parmi les films de la catégorie. Je souhaitais que l’image soit parlante à l’utilisateur, qu’il puisse deviner de quelle film elle est tiré</w:t>
      </w:r>
      <w:r w:rsidR="006233D9">
        <w:rPr>
          <w:shd w:val="clear" w:color="auto" w:fill="FFFFFF"/>
        </w:rPr>
        <w:t>e</w:t>
      </w:r>
      <w:r w:rsidR="0004289C">
        <w:rPr>
          <w:shd w:val="clear" w:color="auto" w:fill="FFFFFF"/>
        </w:rPr>
        <w:t xml:space="preserve"> et ce pour le plus grand nombre de catégorie</w:t>
      </w:r>
      <w:r w:rsidR="00B011FC">
        <w:rPr>
          <w:shd w:val="clear" w:color="auto" w:fill="FFFFFF"/>
        </w:rPr>
        <w:t>s</w:t>
      </w:r>
      <w:r w:rsidR="0004289C">
        <w:rPr>
          <w:shd w:val="clear" w:color="auto" w:fill="FFFFFF"/>
        </w:rPr>
        <w:t xml:space="preserve"> possible. Le but étant de rendre cette présentation plus intéressante ainsi que de lui montrer que le catalogue possède des films qu’il connait, des films important, qui ont marqué le monde du cinéma dans leur passage. Et c’est justement grâce à l’aspect social de Clapfeeder que j’ai pu résoudre le problème de comment sélectionn</w:t>
      </w:r>
      <w:r w:rsidR="00B011FC">
        <w:rPr>
          <w:shd w:val="clear" w:color="auto" w:fill="FFFFFF"/>
        </w:rPr>
        <w:t>er</w:t>
      </w:r>
      <w:r w:rsidR="0004289C">
        <w:rPr>
          <w:shd w:val="clear" w:color="auto" w:fill="FFFFFF"/>
        </w:rPr>
        <w:t xml:space="preserve"> ces films. Les films affichés font tous parti des films possédant le plus de claps sur le site. Je précise bien que la note d</w:t>
      </w:r>
      <w:r w:rsidR="00B011FC">
        <w:rPr>
          <w:shd w:val="clear" w:color="auto" w:fill="FFFFFF"/>
        </w:rPr>
        <w:t>es</w:t>
      </w:r>
      <w:r w:rsidR="0004289C">
        <w:rPr>
          <w:shd w:val="clear" w:color="auto" w:fill="FFFFFF"/>
        </w:rPr>
        <w:t xml:space="preserve"> clap</w:t>
      </w:r>
      <w:r w:rsidR="00B011FC">
        <w:rPr>
          <w:shd w:val="clear" w:color="auto" w:fill="FFFFFF"/>
        </w:rPr>
        <w:t>s</w:t>
      </w:r>
      <w:r w:rsidR="0004289C">
        <w:rPr>
          <w:shd w:val="clear" w:color="auto" w:fill="FFFFFF"/>
        </w:rPr>
        <w:t xml:space="preserve"> n’a aucune importance dans cet algorithme car même un film non apprécié par une communauté</w:t>
      </w:r>
      <w:r w:rsidR="00B011FC">
        <w:rPr>
          <w:shd w:val="clear" w:color="auto" w:fill="FFFFFF"/>
        </w:rPr>
        <w:t>, donc avec une mauvaise moyenne de notes,</w:t>
      </w:r>
      <w:r w:rsidR="0004289C">
        <w:rPr>
          <w:shd w:val="clear" w:color="auto" w:fill="FFFFFF"/>
        </w:rPr>
        <w:t xml:space="preserve"> peut être important si celui-ci est connu, ce qui compte est la popularité du film.</w:t>
      </w:r>
      <w:r w:rsidR="00B011FC">
        <w:rPr>
          <w:shd w:val="clear" w:color="auto" w:fill="FFFFFF"/>
        </w:rPr>
        <w:t xml:space="preserve"> Une fois les films les plus populaires par catégories sélectionnés, il suffit d’en choisir un aléatoirement et faire attention aux doublons car un film peut appartenir à plusieurs catégories et s’il est populaire au sein de l’une d’elle, il y a de forte chance qu’il le soit dans l’autre. De plus, et c’est là un avantage important de cet algorithme, les films les plus populaire changent automatiquement sans </w:t>
      </w:r>
      <w:r w:rsidR="006233D9">
        <w:rPr>
          <w:shd w:val="clear" w:color="auto" w:fill="FFFFFF"/>
        </w:rPr>
        <w:t>qu’aucune</w:t>
      </w:r>
      <w:r w:rsidR="00B011FC">
        <w:rPr>
          <w:shd w:val="clear" w:color="auto" w:fill="FFFFFF"/>
        </w:rPr>
        <w:t xml:space="preserve"> action d’un administrateur du site ne soit nécessaire, tout se fait par les actions de la communauté, c’est-à-dire les claps. Les films sélectionnés dans les catégories vont donc évoluer automatiquement en fonction des tendances du cinéma et des goûts de la communauté de Clapfeeder.</w:t>
      </w:r>
    </w:p>
    <w:p w:rsidR="005C5341" w:rsidRDefault="005C5341" w:rsidP="001D6EB9">
      <w:pPr>
        <w:rPr>
          <w:shd w:val="clear" w:color="auto" w:fill="FFFFFF"/>
        </w:rPr>
      </w:pPr>
      <w:r>
        <w:rPr>
          <w:shd w:val="clear" w:color="auto" w:fill="FFFFFF"/>
        </w:rPr>
        <w:tab/>
        <w:t xml:space="preserve">Un élément important de toutes ces refontes graphiques a été la technologie utilisée. Bien que Magento offre son système de génération du contenu d’une page du site, c’est-à-dire des outils qui permettent de générer le code html en incluant les données dynamiques de la base de données, aussi appelé moteur de template, </w:t>
      </w:r>
      <w:r w:rsidR="009E5D7D">
        <w:rPr>
          <w:shd w:val="clear" w:color="auto" w:fill="FFFFFF"/>
        </w:rPr>
        <w:t xml:space="preserve">une autre technologie a été choisi à savoir le moteur de template de la librairie Underscore. Underscore est une librairie javascrit proposant une série d’outils pour de la programmation générale, non spécifique. L’utilisation de Magento ne nous paraissait pas être une solution viable sur le long terme, les difficultés qu’il nous avait </w:t>
      </w:r>
      <w:r w:rsidR="00633997">
        <w:rPr>
          <w:shd w:val="clear" w:color="auto" w:fill="FFFFFF"/>
        </w:rPr>
        <w:t>apporté</w:t>
      </w:r>
      <w:r w:rsidR="009E5D7D">
        <w:rPr>
          <w:shd w:val="clear" w:color="auto" w:fill="FFFFFF"/>
        </w:rPr>
        <w:t xml:space="preserve"> ne nous </w:t>
      </w:r>
      <w:r w:rsidR="00633997">
        <w:rPr>
          <w:shd w:val="clear" w:color="auto" w:fill="FFFFFF"/>
        </w:rPr>
        <w:t>confortaient</w:t>
      </w:r>
      <w:r w:rsidR="009E5D7D">
        <w:rPr>
          <w:shd w:val="clear" w:color="auto" w:fill="FFFFFF"/>
        </w:rPr>
        <w:t xml:space="preserve"> pas et le site ayant été développé avec un certain manque de rigueur par le prestataire </w:t>
      </w:r>
      <w:r w:rsidR="00633997">
        <w:rPr>
          <w:shd w:val="clear" w:color="auto" w:fill="FFFFFF"/>
        </w:rPr>
        <w:t xml:space="preserve">nous faisait apparaitre Magento comme un outil lourd et peu adapté. Je ne dis pas que Magento est mauvais en soit, le choix de ce CMS au tout début avait ses justifications mais pour les développeurs de Clapfeeder, il fallait être capable de comprendre dans les moindre détails le fonctionnement des fonctionnalités du site pour être capable de les faire évoluer ou de les réparer si besoin. Or, le rôle d’un CMS est justement de cacher ce genre de complexités pour permettre à des utilisateurs de </w:t>
      </w:r>
      <w:r w:rsidR="00633997">
        <w:rPr>
          <w:shd w:val="clear" w:color="auto" w:fill="FFFFFF"/>
        </w:rPr>
        <w:lastRenderedPageBreak/>
        <w:t xml:space="preserve">réaliser des modifications sur leur site sans avoir besoin de grandes connaissances en développement. Pour pouvoir garder une maitrise très précise de ce que nous développions, nous avons décidé de s’éloigner au fur et à mesure des outils de Magento et c’est pourquoi nous avons choisis un moteur de template différent. Underscore a été choisi car elle s’intègre très bien avec une autre librairie Backbone. Backbone sert à gérer les échanges de données entre le client et le serveur par le biais de l’AJAX. Il peut, par exemple, détecter </w:t>
      </w:r>
      <w:r w:rsidR="003B477C">
        <w:rPr>
          <w:shd w:val="clear" w:color="auto" w:fill="FFFFFF"/>
        </w:rPr>
        <w:t>lorsqu’un élément change sur le serveur et actualiser cet élément s’il est présent sur la page affiché</w:t>
      </w:r>
      <w:r w:rsidR="00ED68F5">
        <w:rPr>
          <w:shd w:val="clear" w:color="auto" w:fill="FFFFFF"/>
        </w:rPr>
        <w:t>e</w:t>
      </w:r>
      <w:r w:rsidR="003B477C">
        <w:rPr>
          <w:shd w:val="clear" w:color="auto" w:fill="FFFFFF"/>
        </w:rPr>
        <w:t xml:space="preserve">. L’intégration de </w:t>
      </w:r>
      <w:r w:rsidR="00B8677A">
        <w:rPr>
          <w:shd w:val="clear" w:color="auto" w:fill="FFFFFF"/>
        </w:rPr>
        <w:t>B</w:t>
      </w:r>
      <w:r w:rsidR="003B477C">
        <w:rPr>
          <w:shd w:val="clear" w:color="auto" w:fill="FFFFFF"/>
        </w:rPr>
        <w:t xml:space="preserve">ackbone </w:t>
      </w:r>
      <w:r w:rsidR="00B8677A">
        <w:rPr>
          <w:shd w:val="clear" w:color="auto" w:fill="FFFFFF"/>
        </w:rPr>
        <w:t xml:space="preserve">nécessitant une formation de nos développeurs, il a été décidé que nous repousserions cette tâche mais dans un but de la simplifier le moment venu, toutes mes refontes graphiques ont été faites avec </w:t>
      </w:r>
      <w:r w:rsidR="00744FBD">
        <w:rPr>
          <w:shd w:val="clear" w:color="auto" w:fill="FFFFFF"/>
        </w:rPr>
        <w:t>U</w:t>
      </w:r>
      <w:r w:rsidR="00B8677A">
        <w:rPr>
          <w:shd w:val="clear" w:color="auto" w:fill="FFFFFF"/>
        </w:rPr>
        <w:t xml:space="preserve">nderscore pour que l’intégration de Backbone, le moment voulu, se fasse naturellement. </w:t>
      </w:r>
    </w:p>
    <w:p w:rsidR="009774AA" w:rsidRDefault="006233D9" w:rsidP="001D6EB9">
      <w:pPr>
        <w:rPr>
          <w:shd w:val="clear" w:color="auto" w:fill="FFFFFF"/>
        </w:rPr>
      </w:pPr>
      <w:r>
        <w:rPr>
          <w:shd w:val="clear" w:color="auto" w:fill="FFFFFF"/>
        </w:rPr>
        <w:tab/>
      </w: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9774AA" w:rsidRDefault="009774AA" w:rsidP="001D6EB9">
      <w:pPr>
        <w:rPr>
          <w:shd w:val="clear" w:color="auto" w:fill="FFFFFF"/>
        </w:rPr>
      </w:pPr>
    </w:p>
    <w:p w:rsidR="00652736" w:rsidRDefault="00652736" w:rsidP="00652736">
      <w:pPr>
        <w:pStyle w:val="Titre2"/>
        <w:rPr>
          <w:shd w:val="clear" w:color="auto" w:fill="FFFFFF"/>
        </w:rPr>
      </w:pPr>
      <w:bookmarkStart w:id="21" w:name="_Toc421611889"/>
      <w:r>
        <w:rPr>
          <w:shd w:val="clear" w:color="auto" w:fill="FFFFFF"/>
        </w:rPr>
        <w:lastRenderedPageBreak/>
        <w:t>L’aide à l’utilisateur</w:t>
      </w:r>
      <w:bookmarkEnd w:id="21"/>
    </w:p>
    <w:p w:rsidR="00652736" w:rsidRPr="00652736" w:rsidRDefault="00652736" w:rsidP="00652736">
      <w:pPr>
        <w:pStyle w:val="Sous-titre"/>
        <w:rPr>
          <w:lang w:eastAsia="fr-FR"/>
        </w:rPr>
      </w:pPr>
    </w:p>
    <w:p w:rsidR="009E2EA9" w:rsidRDefault="006233D9" w:rsidP="009774AA">
      <w:pPr>
        <w:ind w:firstLine="708"/>
        <w:rPr>
          <w:shd w:val="clear" w:color="auto" w:fill="FFFFFF"/>
        </w:rPr>
      </w:pPr>
      <w:r>
        <w:rPr>
          <w:shd w:val="clear" w:color="auto" w:fill="FFFFFF"/>
        </w:rPr>
        <w:t xml:space="preserve">Un service novateur signifie très souvent de nouveaux concepts et donc de nouvelles fonctionnalités. Ce qui est nouveau est souvent compliqué ou du moins n’est pas intuitif. Il est donc important de fournir à l’utilisateur un moyen de l’aider à comprendre ces nouveautés et de lui apprendre à les utiliser. Pour ce faire, le site possédait une partie d’aide très complète et bien structurée. Le problème de cette partie était le fait que face à une si longue liste de documentation, un utilisateur se retrouve très souvent découragé </w:t>
      </w:r>
      <w:r w:rsidR="00FE3B9A">
        <w:rPr>
          <w:shd w:val="clear" w:color="auto" w:fill="FFFFFF"/>
        </w:rPr>
        <w:t>et va, au mieux, apprendre à utiliser le service de lui-même et au pire le quitter. Un bouton accessible sur toutes les pages du site avait alors été ajouté permettant d’afficher une page d’aide uniquement graphique n’expliquant que la page depuis laquelle l’utilisateur a cliqué sur le bouton. Cette aide était bien plus accessible car elle était plus visible que le lien vers les pages d’aide, plus agréable à lire car beaucoup plus graphique, beaucoup plus concise car elle ne contenait que très peu de texte et plus pertinente car elle n’expliquait que la page en cours.</w:t>
      </w:r>
    </w:p>
    <w:p w:rsidR="009774AA" w:rsidRDefault="009774AA" w:rsidP="009774AA">
      <w:pPr>
        <w:ind w:firstLine="708"/>
        <w:rPr>
          <w:shd w:val="clear" w:color="auto" w:fill="FFFFFF"/>
        </w:rPr>
      </w:pPr>
      <w:r>
        <w:rPr>
          <w:shd w:val="clear" w:color="auto" w:fill="FFFFFF"/>
        </w:rPr>
        <w:t>Cependant, expliquer le service verbalement à une personne demandait du temps, ce qui me faisait considérer cette aide toujours insuffisante. Une aide doit arriver d’elle-même les premières fois que l’on arrive sur le site, après avoir créé son compte, si ce site est suffisamment complexe. J’ai donc envisagé la création d’un tutoriel qui se lancerait à la première visite du site pour un nouvel utilisateur. Mais ce projet était trop ambitieux et nécessitait des vidéos ou des animations réclament trop de temps de création et d’intégration. Je me suis vu refusé ce projet mais l’idée d’améliorer encore l’aide à l’utilisateur était toujours appréciée.</w:t>
      </w:r>
      <w:r w:rsidR="00E75702">
        <w:rPr>
          <w:shd w:val="clear" w:color="auto" w:fill="FFFFFF"/>
        </w:rPr>
        <w:t xml:space="preserve"> Je suis alors arrivé avec une nouvelle idée, des petits messages d’aide à l’utilisateur, facile à intégrer sur n’importe quel élément du site contenant un texte entre 1 et 3 lignes. Le design de ces messages les faisait ressemblait à une bulle de bande dessinée et nous les appelions les bulles d’aide. Ce projet, bien plus court à réaliser a été très apprécié et j’ai réalisé une librairie gérant ces messages d’aide.</w:t>
      </w:r>
    </w:p>
    <w:p w:rsidR="0018073F" w:rsidRDefault="0018073F" w:rsidP="0018073F">
      <w:pPr>
        <w:ind w:firstLine="708"/>
        <w:jc w:val="center"/>
        <w:rPr>
          <w:shd w:val="clear" w:color="auto" w:fill="FFFFFF"/>
        </w:rPr>
      </w:pPr>
      <w:r>
        <w:rPr>
          <w:noProof/>
          <w:shd w:val="clear" w:color="auto" w:fill="FFFFFF"/>
          <w:lang w:eastAsia="fr-FR"/>
        </w:rPr>
        <w:drawing>
          <wp:inline distT="0" distB="0" distL="0" distR="0" wp14:anchorId="62305ABF" wp14:editId="74164EE4">
            <wp:extent cx="2972662" cy="1132114"/>
            <wp:effectExtent l="0" t="0" r="0" b="0"/>
            <wp:docPr id="6" name="Image 6" descr="D:\smoi\my_repo\images\bulle_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bulle_a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71" cy="1132536"/>
                    </a:xfrm>
                    <a:prstGeom prst="rect">
                      <a:avLst/>
                    </a:prstGeom>
                    <a:noFill/>
                    <a:ln>
                      <a:noFill/>
                    </a:ln>
                  </pic:spPr>
                </pic:pic>
              </a:graphicData>
            </a:graphic>
          </wp:inline>
        </w:drawing>
      </w:r>
      <w:r>
        <w:rPr>
          <w:shd w:val="clear" w:color="auto" w:fill="FFFFFF"/>
        </w:rPr>
        <w:br/>
        <w:t>Exemple de bulle d’aide associé au lien « Mes clapeurs » sur la page de mon compte</w:t>
      </w:r>
    </w:p>
    <w:p w:rsidR="0018073F" w:rsidRDefault="0018073F" w:rsidP="0018073F">
      <w:pPr>
        <w:rPr>
          <w:shd w:val="clear" w:color="auto" w:fill="FFFFFF"/>
        </w:rPr>
      </w:pPr>
      <w:r>
        <w:rPr>
          <w:shd w:val="clear" w:color="auto" w:fill="FFFFFF"/>
        </w:rPr>
        <w:lastRenderedPageBreak/>
        <w:tab/>
        <w:t>Ces bulles d’aides furent un très bon compromis avec un véritable tutoriel. La première fois qu’un utilisateur les voyait, après avoir créé son compte, seulement 2 ou 3 pouvaient apparaître en fonction de la page sur laquelle il se trouvait. Une fois le message vu et compris, il suffisait de cliquer sur la croix pour faire disparaître le message qui</w:t>
      </w:r>
      <w:r w:rsidR="00652736">
        <w:rPr>
          <w:shd w:val="clear" w:color="auto" w:fill="FFFFFF"/>
        </w:rPr>
        <w:t xml:space="preserve"> ne</w:t>
      </w:r>
      <w:r>
        <w:rPr>
          <w:shd w:val="clear" w:color="auto" w:fill="FFFFFF"/>
        </w:rPr>
        <w:t xml:space="preserve"> pouvait alors réapparaître que lorsqu’un bouton </w:t>
      </w:r>
      <w:r w:rsidR="00652736">
        <w:rPr>
          <w:shd w:val="clear" w:color="auto" w:fill="FFFFFF"/>
        </w:rPr>
        <w:t>« rouvrir les bulles d’aides »</w:t>
      </w:r>
      <w:r w:rsidR="00320B64">
        <w:rPr>
          <w:shd w:val="clear" w:color="auto" w:fill="FFFFFF"/>
        </w:rPr>
        <w:t>, présent dans la page « mon compte »,</w:t>
      </w:r>
      <w:r w:rsidR="00652736">
        <w:rPr>
          <w:shd w:val="clear" w:color="auto" w:fill="FFFFFF"/>
        </w:rPr>
        <w:t xml:space="preserve"> était cliqué. Cette version d’aide était plus discrète et plus personnelle qu’une grande page explicative.</w:t>
      </w:r>
      <w:r w:rsidR="00320B64">
        <w:rPr>
          <w:shd w:val="clear" w:color="auto" w:fill="FFFFFF"/>
        </w:rPr>
        <w:t xml:space="preserve"> On peut donc facilement imaginer que les utilisateurs soient bien plus enclins à les lire. La difficulté qui se posait par la suite était la rédaction du message à l’intérieur de ces bulles, il devait être le plus explicatif possible sans dépasser quelques lignes.</w:t>
      </w:r>
      <w:r w:rsidR="00652736">
        <w:rPr>
          <w:shd w:val="clear" w:color="auto" w:fill="FFFFFF"/>
        </w:rPr>
        <w:t xml:space="preserve"> </w:t>
      </w:r>
      <w:r w:rsidR="00F57B57">
        <w:rPr>
          <w:shd w:val="clear" w:color="auto" w:fill="FFFFFF"/>
        </w:rPr>
        <w:t>Enfin</w:t>
      </w:r>
      <w:r w:rsidR="00652736">
        <w:rPr>
          <w:shd w:val="clear" w:color="auto" w:fill="FFFFFF"/>
        </w:rPr>
        <w:t xml:space="preserve">, la manière dont ces bulles étaient codées nous permettait d’en ajouter très facilement et rapidement sur n’importe quel élément du site suite, par exemple, </w:t>
      </w:r>
      <w:r w:rsidR="00F57B57">
        <w:rPr>
          <w:shd w:val="clear" w:color="auto" w:fill="FFFFFF"/>
        </w:rPr>
        <w:t xml:space="preserve">à </w:t>
      </w:r>
      <w:r w:rsidR="00652736">
        <w:rPr>
          <w:shd w:val="clear" w:color="auto" w:fill="FFFFFF"/>
        </w:rPr>
        <w:t>des retours d’utilisateurs pointaient une incompréhension récurrente.</w:t>
      </w:r>
    </w:p>
    <w:p w:rsidR="00A34587" w:rsidRDefault="0052417D" w:rsidP="0018073F">
      <w:pPr>
        <w:rPr>
          <w:shd w:val="clear" w:color="auto" w:fill="FFFFFF"/>
        </w:rPr>
      </w:pPr>
      <w:r>
        <w:rPr>
          <w:shd w:val="clear" w:color="auto" w:fill="FFFFFF"/>
        </w:rPr>
        <w:tab/>
        <w:t xml:space="preserve">Concernant l’aide à l’utilisateur, il s’agissait d’une tâche en constante évolution. Nous étions conscients que notre service n’était pas très facile d’accès de par ses fonctionnalités </w:t>
      </w:r>
      <w:r w:rsidR="00C407AA">
        <w:rPr>
          <w:shd w:val="clear" w:color="auto" w:fill="FFFFFF"/>
        </w:rPr>
        <w:t>mais aussi</w:t>
      </w:r>
      <w:r>
        <w:rPr>
          <w:shd w:val="clear" w:color="auto" w:fill="FFFFFF"/>
        </w:rPr>
        <w:t xml:space="preserve"> par le fait qu’il s’agisse de VOD. La VOD est un service comprenant plusieurs éléments complexe</w:t>
      </w:r>
      <w:r w:rsidR="00717436">
        <w:rPr>
          <w:shd w:val="clear" w:color="auto" w:fill="FFFFFF"/>
        </w:rPr>
        <w:t>s</w:t>
      </w:r>
      <w:r>
        <w:rPr>
          <w:shd w:val="clear" w:color="auto" w:fill="FFFFFF"/>
        </w:rPr>
        <w:t xml:space="preserve"> qu’il faut </w:t>
      </w:r>
      <w:r w:rsidR="00717436">
        <w:rPr>
          <w:shd w:val="clear" w:color="auto" w:fill="FFFFFF"/>
        </w:rPr>
        <w:t>rendre simple</w:t>
      </w:r>
      <w:r>
        <w:rPr>
          <w:shd w:val="clear" w:color="auto" w:fill="FFFFFF"/>
        </w:rPr>
        <w:t xml:space="preserve"> à l’utilisateur, le streaming, la qualité de visionnage, </w:t>
      </w:r>
      <w:r w:rsidR="00717436">
        <w:rPr>
          <w:shd w:val="clear" w:color="auto" w:fill="FFFFFF"/>
        </w:rPr>
        <w:t>la recherche dans le catalogue</w:t>
      </w:r>
      <w:r w:rsidR="00C407AA">
        <w:rPr>
          <w:shd w:val="clear" w:color="auto" w:fill="FFFFFF"/>
        </w:rPr>
        <w:t xml:space="preserve"> …. Le pire pour un utilisateur est de se retrouver face à un problème qu’il ne comprend pas après avoir effectué un paiement, c’est-à-dire quand il regarde son film. Afin de guider les utilisateurs dans le choix de la qualité de leur film et surtout pour limiter au maximum les problèmes de lecture après l’achat, j’ai réalisé une page de test du matériel de l’utilisateur. Une petite application </w:t>
      </w:r>
      <w:r w:rsidR="009B6014">
        <w:rPr>
          <w:shd w:val="clear" w:color="auto" w:fill="FFFFFF"/>
        </w:rPr>
        <w:t>JavaScript</w:t>
      </w:r>
      <w:r w:rsidR="00C407AA">
        <w:rPr>
          <w:shd w:val="clear" w:color="auto" w:fill="FFFFFF"/>
        </w:rPr>
        <w:t xml:space="preserve"> lui permettait de lire un extrait d’un film selon les mêmes conditions que s’il l’avait acheté en termes de streaming, de lecteur vidéo, d’encodage, de débit internet …. Ce test était très simple d’utilisation et se terminait par un message conseillant la qualité qu’il devait sélectionner pour l’achat ou la location de son film pour être sûr d’être en mesure de le lire. Ceci nous permettait de réduire considérablement le temps passé à s’occuper des problèmes de lecture des utilisateurs, problèmes qui sont souvent très urgent étant donné que l’utilisateur a payé et que donc son insatisfaction </w:t>
      </w:r>
      <w:r w:rsidR="00527F44">
        <w:rPr>
          <w:shd w:val="clear" w:color="auto" w:fill="FFFFFF"/>
        </w:rPr>
        <w:t xml:space="preserve">en cas de problème </w:t>
      </w:r>
      <w:r w:rsidR="00C407AA">
        <w:rPr>
          <w:shd w:val="clear" w:color="auto" w:fill="FFFFFF"/>
        </w:rPr>
        <w:t>peut augmenter très vite.</w:t>
      </w: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E17B95">
      <w:pPr>
        <w:pStyle w:val="Titre2"/>
        <w:rPr>
          <w:shd w:val="clear" w:color="auto" w:fill="FFFFFF"/>
        </w:rPr>
      </w:pPr>
      <w:bookmarkStart w:id="22" w:name="_Toc421611890"/>
      <w:r>
        <w:rPr>
          <w:shd w:val="clear" w:color="auto" w:fill="FFFFFF"/>
        </w:rPr>
        <w:lastRenderedPageBreak/>
        <w:t xml:space="preserve">Expertise </w:t>
      </w:r>
      <w:proofErr w:type="spellStart"/>
      <w:r>
        <w:rPr>
          <w:shd w:val="clear" w:color="auto" w:fill="FFFFFF"/>
        </w:rPr>
        <w:t>dev</w:t>
      </w:r>
      <w:bookmarkEnd w:id="22"/>
      <w:proofErr w:type="spellEnd"/>
    </w:p>
    <w:p w:rsidR="00E17B95" w:rsidRDefault="00E17B95" w:rsidP="00E17B95">
      <w:pPr>
        <w:pStyle w:val="Sous-titre"/>
        <w:rPr>
          <w:lang w:eastAsia="fr-FR"/>
        </w:rPr>
      </w:pPr>
    </w:p>
    <w:p w:rsidR="001043F9" w:rsidRDefault="00E17B95" w:rsidP="009C17E2">
      <w:pPr>
        <w:rPr>
          <w:lang w:eastAsia="fr-FR"/>
        </w:rPr>
      </w:pPr>
      <w:r>
        <w:rPr>
          <w:lang w:eastAsia="fr-FR"/>
        </w:rPr>
        <w:tab/>
      </w:r>
      <w:r w:rsidR="00C55C67">
        <w:rPr>
          <w:lang w:eastAsia="fr-FR"/>
        </w:rPr>
        <w:t>Bien qu</w:t>
      </w:r>
      <w:r w:rsidR="00C22037">
        <w:rPr>
          <w:lang w:eastAsia="fr-FR"/>
        </w:rPr>
        <w:t>’</w:t>
      </w:r>
      <w:r w:rsidR="00C55C67">
        <w:rPr>
          <w:lang w:eastAsia="fr-FR"/>
        </w:rPr>
        <w:t>une grande partie de mon travail était lié aux graphismes et à la refonte de pages et faisait appel à une expertise plus orienté</w:t>
      </w:r>
      <w:r w:rsidR="00793D37">
        <w:rPr>
          <w:lang w:eastAsia="fr-FR"/>
        </w:rPr>
        <w:t>e</w:t>
      </w:r>
      <w:r w:rsidR="00C55C67">
        <w:rPr>
          <w:lang w:eastAsia="fr-FR"/>
        </w:rPr>
        <w:t xml:space="preserve"> frontend, j’ai également pris part à </w:t>
      </w:r>
      <w:r w:rsidR="00793D37">
        <w:rPr>
          <w:lang w:eastAsia="fr-FR"/>
        </w:rPr>
        <w:t xml:space="preserve">certain aspects orienté </w:t>
      </w:r>
      <w:proofErr w:type="spellStart"/>
      <w:r w:rsidR="00793D37">
        <w:rPr>
          <w:lang w:eastAsia="fr-FR"/>
        </w:rPr>
        <w:t>backend</w:t>
      </w:r>
      <w:proofErr w:type="spellEnd"/>
      <w:r w:rsidR="00793D37">
        <w:rPr>
          <w:lang w:eastAsia="fr-FR"/>
        </w:rPr>
        <w:t>.</w:t>
      </w:r>
      <w:r w:rsidR="00C55C67">
        <w:rPr>
          <w:lang w:eastAsia="fr-FR"/>
        </w:rPr>
        <w:t xml:space="preserve"> Brièvement, cela </w:t>
      </w:r>
      <w:r w:rsidR="00793D37">
        <w:rPr>
          <w:lang w:eastAsia="fr-FR"/>
        </w:rPr>
        <w:t>concerne</w:t>
      </w:r>
      <w:r w:rsidR="00C55C67">
        <w:rPr>
          <w:lang w:eastAsia="fr-FR"/>
        </w:rPr>
        <w:t xml:space="preserve"> des tâches où le graphisme n’a aucune place car ce sont des processus invisible pour l’utilisateur. </w:t>
      </w:r>
      <w:r w:rsidR="00040099">
        <w:rPr>
          <w:lang w:eastAsia="fr-FR"/>
        </w:rPr>
        <w:t>L’important</w:t>
      </w:r>
      <w:r w:rsidR="00C55C67">
        <w:rPr>
          <w:lang w:eastAsia="fr-FR"/>
        </w:rPr>
        <w:t xml:space="preserve"> pour ces tâches </w:t>
      </w:r>
      <w:r w:rsidR="00040099">
        <w:rPr>
          <w:lang w:eastAsia="fr-FR"/>
        </w:rPr>
        <w:t>est</w:t>
      </w:r>
      <w:r w:rsidR="00C55C67">
        <w:rPr>
          <w:lang w:eastAsia="fr-FR"/>
        </w:rPr>
        <w:t xml:space="preserve"> la vitesse d’exécution, la quantité de mémoire nécessaire et la fiabilité du résultat des processus. Cette partie du travail d’un expert informatique est tout autant importante que sa capacité à présenter des informations de manière lisible et agréable. Il s’agit plus de la qualité des résultats d’une requête faite par un utilisateur que de la manière de les lui présenter. Cette qualité ne passe pas que</w:t>
      </w:r>
      <w:r w:rsidR="00C22037">
        <w:rPr>
          <w:lang w:eastAsia="fr-FR"/>
        </w:rPr>
        <w:t xml:space="preserve"> par</w:t>
      </w:r>
      <w:r w:rsidR="00C55C67">
        <w:rPr>
          <w:lang w:eastAsia="fr-FR"/>
        </w:rPr>
        <w:t xml:space="preserve"> la véracité ou la justesse d’une réponse mais aussi par sa vitesse voir sa pertinence pour certaines requêtes complexes telles que les recherches avancées ou les suggestions de films.</w:t>
      </w:r>
      <w:r w:rsidR="00C22037">
        <w:rPr>
          <w:lang w:eastAsia="fr-FR"/>
        </w:rPr>
        <w:t xml:space="preserve"> Or, lors du développement d’un projet, ceci est parfois mit de côté au profit des aspects graphiques car il est plus facile d’impressionner un utilisateur, et donc de le convaincre, avec un beau design qu’avec des résultats rapide et juste. Cela signifie que pour un gestionnaire de projet, l’important est qu’une fonctionnalité soit visible et qu’elle marche. Seulement, faire en sorte qu’une fonctionnalité marche est souvent une chose</w:t>
      </w:r>
      <w:r w:rsidR="00793D37">
        <w:rPr>
          <w:lang w:eastAsia="fr-FR"/>
        </w:rPr>
        <w:t xml:space="preserve"> relativement</w:t>
      </w:r>
      <w:r w:rsidR="00C22037">
        <w:rPr>
          <w:lang w:eastAsia="fr-FR"/>
        </w:rPr>
        <w:t xml:space="preserve"> aisée. Ce qui l’est moins voir qui peut</w:t>
      </w:r>
      <w:r w:rsidR="00793D37">
        <w:rPr>
          <w:lang w:eastAsia="fr-FR"/>
        </w:rPr>
        <w:t xml:space="preserve"> même</w:t>
      </w:r>
      <w:r w:rsidR="00C22037">
        <w:rPr>
          <w:lang w:eastAsia="fr-FR"/>
        </w:rPr>
        <w:t xml:space="preserve"> devenir très compliqué est qu’elle marche bien voir très bien. Une fonctionnalité qui marche sera par exemple, lorsqu’un utilisateur clique sur le lien de la page des derniers claps, le site doit lui charger la page demandée. Si cette fonctionnalité marche très bien, la page demandée</w:t>
      </w:r>
      <w:r w:rsidR="00793D37">
        <w:rPr>
          <w:lang w:eastAsia="fr-FR"/>
        </w:rPr>
        <w:t xml:space="preserve"> sera la même mais elle</w:t>
      </w:r>
      <w:r w:rsidR="00C22037">
        <w:rPr>
          <w:lang w:eastAsia="fr-FR"/>
        </w:rPr>
        <w:t xml:space="preserve"> s’affichera beaucoup plus rapidement. L’importance de la vitesse de chargement d’une page ou d’une réponse du site est parfois difficile à faire saisir aux gestionnaires de projets d’une société par ce que ce sont des problématiques dont les développeurs ont conscience mais qui n’impacte que peu la qualité du site au moment où les développeurs en prennent conscience, généralement par ce qu’il faut du temps et un grand nombre d’utilisateurs avant que les problèmes de lenteurs</w:t>
      </w:r>
      <w:r w:rsidR="00793D37">
        <w:rPr>
          <w:lang w:eastAsia="fr-FR"/>
        </w:rPr>
        <w:t xml:space="preserve"> ne</w:t>
      </w:r>
      <w:r w:rsidR="00C22037">
        <w:rPr>
          <w:lang w:eastAsia="fr-FR"/>
        </w:rPr>
        <w:t xml:space="preserve"> deviennent gênant</w:t>
      </w:r>
      <w:r w:rsidR="00793D37">
        <w:rPr>
          <w:lang w:eastAsia="fr-FR"/>
        </w:rPr>
        <w:t xml:space="preserve"> voir bloquant</w:t>
      </w:r>
      <w:r w:rsidR="00C22037">
        <w:rPr>
          <w:lang w:eastAsia="fr-FR"/>
        </w:rPr>
        <w:t xml:space="preserve">. De plus, il </w:t>
      </w:r>
      <w:r w:rsidR="00040099">
        <w:rPr>
          <w:lang w:eastAsia="fr-FR"/>
        </w:rPr>
        <w:t xml:space="preserve">y </w:t>
      </w:r>
      <w:r w:rsidR="00C22037">
        <w:rPr>
          <w:lang w:eastAsia="fr-FR"/>
        </w:rPr>
        <w:t>a toujours, dans un gros projet, des tâches plus urgente</w:t>
      </w:r>
      <w:r w:rsidR="00793D37">
        <w:rPr>
          <w:lang w:eastAsia="fr-FR"/>
        </w:rPr>
        <w:t>s</w:t>
      </w:r>
      <w:r w:rsidR="00C22037">
        <w:rPr>
          <w:lang w:eastAsia="fr-FR"/>
        </w:rPr>
        <w:t xml:space="preserve"> qu’</w:t>
      </w:r>
      <w:r w:rsidR="00793D37">
        <w:rPr>
          <w:lang w:eastAsia="fr-FR"/>
        </w:rPr>
        <w:t>un problème dont on pourra</w:t>
      </w:r>
      <w:r w:rsidR="00C22037">
        <w:rPr>
          <w:lang w:eastAsia="fr-FR"/>
        </w:rPr>
        <w:t xml:space="preserve"> se soucier plus tard.</w:t>
      </w:r>
    </w:p>
    <w:p w:rsidR="00793D37" w:rsidRDefault="00793D37" w:rsidP="009C17E2">
      <w:pPr>
        <w:rPr>
          <w:lang w:eastAsia="fr-FR"/>
        </w:rPr>
      </w:pPr>
      <w:r>
        <w:rPr>
          <w:lang w:eastAsia="fr-FR"/>
        </w:rPr>
        <w:tab/>
        <w:t>Suite à plusieurs études de la part de nos développeurs et architecte réseau, nous avions vite constaté que plusieurs éléments du site étaient très lents ou consommaient une charge serveur anormalement élevée. Nos premiers signaux d’alerte sur ce problème avaient été entendus par la direction mais il était difficile de nous dégager du temps pour y remédier pour les raisons que j’ai expliqué précédemment. Cependant, nos tests montraient que l’importance du problème augmentait de manière très rapide. A tel point que</w:t>
      </w:r>
      <w:r w:rsidR="00073370">
        <w:rPr>
          <w:lang w:eastAsia="fr-FR"/>
        </w:rPr>
        <w:t xml:space="preserve"> si le site se </w:t>
      </w:r>
      <w:r w:rsidR="00073370">
        <w:rPr>
          <w:lang w:eastAsia="fr-FR"/>
        </w:rPr>
        <w:lastRenderedPageBreak/>
        <w:t>mettait à marcher d’un coup, tout risquait de tomber en  panne avec une simple montée de quelques milliers d’utilisateurs. Avec deux de mes collègues, nous avons alors imposé à la direction d’y remédier afin d’éviter d’énormes problèmes que nous voyions approcher rapidement.</w:t>
      </w:r>
    </w:p>
    <w:p w:rsidR="00073370" w:rsidRDefault="00073370" w:rsidP="009C17E2">
      <w:pPr>
        <w:rPr>
          <w:lang w:eastAsia="fr-FR"/>
        </w:rPr>
      </w:pPr>
      <w:r>
        <w:rPr>
          <w:lang w:eastAsia="fr-FR"/>
        </w:rPr>
        <w:tab/>
        <w:t>Pour ma part, je me suis occupé d’améliorer la vitesse de chargement de toutes les pages du site. En effet, toutes étaient anormalement lentes malgré la présence de serveurs de</w:t>
      </w:r>
      <w:r w:rsidR="00BC0597">
        <w:rPr>
          <w:lang w:eastAsia="fr-FR"/>
        </w:rPr>
        <w:t xml:space="preserve"> serveurs</w:t>
      </w:r>
      <w:r>
        <w:rPr>
          <w:lang w:eastAsia="fr-FR"/>
        </w:rPr>
        <w:t xml:space="preserve"> cache et </w:t>
      </w:r>
      <w:r w:rsidR="00BC0597">
        <w:rPr>
          <w:lang w:eastAsia="fr-FR"/>
        </w:rPr>
        <w:t>de CDN qui sont des technologies servant à augmenter la vitesse de réponse d’un site</w:t>
      </w:r>
      <w:r>
        <w:rPr>
          <w:lang w:eastAsia="fr-FR"/>
        </w:rPr>
        <w:t>. Cela s’expliquait principalement par l’énorme taille du header de nos pages.</w:t>
      </w:r>
      <w:r w:rsidR="00BC0597">
        <w:rPr>
          <w:lang w:eastAsia="fr-FR"/>
        </w:rPr>
        <w:t xml:space="preserve"> Le header sert à charger de nombreux éléments invisibles à l’utilisateur qui vont servir à ce que la page s’affiche et fonctionne correctement.</w:t>
      </w:r>
      <w:r>
        <w:rPr>
          <w:lang w:eastAsia="fr-FR"/>
        </w:rPr>
        <w:t xml:space="preserve"> Celui-ci chargeait</w:t>
      </w:r>
      <w:r w:rsidR="008721BE">
        <w:rPr>
          <w:lang w:eastAsia="fr-FR"/>
        </w:rPr>
        <w:t xml:space="preserve"> de trop nombreuses librairies </w:t>
      </w:r>
      <w:r w:rsidR="009B6014">
        <w:rPr>
          <w:lang w:eastAsia="fr-FR"/>
        </w:rPr>
        <w:t>JavaScript</w:t>
      </w:r>
      <w:r w:rsidR="008721BE">
        <w:rPr>
          <w:lang w:eastAsia="fr-FR"/>
        </w:rPr>
        <w:t xml:space="preserve">, pages CSS et autre scripts </w:t>
      </w:r>
      <w:r w:rsidR="009B6014">
        <w:rPr>
          <w:lang w:eastAsia="fr-FR"/>
        </w:rPr>
        <w:t>JavaScript</w:t>
      </w:r>
      <w:r w:rsidR="008721BE">
        <w:rPr>
          <w:lang w:eastAsia="fr-FR"/>
        </w:rPr>
        <w:t>. L’autre problème principal était la lenteur de nombreuses requêtes complexes vers la base de données exécutées via les outils de Magento. Il y avait là deux tâches bien distinctes et pendant qu’un de mes collègues s’occupait de recréer les requêtes complexes de manière beaucoup plus rapide sans utiliser les outils de Magento, j’ai travaillé à réduire au maximum la taille du header de nos pages.</w:t>
      </w:r>
    </w:p>
    <w:p w:rsidR="008721BE" w:rsidRDefault="008721BE" w:rsidP="009C17E2">
      <w:pPr>
        <w:rPr>
          <w:lang w:eastAsia="fr-FR"/>
        </w:rPr>
      </w:pPr>
      <w:r>
        <w:rPr>
          <w:lang w:eastAsia="fr-FR"/>
        </w:rPr>
        <w:tab/>
        <w:t xml:space="preserve">Si ce header était aussi lourd c’est par ce que Magento utilise un très grand nombre de librairies notamment </w:t>
      </w:r>
      <w:r w:rsidR="009B6014">
        <w:rPr>
          <w:lang w:eastAsia="fr-FR"/>
        </w:rPr>
        <w:t>JavaScript</w:t>
      </w:r>
      <w:r>
        <w:rPr>
          <w:lang w:eastAsia="fr-FR"/>
        </w:rPr>
        <w:t xml:space="preserve"> et que les premiers travaux de notre prestataire n’était pas du</w:t>
      </w:r>
      <w:r w:rsidR="00040099">
        <w:rPr>
          <w:lang w:eastAsia="fr-FR"/>
        </w:rPr>
        <w:t xml:space="preserve"> tout</w:t>
      </w:r>
      <w:r>
        <w:rPr>
          <w:lang w:eastAsia="fr-FR"/>
        </w:rPr>
        <w:t xml:space="preserve"> orienté vers l’optimisation et, pour réduire les risques de bugs, chargeaient </w:t>
      </w:r>
      <w:r w:rsidR="00040099">
        <w:rPr>
          <w:lang w:eastAsia="fr-FR"/>
        </w:rPr>
        <w:t>tous ces fichiers</w:t>
      </w:r>
      <w:r w:rsidR="00BC0597">
        <w:rPr>
          <w:lang w:eastAsia="fr-FR"/>
        </w:rPr>
        <w:t xml:space="preserve"> dans toutes les pages</w:t>
      </w:r>
      <w:r>
        <w:rPr>
          <w:lang w:eastAsia="fr-FR"/>
        </w:rPr>
        <w:t xml:space="preserve"> même si </w:t>
      </w:r>
      <w:r w:rsidR="00040099">
        <w:rPr>
          <w:lang w:eastAsia="fr-FR"/>
        </w:rPr>
        <w:t>ils</w:t>
      </w:r>
      <w:r>
        <w:rPr>
          <w:lang w:eastAsia="fr-FR"/>
        </w:rPr>
        <w:t xml:space="preserve"> n</w:t>
      </w:r>
      <w:r w:rsidR="00BC0597">
        <w:rPr>
          <w:lang w:eastAsia="fr-FR"/>
        </w:rPr>
        <w:t>’y</w:t>
      </w:r>
      <w:r>
        <w:rPr>
          <w:lang w:eastAsia="fr-FR"/>
        </w:rPr>
        <w:t xml:space="preserve"> servaient à rien. Idem pour de nombreux scripts </w:t>
      </w:r>
      <w:r w:rsidR="009B6014">
        <w:rPr>
          <w:lang w:eastAsia="fr-FR"/>
        </w:rPr>
        <w:t>JavaScript</w:t>
      </w:r>
      <w:r>
        <w:rPr>
          <w:lang w:eastAsia="fr-FR"/>
        </w:rPr>
        <w:t xml:space="preserve"> insérés directement dans le header. J’ai donc réalisé un travail important de test de chaque librairies, de chaque scripts, de chaque éléments du header pour ne garder que ce qui était vraiment nécessaire et de combiner toute ces librairies pour ne plus avoir qu’un m</w:t>
      </w:r>
      <w:r w:rsidR="00BC0597">
        <w:rPr>
          <w:lang w:eastAsia="fr-FR"/>
        </w:rPr>
        <w:t>inimum de fichier à télécharger le plus léger possible.</w:t>
      </w:r>
    </w:p>
    <w:p w:rsidR="00885485" w:rsidRDefault="00BC0597" w:rsidP="009C17E2">
      <w:pPr>
        <w:rPr>
          <w:lang w:eastAsia="fr-FR"/>
        </w:rPr>
      </w:pPr>
      <w:r>
        <w:rPr>
          <w:lang w:eastAsia="fr-FR"/>
        </w:rPr>
        <w:tab/>
      </w:r>
      <w:r w:rsidR="00885485">
        <w:rPr>
          <w:lang w:eastAsia="fr-FR"/>
        </w:rPr>
        <w:t xml:space="preserve">Les résultats de mes travaux combinés avec celui de mon collaborateur nous ont permis une grande optimisation de la vitesse du site. Le TTFB (Time To First Byte), c’est-à-dire le temps avant que l’utilisateur commence à télécharger une réponse du serveur a été divisé par quatre et le temps total de chargement de la page a été divisé par deux pour la première page qu’un utilisateur charge, en effet, il faut savoir que lorsqu’un utilisateur charge une page du site pour la première fois, le temps de chargement du site est beaucoup plus long car les serveurs de cache ne peuvent pas </w:t>
      </w:r>
      <w:r w:rsidR="00D772ED">
        <w:rPr>
          <w:lang w:eastAsia="fr-FR"/>
        </w:rPr>
        <w:t>être réellement efficac</w:t>
      </w:r>
      <w:r w:rsidR="00885485">
        <w:rPr>
          <w:lang w:eastAsia="fr-FR"/>
        </w:rPr>
        <w:t>e.</w:t>
      </w:r>
    </w:p>
    <w:p w:rsidR="00BC0597" w:rsidRDefault="00885485" w:rsidP="00885485">
      <w:pPr>
        <w:ind w:firstLine="708"/>
        <w:rPr>
          <w:lang w:eastAsia="fr-FR"/>
        </w:rPr>
      </w:pPr>
      <w:r>
        <w:rPr>
          <w:lang w:eastAsia="fr-FR"/>
        </w:rPr>
        <w:t>Si nos travaux d’optimisation ont été très bénéfiques, il faut savoir qu’il existe une pratique</w:t>
      </w:r>
      <w:r w:rsidR="00040099">
        <w:rPr>
          <w:lang w:eastAsia="fr-FR"/>
        </w:rPr>
        <w:t xml:space="preserve"> </w:t>
      </w:r>
      <w:r>
        <w:rPr>
          <w:lang w:eastAsia="fr-FR"/>
        </w:rPr>
        <w:t xml:space="preserve">moins efficace mais plus rapide à mettre en place. Il s’agit  </w:t>
      </w:r>
      <w:r w:rsidR="00BC0597">
        <w:rPr>
          <w:lang w:eastAsia="fr-FR"/>
        </w:rPr>
        <w:t xml:space="preserve">d’utiliser des services </w:t>
      </w:r>
      <w:r w:rsidR="00BC0597">
        <w:rPr>
          <w:lang w:eastAsia="fr-FR"/>
        </w:rPr>
        <w:lastRenderedPageBreak/>
        <w:t xml:space="preserve">web qui se chargent de faire une optimisation automatique d’un site. </w:t>
      </w:r>
      <w:r>
        <w:rPr>
          <w:lang w:eastAsia="fr-FR"/>
        </w:rPr>
        <w:t>L</w:t>
      </w:r>
      <w:r w:rsidR="00BC0597">
        <w:rPr>
          <w:lang w:eastAsia="fr-FR"/>
        </w:rPr>
        <w:t>eur efficacité est immédiate</w:t>
      </w:r>
      <w:r>
        <w:rPr>
          <w:lang w:eastAsia="fr-FR"/>
        </w:rPr>
        <w:t>, il suffit de</w:t>
      </w:r>
      <w:r w:rsidR="00BC0597">
        <w:rPr>
          <w:lang w:eastAsia="fr-FR"/>
        </w:rPr>
        <w:t xml:space="preserve"> placer ce service entre notre site et l’utilisateur afin qu’il puisse</w:t>
      </w:r>
      <w:r w:rsidR="00040099">
        <w:rPr>
          <w:lang w:eastAsia="fr-FR"/>
        </w:rPr>
        <w:t xml:space="preserve"> récupérer et analyser </w:t>
      </w:r>
      <w:r w:rsidR="00BC0597">
        <w:rPr>
          <w:lang w:eastAsia="fr-FR"/>
        </w:rPr>
        <w:t xml:space="preserve">tout ce que nous envoyons à l’utilisateur afin d’en optimiser le contenu. J’ai </w:t>
      </w:r>
      <w:r w:rsidR="00040099">
        <w:rPr>
          <w:lang w:eastAsia="fr-FR"/>
        </w:rPr>
        <w:t>réalisé</w:t>
      </w:r>
      <w:r w:rsidR="00BC0597">
        <w:rPr>
          <w:lang w:eastAsia="fr-FR"/>
        </w:rPr>
        <w:t xml:space="preserve"> une phase de test </w:t>
      </w:r>
      <w:r w:rsidR="00040099">
        <w:rPr>
          <w:lang w:eastAsia="fr-FR"/>
        </w:rPr>
        <w:t>avec</w:t>
      </w:r>
      <w:r w:rsidR="00BC0597">
        <w:rPr>
          <w:lang w:eastAsia="fr-FR"/>
        </w:rPr>
        <w:t xml:space="preserve"> ce genre de service, il s’agissait de </w:t>
      </w:r>
      <w:proofErr w:type="spellStart"/>
      <w:r w:rsidR="00BC0597">
        <w:rPr>
          <w:lang w:eastAsia="fr-FR"/>
        </w:rPr>
        <w:t>CloudFlare</w:t>
      </w:r>
      <w:proofErr w:type="spellEnd"/>
      <w:r w:rsidR="00BC0597">
        <w:rPr>
          <w:lang w:eastAsia="fr-FR"/>
        </w:rPr>
        <w:t xml:space="preserve">, et les premiers résultats étaient très encourageants. Seulement un souci de redirection entre nos serveurs de streaming </w:t>
      </w:r>
      <w:r w:rsidR="00007A7F">
        <w:rPr>
          <w:lang w:eastAsia="fr-FR"/>
        </w:rPr>
        <w:t>pour</w:t>
      </w:r>
      <w:r w:rsidR="00BC0597">
        <w:rPr>
          <w:lang w:eastAsia="fr-FR"/>
        </w:rPr>
        <w:t xml:space="preserve"> nos films nous </w:t>
      </w:r>
      <w:r w:rsidR="00007A7F">
        <w:rPr>
          <w:lang w:eastAsia="fr-FR"/>
        </w:rPr>
        <w:t>a</w:t>
      </w:r>
      <w:r w:rsidR="00BC0597">
        <w:rPr>
          <w:lang w:eastAsia="fr-FR"/>
        </w:rPr>
        <w:t xml:space="preserve"> tout simplement </w:t>
      </w:r>
      <w:r w:rsidR="00007A7F">
        <w:rPr>
          <w:lang w:eastAsia="fr-FR"/>
        </w:rPr>
        <w:t>empêchés</w:t>
      </w:r>
      <w:r w:rsidR="00BC0597">
        <w:rPr>
          <w:lang w:eastAsia="fr-FR"/>
        </w:rPr>
        <w:t xml:space="preserve"> de pouvoir utiliser ce genre de service.</w:t>
      </w:r>
      <w:r w:rsidR="00040099">
        <w:rPr>
          <w:lang w:eastAsia="fr-FR"/>
        </w:rPr>
        <w:t xml:space="preserve"> Ce qui, au final, semblait problématique a finalement été une bonne chose car c’est ceci qui a permis de lancer la phase d’optimisation du site et, bien que nous étions conscient de son importance, c’est lorsque nous l’avions bien entamé que nous avons réalisé son importance et le gain de temps de chargement, de charge serveur et donc de satisfaction client qu’elle nous a apporté.</w:t>
      </w:r>
    </w:p>
    <w:p w:rsidR="00E16500" w:rsidRDefault="00E16500" w:rsidP="00885485">
      <w:pPr>
        <w:ind w:firstLine="708"/>
        <w:rPr>
          <w:lang w:eastAsia="fr-FR"/>
        </w:rPr>
      </w:pPr>
      <w:r>
        <w:rPr>
          <w:lang w:eastAsia="fr-FR"/>
        </w:rPr>
        <w:t>Mon expertise a également été importante, dans une moindre mesure, pour différents autre projets. La première a été pour la montée en compétences lors du départ des deux développeurs séniors, notamment pour le deuxième car j’ai beaucoup absorbé ses compétences en matière de gestion de processus des mises à jours et des patchs du site mais aussi pour tout ce qui était g</w:t>
      </w:r>
      <w:r w:rsidR="00EF5B86">
        <w:rPr>
          <w:lang w:eastAsia="fr-FR"/>
        </w:rPr>
        <w:t>estion de projets, de bugs,</w:t>
      </w:r>
      <w:r>
        <w:rPr>
          <w:lang w:eastAsia="fr-FR"/>
        </w:rPr>
        <w:t xml:space="preserve"> de </w:t>
      </w:r>
      <w:r w:rsidR="00EF5B86">
        <w:rPr>
          <w:lang w:eastAsia="fr-FR"/>
        </w:rPr>
        <w:t>mise en production, de la DRM et autre outils internes</w:t>
      </w:r>
      <w:r>
        <w:rPr>
          <w:lang w:eastAsia="fr-FR"/>
        </w:rPr>
        <w:t xml:space="preserve">. C’est suite à son départ que j’ai endossé le rôle de responsable </w:t>
      </w:r>
      <w:proofErr w:type="spellStart"/>
      <w:r>
        <w:rPr>
          <w:lang w:eastAsia="fr-FR"/>
        </w:rPr>
        <w:t>frontend</w:t>
      </w:r>
      <w:proofErr w:type="spellEnd"/>
      <w:r>
        <w:rPr>
          <w:lang w:eastAsia="fr-FR"/>
        </w:rPr>
        <w:t xml:space="preserve">. J’ai également participé de manière croissante à la gestion des serveurs de pré production, au nombre de quatre, que j’ai finis par administrer et maintenir entièrement. Mes connaissances ont également été très </w:t>
      </w:r>
      <w:r w:rsidR="00F5142A">
        <w:rPr>
          <w:lang w:eastAsia="fr-FR"/>
        </w:rPr>
        <w:t>utiles</w:t>
      </w:r>
      <w:r>
        <w:rPr>
          <w:lang w:eastAsia="fr-FR"/>
        </w:rPr>
        <w:t xml:space="preserve"> lors de </w:t>
      </w:r>
      <w:r w:rsidR="00F5142A">
        <w:rPr>
          <w:lang w:eastAsia="fr-FR"/>
        </w:rPr>
        <w:t xml:space="preserve">la création des emails de newsletter. La création du code source d’un email est quelque chose de particulier à appréhender car depuis toujours il y a un énorme problème de compatibilité entre les différents services d’emailing sur internet. Tous ont un moteur de rendu différent et à des niveaux de qualité </w:t>
      </w:r>
      <w:r w:rsidR="00406118">
        <w:rPr>
          <w:lang w:eastAsia="fr-FR"/>
        </w:rPr>
        <w:t>parfois</w:t>
      </w:r>
      <w:r w:rsidR="00F5142A">
        <w:rPr>
          <w:lang w:eastAsia="fr-FR"/>
        </w:rPr>
        <w:t xml:space="preserve"> opposés. La conséquence de ceci est qu’un mail, qui est codé en html, pourra toujours avoir un aspect complètement différent d’un service mail à un autre. Il faut donc coder le mail de manière extrêmement archaïque avec des techniques datant de plusieurs années pour s’assurer au maximum que le mail sera pratiquement le même en fonction des différents services. Il existe des services capables de générer le code d’emails pour qu’ils soient compatibles avec un très grand nombre de service mais </w:t>
      </w:r>
      <w:r w:rsidR="00406118">
        <w:rPr>
          <w:lang w:eastAsia="fr-FR"/>
        </w:rPr>
        <w:t>ils</w:t>
      </w:r>
      <w:r w:rsidR="00F5142A">
        <w:rPr>
          <w:lang w:eastAsia="fr-FR"/>
        </w:rPr>
        <w:t xml:space="preserve"> imposent un email rigide incompatible avec nos besoins. Le dernier point où mon expertise a joué a été lors du choix de la technologie avec laquelle nous allions réaliser le logiciel pour lire les films en offline, c’est-à-dire télécharger les films pour les regarder sans connexion internet. Nous étions limité dans nos choix par notre DRM qui n’était pas compatible avec beaucoup de technologies et nous avons finalement choisis Adobe Air et de réaliser</w:t>
      </w:r>
      <w:r w:rsidR="00406118">
        <w:rPr>
          <w:lang w:eastAsia="fr-FR"/>
        </w:rPr>
        <w:t xml:space="preserve"> ce client lourd</w:t>
      </w:r>
      <w:r w:rsidR="00F5142A">
        <w:rPr>
          <w:lang w:eastAsia="fr-FR"/>
        </w:rPr>
        <w:t xml:space="preserve"> entièrement en </w:t>
      </w:r>
      <w:r w:rsidR="009B6014">
        <w:rPr>
          <w:lang w:eastAsia="fr-FR"/>
        </w:rPr>
        <w:t>JavaScript</w:t>
      </w:r>
      <w:r w:rsidR="00F5142A">
        <w:rPr>
          <w:lang w:eastAsia="fr-FR"/>
        </w:rPr>
        <w:t xml:space="preserve"> car c’était un </w:t>
      </w:r>
      <w:r w:rsidR="00406118">
        <w:rPr>
          <w:lang w:eastAsia="fr-FR"/>
        </w:rPr>
        <w:t>langage</w:t>
      </w:r>
      <w:r w:rsidR="00F5142A">
        <w:rPr>
          <w:lang w:eastAsia="fr-FR"/>
        </w:rPr>
        <w:t xml:space="preserve"> que je maitrisais très bien, qui était compatible avec notre DRM et qui fonctionnait très bien avec Adobe Air.</w:t>
      </w:r>
    </w:p>
    <w:p w:rsidR="00147BE1" w:rsidRDefault="00381790" w:rsidP="00147BE1">
      <w:pPr>
        <w:pStyle w:val="Titre1"/>
        <w:ind w:firstLine="708"/>
        <w:rPr>
          <w:lang w:eastAsia="fr-FR"/>
        </w:rPr>
      </w:pPr>
      <w:bookmarkStart w:id="23" w:name="_Toc421611891"/>
      <w:r>
        <w:rPr>
          <w:lang w:eastAsia="fr-FR"/>
        </w:rPr>
        <w:lastRenderedPageBreak/>
        <w:t>Démonstration d’une originalité dans la solution et critique de l’approche choisie</w:t>
      </w:r>
      <w:bookmarkEnd w:id="23"/>
    </w:p>
    <w:p w:rsidR="00C60EB8" w:rsidRDefault="00C60EB8" w:rsidP="003B5DF7">
      <w:pPr>
        <w:rPr>
          <w:lang w:eastAsia="fr-FR"/>
        </w:rPr>
      </w:pPr>
    </w:p>
    <w:p w:rsidR="00C60EB8" w:rsidRDefault="00C60EB8" w:rsidP="00C60EB8">
      <w:pPr>
        <w:pStyle w:val="Titre2"/>
        <w:ind w:firstLine="708"/>
      </w:pPr>
      <w:bookmarkStart w:id="24" w:name="_Toc421611892"/>
      <w:r>
        <w:t>Organisation générale</w:t>
      </w:r>
      <w:bookmarkEnd w:id="24"/>
    </w:p>
    <w:p w:rsidR="003B5DF7" w:rsidRDefault="00147BE1" w:rsidP="003B5DF7">
      <w:pPr>
        <w:rPr>
          <w:lang w:eastAsia="fr-FR"/>
        </w:rPr>
      </w:pPr>
      <w:r>
        <w:rPr>
          <w:lang w:eastAsia="fr-FR"/>
        </w:rPr>
        <w:br/>
      </w:r>
      <w:r>
        <w:rPr>
          <w:lang w:eastAsia="fr-FR"/>
        </w:rPr>
        <w:tab/>
        <w:t>Quand j’ai rejoint l’entreprise, l’équipe était en cours de construction, le projet n’était pas encore en production et nous arrivions juste dans les locaux</w:t>
      </w:r>
      <w:r w:rsidR="00CA31CA">
        <w:rPr>
          <w:lang w:eastAsia="fr-FR"/>
        </w:rPr>
        <w:t xml:space="preserve"> où nous n’avions pas encore toute</w:t>
      </w:r>
      <w:r w:rsidR="004042B6">
        <w:rPr>
          <w:lang w:eastAsia="fr-FR"/>
        </w:rPr>
        <w:t>s</w:t>
      </w:r>
      <w:r w:rsidR="00CA31CA">
        <w:rPr>
          <w:lang w:eastAsia="fr-FR"/>
        </w:rPr>
        <w:t xml:space="preserve"> les machines</w:t>
      </w:r>
      <w:r>
        <w:rPr>
          <w:lang w:eastAsia="fr-FR"/>
        </w:rPr>
        <w:t>. Tout a été décidé</w:t>
      </w:r>
      <w:r w:rsidR="00CA31CA">
        <w:rPr>
          <w:lang w:eastAsia="fr-FR"/>
        </w:rPr>
        <w:t xml:space="preserve"> en groupe </w:t>
      </w:r>
      <w:r>
        <w:rPr>
          <w:lang w:eastAsia="fr-FR"/>
        </w:rPr>
        <w:t xml:space="preserve">à partir du jour où nous avons pris possession des lieux. Tout le monde ne prenait bien entendu pas part à chacune des décisions mais tout le monde était amené à donner son avis. Cette manière de fonctionner ne définissait pas </w:t>
      </w:r>
      <w:r w:rsidR="00CA31CA">
        <w:rPr>
          <w:lang w:eastAsia="fr-FR"/>
        </w:rPr>
        <w:t xml:space="preserve">de </w:t>
      </w:r>
      <w:r>
        <w:rPr>
          <w:lang w:eastAsia="fr-FR"/>
        </w:rPr>
        <w:t>véritables différences hiérarchique</w:t>
      </w:r>
      <w:r w:rsidR="004042B6">
        <w:rPr>
          <w:lang w:eastAsia="fr-FR"/>
        </w:rPr>
        <w:t>s</w:t>
      </w:r>
      <w:r>
        <w:rPr>
          <w:lang w:eastAsia="fr-FR"/>
        </w:rPr>
        <w:t xml:space="preserve"> et m</w:t>
      </w:r>
      <w:r w:rsidR="004042B6">
        <w:rPr>
          <w:lang w:eastAsia="fr-FR"/>
        </w:rPr>
        <w:t>ême en tant que stagiaire</w:t>
      </w:r>
      <w:r>
        <w:rPr>
          <w:lang w:eastAsia="fr-FR"/>
        </w:rPr>
        <w:t xml:space="preserve"> mon avis d’informaticien</w:t>
      </w:r>
      <w:r w:rsidR="00CA31CA">
        <w:rPr>
          <w:lang w:eastAsia="fr-FR"/>
        </w:rPr>
        <w:t xml:space="preserve"> et de personne</w:t>
      </w:r>
      <w:r>
        <w:rPr>
          <w:lang w:eastAsia="fr-FR"/>
        </w:rPr>
        <w:t xml:space="preserve"> était consulté.</w:t>
      </w:r>
      <w:r w:rsidR="003B5DF7">
        <w:rPr>
          <w:lang w:eastAsia="fr-FR"/>
        </w:rPr>
        <w:t xml:space="preserve"> Cette organisation, qui n’est</w:t>
      </w:r>
      <w:r>
        <w:rPr>
          <w:lang w:eastAsia="fr-FR"/>
        </w:rPr>
        <w:t xml:space="preserve"> possible que sur des structures de petite taille, ét</w:t>
      </w:r>
      <w:r w:rsidR="003B5DF7">
        <w:rPr>
          <w:lang w:eastAsia="fr-FR"/>
        </w:rPr>
        <w:t>ait une découverte pour moi et a été un peu difficile au début car j’ai été forcé de m’affirmer rapidement pour montrer que j’avais ma place au sein de l’entreprise</w:t>
      </w:r>
      <w:r w:rsidR="004042B6">
        <w:rPr>
          <w:lang w:eastAsia="fr-FR"/>
        </w:rPr>
        <w:t xml:space="preserve"> </w:t>
      </w:r>
      <w:r w:rsidR="003B5DF7">
        <w:rPr>
          <w:lang w:eastAsia="fr-FR"/>
        </w:rPr>
        <w:t>et il en allait de même pour tous les employés.</w:t>
      </w:r>
    </w:p>
    <w:p w:rsidR="00147BE1" w:rsidRDefault="00CA31CA" w:rsidP="003B5DF7">
      <w:pPr>
        <w:ind w:firstLine="708"/>
        <w:rPr>
          <w:lang w:eastAsia="fr-FR"/>
        </w:rPr>
      </w:pPr>
      <w:r>
        <w:rPr>
          <w:lang w:eastAsia="fr-FR"/>
        </w:rPr>
        <w:t xml:space="preserve">Notre service était le couple de deux services, la </w:t>
      </w:r>
      <w:proofErr w:type="spellStart"/>
      <w:r>
        <w:rPr>
          <w:lang w:eastAsia="fr-FR"/>
        </w:rPr>
        <w:t>VoD</w:t>
      </w:r>
      <w:proofErr w:type="spellEnd"/>
      <w:r>
        <w:rPr>
          <w:lang w:eastAsia="fr-FR"/>
        </w:rPr>
        <w:t xml:space="preserve"> et le réseau social. Ces deux serv</w:t>
      </w:r>
      <w:r w:rsidR="00760B5A">
        <w:rPr>
          <w:lang w:eastAsia="fr-FR"/>
        </w:rPr>
        <w:t xml:space="preserve">ices séparément sont bien connus mais l’originalité était de les mettre en relation. Pour cela, il fallait au préalable bien connaître chacun des deux et c’est là que le choix d’aplanir les niveaux hiérarchique a eu un rôle important. Le fait de pousser chaque employé à être une force de proposition a permis de confronter différents niveaux techniques, différentes tranches d’âges et différentes approches de chacun des deux services. En effet, la consommation de films sur internet n’est pas la même en fonction de l’âge, de nombreuses études en font état, et la manière d’utiliser un réseau social varie aussi beaucoup en fonction </w:t>
      </w:r>
      <w:r w:rsidR="00897030">
        <w:rPr>
          <w:lang w:eastAsia="fr-FR"/>
        </w:rPr>
        <w:t>des générations.</w:t>
      </w:r>
    </w:p>
    <w:p w:rsidR="00897030" w:rsidRDefault="00897030" w:rsidP="003B5DF7">
      <w:pPr>
        <w:ind w:firstLine="708"/>
        <w:rPr>
          <w:lang w:eastAsia="fr-FR"/>
        </w:rPr>
      </w:pPr>
      <w:r>
        <w:rPr>
          <w:lang w:eastAsia="fr-FR"/>
        </w:rPr>
        <w:t>Pour un projet comme le nôtre, il n’existait pas d’équivalent dont on pouvait s’inspirer car les sites de nos concurrents directs, à savoir les autre</w:t>
      </w:r>
      <w:r w:rsidR="0054260E">
        <w:rPr>
          <w:lang w:eastAsia="fr-FR"/>
        </w:rPr>
        <w:t>s</w:t>
      </w:r>
      <w:r>
        <w:rPr>
          <w:lang w:eastAsia="fr-FR"/>
        </w:rPr>
        <w:t xml:space="preserve"> services de </w:t>
      </w:r>
      <w:proofErr w:type="spellStart"/>
      <w:r>
        <w:rPr>
          <w:lang w:eastAsia="fr-FR"/>
        </w:rPr>
        <w:t>VoD</w:t>
      </w:r>
      <w:proofErr w:type="spellEnd"/>
      <w:r>
        <w:rPr>
          <w:lang w:eastAsia="fr-FR"/>
        </w:rPr>
        <w:t>, n’avaient pour point commun avec nous que le marcher, le service était différent et donc les informations à afficher sur chaque page du site ainsi que la manière de les présenter devaient être différentes. De ce fait, on ne pouvait pas garantir que nos choix stratégiques étaient les bons</w:t>
      </w:r>
      <w:r w:rsidR="0054260E">
        <w:rPr>
          <w:lang w:eastAsia="fr-FR"/>
        </w:rPr>
        <w:t>, d’où l’importance d’avoir plusieurs opinions sur chacun d’eux</w:t>
      </w:r>
      <w:r>
        <w:rPr>
          <w:lang w:eastAsia="fr-FR"/>
        </w:rPr>
        <w:t xml:space="preserve">. </w:t>
      </w:r>
    </w:p>
    <w:p w:rsidR="00897030" w:rsidRDefault="00897030" w:rsidP="003B5DF7">
      <w:pPr>
        <w:ind w:firstLine="708"/>
        <w:rPr>
          <w:lang w:eastAsia="fr-FR"/>
        </w:rPr>
      </w:pPr>
      <w:r>
        <w:rPr>
          <w:lang w:eastAsia="fr-FR"/>
        </w:rPr>
        <w:t xml:space="preserve">L’avantage de ce mode de fonctionnement est que le projet n’en devient </w:t>
      </w:r>
      <w:r w:rsidR="0054260E">
        <w:rPr>
          <w:lang w:eastAsia="fr-FR"/>
        </w:rPr>
        <w:t xml:space="preserve">que </w:t>
      </w:r>
      <w:r>
        <w:rPr>
          <w:lang w:eastAsia="fr-FR"/>
        </w:rPr>
        <w:t xml:space="preserve">plus intéressant, </w:t>
      </w:r>
      <w:r w:rsidR="001E18A3">
        <w:rPr>
          <w:lang w:eastAsia="fr-FR"/>
        </w:rPr>
        <w:t xml:space="preserve">l’implication qu’on y met nous motive et nous pousse à chercher et à en </w:t>
      </w:r>
      <w:r w:rsidR="001E18A3">
        <w:rPr>
          <w:lang w:eastAsia="fr-FR"/>
        </w:rPr>
        <w:lastRenderedPageBreak/>
        <w:t>apprendre plus sur le domaine pour essayer de trouver les idées qui vont faire avancer le projet. Un autre avantage est de pousser les employés à échanger sur chaque partie du projet ce qui améliore les relations au sein de l’entreprise permettant une critique plus facile d’une éventuelle décision.</w:t>
      </w:r>
    </w:p>
    <w:p w:rsidR="001E18A3" w:rsidRDefault="001E18A3" w:rsidP="003B5DF7">
      <w:pPr>
        <w:ind w:firstLine="708"/>
        <w:rPr>
          <w:lang w:eastAsia="fr-FR"/>
        </w:rPr>
      </w:pPr>
      <w:r>
        <w:rPr>
          <w:lang w:eastAsia="fr-FR"/>
        </w:rPr>
        <w:t xml:space="preserve">Cependant, malgré les efforts de chacun, il est rarement possible de garantir que tel ou tel choix est le bon ce qui pose le problème de la pérennité de l’entreprise. L’investissement personnel qu’on donne </w:t>
      </w:r>
      <w:r w:rsidR="00F321B4">
        <w:rPr>
          <w:lang w:eastAsia="fr-FR"/>
        </w:rPr>
        <w:t>ne sera peut-être pas payant</w:t>
      </w:r>
      <w:r w:rsidR="00A543DF">
        <w:rPr>
          <w:lang w:eastAsia="fr-FR"/>
        </w:rPr>
        <w:t>, en dehors de l’expérience gagné,</w:t>
      </w:r>
      <w:r w:rsidR="00F321B4">
        <w:rPr>
          <w:lang w:eastAsia="fr-FR"/>
        </w:rPr>
        <w:t xml:space="preserve"> et il n’y pas de réelle sécurité de l’emploi. On est face à un choix quelque peu </w:t>
      </w:r>
      <w:r w:rsidR="0054260E">
        <w:rPr>
          <w:lang w:eastAsia="fr-FR"/>
        </w:rPr>
        <w:t>paradoxal</w:t>
      </w:r>
      <w:r w:rsidR="00F321B4">
        <w:rPr>
          <w:lang w:eastAsia="fr-FR"/>
        </w:rPr>
        <w:t xml:space="preserve"> où, théoriquement, plus on s’</w:t>
      </w:r>
      <w:r w:rsidR="00056246">
        <w:rPr>
          <w:lang w:eastAsia="fr-FR"/>
        </w:rPr>
        <w:t>investi</w:t>
      </w:r>
      <w:r w:rsidR="00F321B4">
        <w:rPr>
          <w:lang w:eastAsia="fr-FR"/>
        </w:rPr>
        <w:t xml:space="preserve"> plus l’entreprise aura de chance de réussir mais dans le cas contraire, l’échec sera d’autant plus dur.</w:t>
      </w: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C60EB8" w:rsidRDefault="00C60EB8" w:rsidP="003B5DF7">
      <w:pPr>
        <w:ind w:firstLine="708"/>
        <w:rPr>
          <w:lang w:eastAsia="fr-FR"/>
        </w:rPr>
      </w:pPr>
    </w:p>
    <w:p w:rsidR="00C60EB8" w:rsidRDefault="00C60EB8" w:rsidP="00C60EB8">
      <w:pPr>
        <w:pStyle w:val="Titre2"/>
        <w:ind w:firstLine="708"/>
      </w:pPr>
      <w:bookmarkStart w:id="25" w:name="_Toc421611893"/>
      <w:r>
        <w:lastRenderedPageBreak/>
        <w:t>L’optimisation</w:t>
      </w:r>
      <w:bookmarkEnd w:id="25"/>
    </w:p>
    <w:p w:rsidR="00C60EB8" w:rsidRPr="00C60EB8" w:rsidRDefault="00C60EB8" w:rsidP="00C60EB8">
      <w:pPr>
        <w:pStyle w:val="Sous-titre"/>
        <w:rPr>
          <w:lang w:eastAsia="fr-FR"/>
        </w:rPr>
      </w:pPr>
    </w:p>
    <w:p w:rsidR="00056246" w:rsidRDefault="00056246" w:rsidP="00A543DF">
      <w:pPr>
        <w:ind w:firstLine="708"/>
      </w:pPr>
      <w:r>
        <w:t>La partie sur l’optimisation du site a été un évènement important pour moi car cela a été le premier projet d’une durée importante et d’une grande importance</w:t>
      </w:r>
      <w:r w:rsidR="00E45289">
        <w:t xml:space="preserve"> que je soumettais</w:t>
      </w:r>
      <w:r>
        <w:t xml:space="preserve">. Tout d’abords car c’est mon expérience technique qui m’a permis de juger de son importance et aussi par ce que, au départ, il avait été décidé de ne pas s’en occuper immédiatement. C’est suite à un travail personnel que son caractère critique est apparu et il m’a fallu, avec l’aide de mon collègue développeur junior, bien définir les éléments à modifier et la durée de travail estimé avant d’aller présenter ce projet à mes supérieurs. De plus il fallait prouver que le risque lié aux reports répétés de ce projet augmentait très rapidement </w:t>
      </w:r>
      <w:r w:rsidR="00E45289">
        <w:t>et que le jour où les problèmes arriveraient, il serait trop tard pour les régler rapidement. Une fausse solution existait cependant, étant donné que le problème était la consommation anormale de ressource serveur pour certaines tâches du site, une analyse rapide montrait que les serveurs semblait ne pas être assez puissant pour faire tourner le site correctement. De ce fait, la solution la plus évidente est d’augmenter la puissance de ces serveurs, en augmentant leur nombre ou leurs puissance, mais il était clair qu’il s’agissait d’un très mauvais choix car cela coûterai de l’argent et ne ferait que reporter le problème à une date ultérieure où cette nouvelle capacité de serveurs ne sera à son tour plus suffisante.</w:t>
      </w:r>
    </w:p>
    <w:p w:rsidR="00BA6391" w:rsidRDefault="00E45289" w:rsidP="00BA6391">
      <w:pPr>
        <w:ind w:firstLine="708"/>
        <w:rPr>
          <w:lang w:eastAsia="fr-FR"/>
        </w:rPr>
      </w:pPr>
      <w:r>
        <w:rPr>
          <w:lang w:eastAsia="fr-FR"/>
        </w:rPr>
        <w:t>Quand moi et mes collègues avons soumis ce projet, le planning était déjà plein pour plusieurs mois et aucune ressource n’était disponible. Cependant, face à l’exigence de notre demande, il a été décidé de retarder plusieurs tâches pour commencer le travail d’optimisation le plus vite possible. Réaliser cette optimisation permettait de nous soulager d’un grand problème dont on était persuadé qu’il se poserai</w:t>
      </w:r>
      <w:r w:rsidR="00BA6391">
        <w:rPr>
          <w:lang w:eastAsia="fr-FR"/>
        </w:rPr>
        <w:t>t</w:t>
      </w:r>
      <w:r>
        <w:rPr>
          <w:lang w:eastAsia="fr-FR"/>
        </w:rPr>
        <w:t xml:space="preserve"> sans pouvoir savoir précisément quand. </w:t>
      </w:r>
      <w:r w:rsidR="00BA6391">
        <w:rPr>
          <w:lang w:eastAsia="fr-FR"/>
        </w:rPr>
        <w:t>Ce danger est principalement ce qui nous a convaincu de devoir y remédier dans les plus brefs délais afin de le régler tant que le service était stable et de nous évider de se retrouver trop tard face au problème et de devoir le régler en urgence avec un service en maintenance.</w:t>
      </w:r>
    </w:p>
    <w:p w:rsidR="00BA6391" w:rsidRDefault="00BA6391" w:rsidP="00BA6391">
      <w:pPr>
        <w:ind w:firstLine="708"/>
        <w:rPr>
          <w:lang w:eastAsia="fr-FR"/>
        </w:rPr>
      </w:pPr>
      <w:r>
        <w:rPr>
          <w:lang w:eastAsia="fr-FR"/>
        </w:rPr>
        <w:t xml:space="preserve">Bien évidemment, il est regrettable d’avoir dû modifier fortement le planning car certaines tâches préparaient l’ajout de fonctionnalités pouvant être présentées à des investisseurs ce qui est toujours un plus mais c’était toujours préférable </w:t>
      </w:r>
      <w:r w:rsidR="00C60EB8">
        <w:rPr>
          <w:lang w:eastAsia="fr-FR"/>
        </w:rPr>
        <w:t>que de</w:t>
      </w:r>
      <w:r>
        <w:rPr>
          <w:lang w:eastAsia="fr-FR"/>
        </w:rPr>
        <w:t xml:space="preserve"> se retrouver avec un site fermé pour maintenance pendant probablement une à deux semaines</w:t>
      </w:r>
      <w:r w:rsidR="00C60EB8">
        <w:rPr>
          <w:lang w:eastAsia="fr-FR"/>
        </w:rPr>
        <w:t xml:space="preserve"> peu de temps après la grande campagne de communication générant de nombreux nouveaux utilisateurs</w:t>
      </w:r>
      <w:r w:rsidR="00A543DF">
        <w:rPr>
          <w:lang w:eastAsia="fr-FR"/>
        </w:rPr>
        <w:t xml:space="preserve"> et donc une charge serveur plus importante</w:t>
      </w:r>
      <w:r>
        <w:rPr>
          <w:lang w:eastAsia="fr-FR"/>
        </w:rPr>
        <w:t xml:space="preserve">. L’idéal aurait été de construire le site sur des bases saines où ce genre de problème ne serait pas apparu </w:t>
      </w:r>
      <w:r w:rsidR="00C60EB8">
        <w:rPr>
          <w:lang w:eastAsia="fr-FR"/>
        </w:rPr>
        <w:t xml:space="preserve">mais il est très difficile </w:t>
      </w:r>
      <w:r w:rsidR="00C60EB8">
        <w:rPr>
          <w:lang w:eastAsia="fr-FR"/>
        </w:rPr>
        <w:lastRenderedPageBreak/>
        <w:t xml:space="preserve">d’anticiper un problème si longtemps à l’avance car le site web était en création pendant deux ans avant que </w:t>
      </w:r>
      <w:proofErr w:type="spellStart"/>
      <w:r w:rsidR="00C60EB8">
        <w:rPr>
          <w:lang w:eastAsia="fr-FR"/>
        </w:rPr>
        <w:t>Clapfeeder</w:t>
      </w:r>
      <w:proofErr w:type="spellEnd"/>
      <w:r w:rsidR="00C60EB8">
        <w:rPr>
          <w:lang w:eastAsia="fr-FR"/>
        </w:rPr>
        <w:t xml:space="preserve"> ai recruté ses propres développeurs.</w:t>
      </w:r>
    </w:p>
    <w:p w:rsidR="00C60EB8" w:rsidRDefault="00C60EB8" w:rsidP="00BA6391">
      <w:pPr>
        <w:ind w:firstLine="708"/>
        <w:rPr>
          <w:lang w:eastAsia="fr-FR"/>
        </w:rPr>
      </w:pPr>
    </w:p>
    <w:p w:rsidR="00C60EB8" w:rsidRDefault="00C60EB8" w:rsidP="00C60EB8">
      <w:pPr>
        <w:pStyle w:val="Titre2"/>
        <w:ind w:firstLine="708"/>
      </w:pPr>
      <w:bookmarkStart w:id="26" w:name="_Toc421611894"/>
      <w:r>
        <w:t>Réorganisation</w:t>
      </w:r>
      <w:r w:rsidR="00CF0DE1">
        <w:t>s</w:t>
      </w:r>
      <w:r>
        <w:t xml:space="preserve"> suite aux départs</w:t>
      </w:r>
      <w:bookmarkEnd w:id="26"/>
    </w:p>
    <w:p w:rsidR="00C60EB8" w:rsidRDefault="00C60EB8" w:rsidP="00C60EB8">
      <w:pPr>
        <w:pStyle w:val="Sous-titre"/>
        <w:rPr>
          <w:lang w:eastAsia="fr-FR"/>
        </w:rPr>
      </w:pPr>
    </w:p>
    <w:p w:rsidR="00C60EB8" w:rsidRDefault="00C60EB8" w:rsidP="00C60EB8">
      <w:pPr>
        <w:rPr>
          <w:lang w:eastAsia="fr-FR"/>
        </w:rPr>
      </w:pPr>
      <w:r>
        <w:rPr>
          <w:lang w:eastAsia="fr-FR"/>
        </w:rPr>
        <w:tab/>
        <w:t>Les départs des deux développeurs seniors ont également été des évènements marquants pour l’entreprise et pour moi.</w:t>
      </w:r>
      <w:r w:rsidR="00FD3E4A">
        <w:rPr>
          <w:lang w:eastAsia="fr-FR"/>
        </w:rPr>
        <w:t xml:space="preserve"> Leurs départs ont signifiés une perte importante de compétences pour l’entreprise et</w:t>
      </w:r>
      <w:r w:rsidR="00BE3BFB">
        <w:rPr>
          <w:lang w:eastAsia="fr-FR"/>
        </w:rPr>
        <w:t>,</w:t>
      </w:r>
      <w:r w:rsidR="00FD3E4A">
        <w:rPr>
          <w:lang w:eastAsia="fr-FR"/>
        </w:rPr>
        <w:t xml:space="preserve"> pour moi, une perte de sécurité dans mon travail puisque je n’avais plus de séniors qui pouvaient garantir la qualité de mes productions de code. De plus, ils étaient également responsables de toute l’architecture des serveurs de production et de pré-production. Pourtant, suite à leurs départs, il a été décidé de ne pas les remplacer immédiatement.</w:t>
      </w:r>
    </w:p>
    <w:p w:rsidR="00FD3E4A" w:rsidRDefault="00FD3E4A" w:rsidP="00C60EB8">
      <w:pPr>
        <w:rPr>
          <w:lang w:eastAsia="fr-FR"/>
        </w:rPr>
      </w:pPr>
      <w:r>
        <w:rPr>
          <w:lang w:eastAsia="fr-FR"/>
        </w:rPr>
        <w:tab/>
        <w:t>La raison principale liée à ce choix était l’économie des salaires que leurs départs allaient générer. L’entreprise avait commencé sa deuxième levée de fonds à ce moment-là et il était important de garantir une trésorerie suffisante pour maintenir l’entrepr</w:t>
      </w:r>
      <w:r w:rsidR="00882416">
        <w:rPr>
          <w:lang w:eastAsia="fr-FR"/>
        </w:rPr>
        <w:t>ise jusqu’à la conclusion de cette</w:t>
      </w:r>
      <w:r>
        <w:rPr>
          <w:lang w:eastAsia="fr-FR"/>
        </w:rPr>
        <w:t xml:space="preserve"> levée de fonds. De plus, la charge de travail pour tout le monde était importante, notamment pour le patron qui ne s’occupait presque plus que de trouver des investisseurs et lancer une campagne de recrutement </w:t>
      </w:r>
      <w:r w:rsidR="00882416">
        <w:rPr>
          <w:lang w:eastAsia="fr-FR"/>
        </w:rPr>
        <w:t>était alors difficilement envisageable.</w:t>
      </w:r>
    </w:p>
    <w:p w:rsidR="00882416" w:rsidRDefault="00882416" w:rsidP="00C60EB8">
      <w:pPr>
        <w:rPr>
          <w:lang w:eastAsia="fr-FR"/>
        </w:rPr>
      </w:pPr>
      <w:r>
        <w:rPr>
          <w:lang w:eastAsia="fr-FR"/>
        </w:rPr>
        <w:tab/>
        <w:t>Il a donc été décidé de reporter les</w:t>
      </w:r>
      <w:r w:rsidR="00BE3BFB">
        <w:rPr>
          <w:lang w:eastAsia="fr-FR"/>
        </w:rPr>
        <w:t xml:space="preserve"> recrutements à plus tard et donc les</w:t>
      </w:r>
      <w:r>
        <w:rPr>
          <w:lang w:eastAsia="fr-FR"/>
        </w:rPr>
        <w:t xml:space="preserve"> responsabilités des seniors sur les juniors, c’est-à-dire mon collègue et moi. Nous étions à </w:t>
      </w:r>
      <w:proofErr w:type="spellStart"/>
      <w:r>
        <w:rPr>
          <w:lang w:eastAsia="fr-FR"/>
        </w:rPr>
        <w:t>Clapfeeder</w:t>
      </w:r>
      <w:proofErr w:type="spellEnd"/>
      <w:r>
        <w:rPr>
          <w:lang w:eastAsia="fr-FR"/>
        </w:rPr>
        <w:t xml:space="preserve"> depuis environ un an à ce moment-là et nous avions eu le temps de gagner beaucoup d’expérience. Quant à savoir si nous étions capables de maintenir le site en production ainsi que les quatre serveurs de pré production, personnellement, j’avais des réserves mais la confiance que l’on m’a accordée m’a donné de l’assurance. En pratique, mon collègue était devenu responsable de toute la partie </w:t>
      </w:r>
      <w:proofErr w:type="spellStart"/>
      <w:r>
        <w:rPr>
          <w:lang w:eastAsia="fr-FR"/>
        </w:rPr>
        <w:t>backend</w:t>
      </w:r>
      <w:proofErr w:type="spellEnd"/>
      <w:r>
        <w:rPr>
          <w:lang w:eastAsia="fr-FR"/>
        </w:rPr>
        <w:t xml:space="preserve"> du site, des bases de données ainsi que du maintien des serveurs de production et j’étais responsable du </w:t>
      </w:r>
      <w:proofErr w:type="spellStart"/>
      <w:r>
        <w:rPr>
          <w:lang w:eastAsia="fr-FR"/>
        </w:rPr>
        <w:t>frontend</w:t>
      </w:r>
      <w:proofErr w:type="spellEnd"/>
      <w:r>
        <w:rPr>
          <w:lang w:eastAsia="fr-FR"/>
        </w:rPr>
        <w:t xml:space="preserve"> du site et des applications mobiles et Facebook ainsi que des serveurs de pré production. Il y a tout de même eu l’ajout d’un prestataire suite à ces départs, une personne travaillant pour l’entreprise qui hébergeait notre site </w:t>
      </w:r>
      <w:r w:rsidR="009312A1">
        <w:rPr>
          <w:lang w:eastAsia="fr-FR"/>
        </w:rPr>
        <w:t xml:space="preserve">s’occupait des mises en production du service car cela demandait du temps et était une tâche </w:t>
      </w:r>
      <w:r w:rsidR="00BE3BFB">
        <w:rPr>
          <w:lang w:eastAsia="fr-FR"/>
        </w:rPr>
        <w:t xml:space="preserve">critique et </w:t>
      </w:r>
      <w:r w:rsidR="009312A1">
        <w:rPr>
          <w:lang w:eastAsia="fr-FR"/>
        </w:rPr>
        <w:t>complexe. De plus, cette personne travaillait en interne chez notre hébergeur ce qui lui permettait d’avoir une connaissance très poussée de l’architecture en plus d’un accès presque immédiat aux machines physique en cas de problèmes.</w:t>
      </w:r>
    </w:p>
    <w:p w:rsidR="009312A1" w:rsidRDefault="009312A1" w:rsidP="00C60EB8">
      <w:pPr>
        <w:rPr>
          <w:lang w:eastAsia="fr-FR"/>
        </w:rPr>
      </w:pPr>
      <w:r>
        <w:rPr>
          <w:lang w:eastAsia="fr-FR"/>
        </w:rPr>
        <w:lastRenderedPageBreak/>
        <w:tab/>
        <w:t xml:space="preserve">Les responsabilités du maintien du site et des serveurs n’étaient pas les seuls changements, un autre important a été la gestion des projets. Au préalable, même si tout était discuté et déterminé en groupe, c’était les seniors qui nous indiquaient l’ordre et la répartition des tâches en plus de s’occuper du </w:t>
      </w:r>
      <w:proofErr w:type="spellStart"/>
      <w:r>
        <w:rPr>
          <w:lang w:eastAsia="fr-FR"/>
        </w:rPr>
        <w:t>versionning</w:t>
      </w:r>
      <w:proofErr w:type="spellEnd"/>
      <w:r>
        <w:rPr>
          <w:lang w:eastAsia="fr-FR"/>
        </w:rPr>
        <w:t xml:space="preserve"> du code, c’est-à-dire le logiciel de gestion de versions qui sert à stocker l’ensemble des fichiers du site et à garder la chronologie de toute les modifications qui ont été effectuées. Ce logiciel était </w:t>
      </w:r>
      <w:proofErr w:type="spellStart"/>
      <w:r>
        <w:rPr>
          <w:lang w:eastAsia="fr-FR"/>
        </w:rPr>
        <w:t>Mercurial</w:t>
      </w:r>
      <w:proofErr w:type="spellEnd"/>
      <w:r>
        <w:rPr>
          <w:lang w:eastAsia="fr-FR"/>
        </w:rPr>
        <w:t xml:space="preserve"> et son utilisation nécessite une grande rigueur qu’il m’a fallu comprendre et appréhender durant tout mon temps en tant que junior et appliquer correctement par la suite. Une bonne utilisation de ce genre de logiciel dans une entreprise est aujourd’hui vitale pour la bonne conduite d’un projet de développement en équipe.</w:t>
      </w:r>
    </w:p>
    <w:p w:rsidR="009312A1" w:rsidRDefault="009312A1" w:rsidP="00C60EB8">
      <w:pPr>
        <w:rPr>
          <w:lang w:eastAsia="fr-FR"/>
        </w:rPr>
      </w:pPr>
      <w:r>
        <w:rPr>
          <w:lang w:eastAsia="fr-FR"/>
        </w:rPr>
        <w:tab/>
      </w:r>
      <w:r w:rsidR="00BE3BFB">
        <w:rPr>
          <w:lang w:eastAsia="fr-FR"/>
        </w:rPr>
        <w:t>Ces départs m’ont donc beaucoup impacté en tant que développeur car cela m’a permis d’apprendre un grand nombre de chose mais aussi en tant que personne car outre le gain en confiance personnelle que j’ai obtenu, j’ai aussi suivi leur période de préavis ainsi que les transferts de connaissances. Cependant, sur un plan plus personnel, j’avais de bonne relations avec ces seniors et malgré les bénéfices que j’ai retiré de leurs départs, je l’ai toujours regretté.</w:t>
      </w:r>
    </w:p>
    <w:p w:rsidR="00BE3BFB" w:rsidRDefault="00BE3BFB"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BE3BFB" w:rsidRDefault="00BE3BFB" w:rsidP="00C60EB8">
      <w:pPr>
        <w:rPr>
          <w:lang w:eastAsia="fr-FR"/>
        </w:rPr>
      </w:pPr>
    </w:p>
    <w:p w:rsidR="00BE3BFB" w:rsidRDefault="00BE3BFB" w:rsidP="00C60EB8">
      <w:pPr>
        <w:rPr>
          <w:lang w:eastAsia="fr-FR"/>
        </w:rPr>
      </w:pPr>
    </w:p>
    <w:p w:rsidR="00BE3BFB" w:rsidRDefault="00BE3BFB" w:rsidP="00BE3BFB">
      <w:pPr>
        <w:pStyle w:val="Titre1"/>
        <w:ind w:firstLine="708"/>
        <w:rPr>
          <w:lang w:eastAsia="fr-FR"/>
        </w:rPr>
      </w:pPr>
      <w:bookmarkStart w:id="27" w:name="_Toc421611895"/>
      <w:r>
        <w:rPr>
          <w:lang w:eastAsia="fr-FR"/>
        </w:rPr>
        <w:lastRenderedPageBreak/>
        <w:t>Analyse de l’approche choisie</w:t>
      </w:r>
      <w:bookmarkEnd w:id="27"/>
    </w:p>
    <w:p w:rsidR="00BE3BFB" w:rsidRDefault="00BE3BFB" w:rsidP="00BE3BFB">
      <w:pPr>
        <w:rPr>
          <w:lang w:eastAsia="fr-FR"/>
        </w:rPr>
      </w:pPr>
    </w:p>
    <w:p w:rsidR="000D6395" w:rsidRDefault="000D6395" w:rsidP="00BE3BFB">
      <w:pPr>
        <w:rPr>
          <w:lang w:eastAsia="fr-FR"/>
        </w:rPr>
      </w:pPr>
      <w:r>
        <w:rPr>
          <w:lang w:eastAsia="fr-FR"/>
        </w:rPr>
        <w:tab/>
      </w:r>
      <w:r w:rsidR="00E85BAC">
        <w:rPr>
          <w:lang w:eastAsia="fr-FR"/>
        </w:rPr>
        <w:t>Il est difficile de savoir si nos choix, tout au long de notre parcours, ont été les bons étant donné que l’entreprise a été mise en faillite avant la fin de la seconde levée de fonds qui aurait dû nous permettre de lancer la une grande campagne de communication à propos de notre service. Nous avions atteint environ 5 000 comptes sans faire de vraie communication. La stratégie était de tester plusieurs moyen de communications</w:t>
      </w:r>
      <w:r w:rsidR="00475D86">
        <w:rPr>
          <w:lang w:eastAsia="fr-FR"/>
        </w:rPr>
        <w:t xml:space="preserve"> à petites échelles</w:t>
      </w:r>
      <w:r w:rsidR="00E85BAC">
        <w:rPr>
          <w:lang w:eastAsia="fr-FR"/>
        </w:rPr>
        <w:t xml:space="preserve"> pour identifier le plus impactant pour notre </w:t>
      </w:r>
      <w:r w:rsidR="008A4519">
        <w:rPr>
          <w:lang w:eastAsia="fr-FR"/>
        </w:rPr>
        <w:t>cible</w:t>
      </w:r>
      <w:r w:rsidR="00E85BAC">
        <w:rPr>
          <w:lang w:eastAsia="fr-FR"/>
        </w:rPr>
        <w:t xml:space="preserve"> tel que des meetings avec des blogueurs de cinéma, publicité dans des revues spécialisées (les années laser)</w:t>
      </w:r>
      <w:r w:rsidR="00ED1C56">
        <w:rPr>
          <w:lang w:eastAsia="fr-FR"/>
        </w:rPr>
        <w:t>,</w:t>
      </w:r>
      <w:r w:rsidR="00E85BAC">
        <w:rPr>
          <w:lang w:eastAsia="fr-FR"/>
        </w:rPr>
        <w:t xml:space="preserve"> des messages sur des forums de cinéma, des campagnes de jeux Facebook, un compte Facebook et Twitter ou encore un blog parlant de cinéma invitant à voir les films sur notre service.</w:t>
      </w:r>
    </w:p>
    <w:p w:rsidR="00E85BAC" w:rsidRDefault="00E85BAC" w:rsidP="00BE3BFB">
      <w:pPr>
        <w:rPr>
          <w:lang w:eastAsia="fr-FR"/>
        </w:rPr>
      </w:pPr>
      <w:r>
        <w:rPr>
          <w:lang w:eastAsia="fr-FR"/>
        </w:rPr>
        <w:tab/>
        <w:t xml:space="preserve">Ce que nous savions est que les gens ayant testé le service le trouvaient intéressant et que beaucoup d’articles de presse </w:t>
      </w:r>
      <w:r w:rsidR="00ED1C56">
        <w:rPr>
          <w:lang w:eastAsia="fr-FR"/>
        </w:rPr>
        <w:t xml:space="preserve">spécialisée ont été très élogieux. La principale qualité qui ressortait était tout d’abords l’originalité mais aussi l’idée de permettre de réduire les coûts de la </w:t>
      </w:r>
      <w:proofErr w:type="spellStart"/>
      <w:r w:rsidR="00ED1C56">
        <w:rPr>
          <w:lang w:eastAsia="fr-FR"/>
        </w:rPr>
        <w:t>VoD</w:t>
      </w:r>
      <w:proofErr w:type="spellEnd"/>
      <w:r w:rsidR="00ED1C56">
        <w:rPr>
          <w:lang w:eastAsia="fr-FR"/>
        </w:rPr>
        <w:t xml:space="preserve">. Plusieurs personnes éminentes dans le monde de la </w:t>
      </w:r>
      <w:proofErr w:type="spellStart"/>
      <w:r w:rsidR="00ED1C56">
        <w:rPr>
          <w:lang w:eastAsia="fr-FR"/>
        </w:rPr>
        <w:t>VoD</w:t>
      </w:r>
      <w:proofErr w:type="spellEnd"/>
      <w:r w:rsidR="00ED1C56">
        <w:rPr>
          <w:lang w:eastAsia="fr-FR"/>
        </w:rPr>
        <w:t xml:space="preserve"> ont également dit que </w:t>
      </w:r>
      <w:proofErr w:type="spellStart"/>
      <w:r w:rsidR="00ED1C56">
        <w:rPr>
          <w:lang w:eastAsia="fr-FR"/>
        </w:rPr>
        <w:t>Clapfeeder</w:t>
      </w:r>
      <w:proofErr w:type="spellEnd"/>
      <w:r w:rsidR="00ED1C56">
        <w:rPr>
          <w:lang w:eastAsia="fr-FR"/>
        </w:rPr>
        <w:t xml:space="preserve"> allait certainement devenir un concurrent à surveiller de près. On peut aussi noter que certains de nos choix graphique et marketing sont apparus peu de mois après chez nos concurrents, par exemple, les collections chez mytf1vod.fr </w:t>
      </w:r>
      <w:r w:rsidR="00FA5B07">
        <w:rPr>
          <w:lang w:eastAsia="fr-FR"/>
        </w:rPr>
        <w:t>qui sont apparus sur leur site après que nous ayons mis en ligne nos sélection (@</w:t>
      </w:r>
      <w:proofErr w:type="spellStart"/>
      <w:r w:rsidR="00FA5B07">
        <w:rPr>
          <w:lang w:eastAsia="fr-FR"/>
        </w:rPr>
        <w:t>todo</w:t>
      </w:r>
      <w:proofErr w:type="spellEnd"/>
      <w:r w:rsidR="00FA5B07">
        <w:rPr>
          <w:lang w:eastAsia="fr-FR"/>
        </w:rPr>
        <w:t xml:space="preserve"> voir annexe page x). C’est également le cas avec le choix de présenter des films non pas avec leur affiche mais avec une image marketing ou une image tirée du film et de faire apparaitre des informations par-dessus l’image en blanc que nous avons utilisé pour afficher la liste des genres de nos films et que video-a-la-demande.orange.fr utilisent pour présenter les films de certaines </w:t>
      </w:r>
      <w:r w:rsidR="00475D86">
        <w:rPr>
          <w:lang w:eastAsia="fr-FR"/>
        </w:rPr>
        <w:t>catégories</w:t>
      </w:r>
      <w:r w:rsidR="00FA5B07">
        <w:rPr>
          <w:lang w:eastAsia="fr-FR"/>
        </w:rPr>
        <w:t xml:space="preserve"> (@</w:t>
      </w:r>
      <w:proofErr w:type="spellStart"/>
      <w:r w:rsidR="00FA5B07">
        <w:rPr>
          <w:lang w:eastAsia="fr-FR"/>
        </w:rPr>
        <w:t>todo</w:t>
      </w:r>
      <w:proofErr w:type="spellEnd"/>
      <w:r w:rsidR="00FA5B07">
        <w:rPr>
          <w:lang w:eastAsia="fr-FR"/>
        </w:rPr>
        <w:t xml:space="preserve"> voir annexe x). Encore une fois, ce choix graphique</w:t>
      </w:r>
      <w:r w:rsidR="00475D86">
        <w:rPr>
          <w:lang w:eastAsia="fr-FR"/>
        </w:rPr>
        <w:t xml:space="preserve"> d’</w:t>
      </w:r>
      <w:r w:rsidR="00FA5B07">
        <w:rPr>
          <w:lang w:eastAsia="fr-FR"/>
        </w:rPr>
        <w:t xml:space="preserve">orange est arrivé quelques mois après la mise en ligne de notre liste de genres. Bien entendu, tout cela </w:t>
      </w:r>
      <w:r w:rsidR="00475D86">
        <w:rPr>
          <w:lang w:eastAsia="fr-FR"/>
        </w:rPr>
        <w:t>n’</w:t>
      </w:r>
      <w:r w:rsidR="00FA5B07">
        <w:rPr>
          <w:lang w:eastAsia="fr-FR"/>
        </w:rPr>
        <w:t xml:space="preserve">est peut être </w:t>
      </w:r>
      <w:r w:rsidR="00475D86">
        <w:rPr>
          <w:lang w:eastAsia="fr-FR"/>
        </w:rPr>
        <w:t>qu’</w:t>
      </w:r>
      <w:r w:rsidR="00FA5B07">
        <w:rPr>
          <w:lang w:eastAsia="fr-FR"/>
        </w:rPr>
        <w:t>une coïncidence mais le timing et la ressemblance nous permettent d’en douter.</w:t>
      </w:r>
    </w:p>
    <w:p w:rsidR="00475D86" w:rsidRDefault="00475D86" w:rsidP="00BE3BFB">
      <w:pPr>
        <w:rPr>
          <w:lang w:eastAsia="fr-FR"/>
        </w:rPr>
      </w:pPr>
      <w:r>
        <w:rPr>
          <w:lang w:eastAsia="fr-FR"/>
        </w:rPr>
        <w:tab/>
        <w:t xml:space="preserve">Il est donc très regrettable de n’avoir pas pu tester le service dans des conditions réelles et de ne pas avoir pu obtenir des retours d’utilisateurs à grande échelle. Il était prévu au début de lancer une campagne marketing importante avec la première levée de fond. Elle aurait été certes bien moins importante que celle engendrée par la seconde mais nous aurait surement déjà permis d’avoir de nombreux retours sur les points forts et points faible de notre service mais surtout, et c’est là le plus important, de savoir si le projet avait une réelle chance de percer, savoir si les clients allaient adhérer au service. Malheureusement, suite à </w:t>
      </w:r>
      <w:r>
        <w:rPr>
          <w:lang w:eastAsia="fr-FR"/>
        </w:rPr>
        <w:lastRenderedPageBreak/>
        <w:t>certains retards et à des dépenses plus importantes, notamment dans l’encodage des films du catalogue, cette campagne de communication, ayant pour but de lancer le site, a été repoussée puis finalement annulé pour s’assurer des fonds suffisant pour maintenir l’entreprise jusqu’à la seconde levée de fonds. Par conséquent, il est d’autant plus regrettable de ne pas avoir réussi à lancer cette grande campagne de communication, surtout que tout était prêt, que tout allait démarrer à deux semaines près</w:t>
      </w:r>
      <w:r w:rsidR="00FF07C5">
        <w:rPr>
          <w:lang w:eastAsia="fr-FR"/>
        </w:rPr>
        <w:t xml:space="preserve"> si</w:t>
      </w:r>
      <w:r>
        <w:rPr>
          <w:lang w:eastAsia="fr-FR"/>
        </w:rPr>
        <w:t xml:space="preserve"> les raisons que j’ai </w:t>
      </w:r>
      <w:r w:rsidR="00FF07C5">
        <w:rPr>
          <w:lang w:eastAsia="fr-FR"/>
        </w:rPr>
        <w:t>expliquées</w:t>
      </w:r>
      <w:r>
        <w:rPr>
          <w:lang w:eastAsia="fr-FR"/>
        </w:rPr>
        <w:t xml:space="preserve"> </w:t>
      </w:r>
      <w:r w:rsidR="00FF07C5">
        <w:rPr>
          <w:lang w:eastAsia="fr-FR"/>
        </w:rPr>
        <w:t>dans la partie « Les raisons de la faillite » n’avaient pas eu lieu.</w:t>
      </w:r>
    </w:p>
    <w:p w:rsidR="00A85069" w:rsidRDefault="00A85069" w:rsidP="00BE3BFB">
      <w:pPr>
        <w:rPr>
          <w:lang w:eastAsia="fr-FR"/>
        </w:rPr>
      </w:pPr>
      <w:r>
        <w:rPr>
          <w:lang w:eastAsia="fr-FR"/>
        </w:rPr>
        <w:tab/>
        <w:t xml:space="preserve">De ce fait, l’échec de l’entreprise n’a pas été uniquement de notre ressort, il n’a pas été lié à une mauvaise gestion d’un projet, de l’argent, des ressources humaines ou toutes autres choses dont </w:t>
      </w:r>
      <w:r w:rsidR="008A4519">
        <w:rPr>
          <w:lang w:eastAsia="fr-FR"/>
        </w:rPr>
        <w:t>nous aurions</w:t>
      </w:r>
      <w:r>
        <w:rPr>
          <w:lang w:eastAsia="fr-FR"/>
        </w:rPr>
        <w:t xml:space="preserve"> été les seuls fautifs. La question la plus importante qui reste est de savoir si nous aurions dû lancer la campagne de communication avec la première levée de fonds quitte à montrer un service encore imparfait plutôt que d’attendre et de ne montrer le service qu’une fois fin prêt. Il est possible que nous </w:t>
      </w:r>
      <w:r w:rsidR="008A4519">
        <w:rPr>
          <w:lang w:eastAsia="fr-FR"/>
        </w:rPr>
        <w:t>ayons déjà pu</w:t>
      </w:r>
      <w:r>
        <w:rPr>
          <w:lang w:eastAsia="fr-FR"/>
        </w:rPr>
        <w:t xml:space="preserve"> savoir si le projet </w:t>
      </w:r>
      <w:r w:rsidR="008A4519">
        <w:rPr>
          <w:lang w:eastAsia="fr-FR"/>
        </w:rPr>
        <w:t xml:space="preserve">aurait plu ou non ce qui nous aurait permis de soit rassurer les investisseurs et en trouver plus facilement soit mettre fin au projet immédiatement. D’un autre côté, cela aurait également pu nous desservir de montrer un service nécessitant encore beaucoup de correction et aurait également pu augmenter la difficulté à trouver du financement pour la seconde levée de fonds même si le service semblait être apprécié par les utilisateurs. </w:t>
      </w:r>
      <w:r w:rsidR="00243FBA">
        <w:rPr>
          <w:lang w:eastAsia="fr-FR"/>
        </w:rPr>
        <w:t>Avec le recul, l</w:t>
      </w:r>
      <w:r w:rsidR="008A4519">
        <w:rPr>
          <w:lang w:eastAsia="fr-FR"/>
        </w:rPr>
        <w:t>a question de lancer ou non la campagne de communication avec la première levée de fonds ou d’attend</w:t>
      </w:r>
      <w:r w:rsidR="00243FBA">
        <w:rPr>
          <w:lang w:eastAsia="fr-FR"/>
        </w:rPr>
        <w:t>re la seconde a probablement était probablement</w:t>
      </w:r>
      <w:r w:rsidR="008A4519">
        <w:rPr>
          <w:lang w:eastAsia="fr-FR"/>
        </w:rPr>
        <w:t xml:space="preserve"> la plus importante de notre parcours.</w:t>
      </w:r>
    </w:p>
    <w:p w:rsidR="00FF07C5" w:rsidRDefault="00FF07C5" w:rsidP="00BE3BFB">
      <w:pPr>
        <w:rPr>
          <w:lang w:eastAsia="fr-FR"/>
        </w:rPr>
      </w:pPr>
      <w:r>
        <w:rPr>
          <w:lang w:eastAsia="fr-FR"/>
        </w:rPr>
        <w:tab/>
        <w:t xml:space="preserve">Concernant mon travail, tout ce que j’ai développé </w:t>
      </w:r>
      <w:r w:rsidR="00A85069">
        <w:rPr>
          <w:lang w:eastAsia="fr-FR"/>
        </w:rPr>
        <w:t xml:space="preserve">a été validé et mis en ligne. A l’exception du </w:t>
      </w:r>
      <w:proofErr w:type="spellStart"/>
      <w:r w:rsidR="00A85069">
        <w:rPr>
          <w:lang w:eastAsia="fr-FR"/>
        </w:rPr>
        <w:t>player</w:t>
      </w:r>
      <w:proofErr w:type="spellEnd"/>
      <w:r w:rsidR="00A85069">
        <w:rPr>
          <w:lang w:eastAsia="fr-FR"/>
        </w:rPr>
        <w:t xml:space="preserve"> offline qui était l’outil permettant de télécharger entièrement les films sur sa machine personnelle et de les lire plus tard sans connexion internet. Ce projet n’a tout simplement pas été mis en ligne car son développement a été réalisé durant les deux derniers mois que j’ai passés dans l’entreprise mais il était prévu dans la prochaine mise à jour en production de notre site. Toute les refontes graphiques dont j’ai pris part ont toujours apporté une amélioration et les quelques retours que nous avions était encourageant à propos de ces changements.</w:t>
      </w:r>
    </w:p>
    <w:p w:rsidR="00A85069" w:rsidRDefault="00A85069" w:rsidP="00BE3BFB">
      <w:pPr>
        <w:rPr>
          <w:lang w:eastAsia="fr-FR"/>
        </w:rPr>
      </w:pPr>
      <w:r>
        <w:rPr>
          <w:lang w:eastAsia="fr-FR"/>
        </w:rPr>
        <w:tab/>
      </w:r>
    </w:p>
    <w:p w:rsidR="002E5AE8" w:rsidRDefault="002E5AE8" w:rsidP="00BE3BFB">
      <w:pPr>
        <w:rPr>
          <w:lang w:eastAsia="fr-FR"/>
        </w:rPr>
      </w:pPr>
    </w:p>
    <w:p w:rsidR="00365DBF" w:rsidRDefault="00365DBF" w:rsidP="00BE3BFB">
      <w:pPr>
        <w:rPr>
          <w:lang w:eastAsia="fr-FR"/>
        </w:rPr>
      </w:pPr>
    </w:p>
    <w:p w:rsidR="00365DBF" w:rsidRDefault="00365DBF" w:rsidP="00365DBF">
      <w:pPr>
        <w:pStyle w:val="Titre1"/>
        <w:ind w:firstLine="708"/>
        <w:rPr>
          <w:lang w:eastAsia="fr-FR"/>
        </w:rPr>
      </w:pPr>
      <w:bookmarkStart w:id="28" w:name="_Toc421611896"/>
      <w:r>
        <w:rPr>
          <w:lang w:eastAsia="fr-FR"/>
        </w:rPr>
        <w:lastRenderedPageBreak/>
        <w:t>Réflexion sur le stage et le mémoire</w:t>
      </w:r>
      <w:bookmarkEnd w:id="28"/>
    </w:p>
    <w:p w:rsidR="00365DBF" w:rsidRDefault="00365DBF" w:rsidP="00365DBF">
      <w:pPr>
        <w:rPr>
          <w:lang w:eastAsia="fr-FR"/>
        </w:rPr>
      </w:pPr>
    </w:p>
    <w:p w:rsidR="00365DBF" w:rsidRDefault="00365DBF" w:rsidP="00365DBF">
      <w:pPr>
        <w:rPr>
          <w:lang w:eastAsia="fr-FR"/>
        </w:rPr>
      </w:pPr>
      <w:r>
        <w:rPr>
          <w:lang w:eastAsia="fr-FR"/>
        </w:rPr>
        <w:tab/>
        <w:t xml:space="preserve">Ce stage et l’emploi qui en a suivi m’ont permis d’apprendre énormément de choses à commencer par la programmation. </w:t>
      </w:r>
      <w:r w:rsidR="005F5872">
        <w:rPr>
          <w:lang w:eastAsia="fr-FR"/>
        </w:rPr>
        <w:t xml:space="preserve">J’ai réalisé que ce qui m’intéressait le plus dans le développement web était la partie </w:t>
      </w:r>
      <w:proofErr w:type="spellStart"/>
      <w:r w:rsidR="005F5872">
        <w:rPr>
          <w:lang w:eastAsia="fr-FR"/>
        </w:rPr>
        <w:t>frontend</w:t>
      </w:r>
      <w:proofErr w:type="spellEnd"/>
      <w:r w:rsidR="005F5872">
        <w:rPr>
          <w:lang w:eastAsia="fr-FR"/>
        </w:rPr>
        <w:t xml:space="preserve"> pour son côté graphique et pour l’utilisation du JavaScript notamment avec la technologie AJAX permettant un grand dynamisme des pages offrant de très grandes possibilités pour un développeur </w:t>
      </w:r>
      <w:proofErr w:type="spellStart"/>
      <w:r w:rsidR="005F5872">
        <w:rPr>
          <w:lang w:eastAsia="fr-FR"/>
        </w:rPr>
        <w:t>frontend</w:t>
      </w:r>
      <w:proofErr w:type="spellEnd"/>
      <w:r w:rsidR="005F5872">
        <w:rPr>
          <w:lang w:eastAsia="fr-FR"/>
        </w:rPr>
        <w:t xml:space="preserve">. Je remercie particulièrement François Prunier, qui était senior développeur à </w:t>
      </w:r>
      <w:proofErr w:type="spellStart"/>
      <w:r w:rsidR="005F5872">
        <w:rPr>
          <w:lang w:eastAsia="fr-FR"/>
        </w:rPr>
        <w:t>Clapfeeder</w:t>
      </w:r>
      <w:proofErr w:type="spellEnd"/>
      <w:r w:rsidR="005F5872">
        <w:rPr>
          <w:lang w:eastAsia="fr-FR"/>
        </w:rPr>
        <w:t xml:space="preserve">, pour son aide régulière, sa disponibilité et pour tout ce qu’il m’a permis d’apprendre. En termes de programmation, tout mon temps passé à </w:t>
      </w:r>
      <w:proofErr w:type="spellStart"/>
      <w:r w:rsidR="005F5872">
        <w:rPr>
          <w:lang w:eastAsia="fr-FR"/>
        </w:rPr>
        <w:t>Clapfeeder</w:t>
      </w:r>
      <w:proofErr w:type="spellEnd"/>
      <w:r w:rsidR="005F5872">
        <w:rPr>
          <w:lang w:eastAsia="fr-FR"/>
        </w:rPr>
        <w:t xml:space="preserve"> m’a également fait approfondir beaucoup d’éléments relatifs au </w:t>
      </w:r>
      <w:proofErr w:type="spellStart"/>
      <w:r w:rsidR="005F5872">
        <w:rPr>
          <w:lang w:eastAsia="fr-FR"/>
        </w:rPr>
        <w:t>backend</w:t>
      </w:r>
      <w:proofErr w:type="spellEnd"/>
      <w:r w:rsidR="005F5872">
        <w:rPr>
          <w:lang w:eastAsia="fr-FR"/>
        </w:rPr>
        <w:t xml:space="preserve"> d’un site. C’est le cas des bases de données dont j’ai découvert les possibilités de grandement optimiser des requêtes par des moyens relativement simple mais très efficace. Je retiendrai particulièrement la phase d’optimisation du site qui est probablement la période où j’ai appris le plus de choses.</w:t>
      </w:r>
    </w:p>
    <w:p w:rsidR="005F5872" w:rsidRDefault="005F5872" w:rsidP="00365DBF">
      <w:pPr>
        <w:rPr>
          <w:lang w:eastAsia="fr-FR"/>
        </w:rPr>
      </w:pPr>
      <w:r>
        <w:rPr>
          <w:lang w:eastAsia="fr-FR"/>
        </w:rPr>
        <w:tab/>
        <w:t xml:space="preserve">Les réductions d’effectifs m’ont amenés à découvrir une partie liée au développement web que j’approchais peu, les serveurs. La maintenance de ceux-ci pendant plusieurs mois, </w:t>
      </w:r>
      <w:r w:rsidR="006F2963">
        <w:rPr>
          <w:lang w:eastAsia="fr-FR"/>
        </w:rPr>
        <w:t xml:space="preserve">incluant des mises à jours du service et des corrections de problèmes m’ont permis de comprendre plus en profondeur mon travail de développeur web en augmentant mes connaissances sur la totalité des éléments qui constituent un site web, plus seulement le code source mais aussi les machines qui permettent de le faire fonctionner. Je tiens à remercier Sylvain </w:t>
      </w:r>
      <w:proofErr w:type="spellStart"/>
      <w:r w:rsidR="006F2963">
        <w:rPr>
          <w:lang w:eastAsia="fr-FR"/>
        </w:rPr>
        <w:t>Ferrot</w:t>
      </w:r>
      <w:proofErr w:type="spellEnd"/>
      <w:r w:rsidR="006F2963">
        <w:rPr>
          <w:lang w:eastAsia="fr-FR"/>
        </w:rPr>
        <w:t xml:space="preserve">, le deuxième développeur junior de </w:t>
      </w:r>
      <w:proofErr w:type="spellStart"/>
      <w:r w:rsidR="006F2963">
        <w:rPr>
          <w:lang w:eastAsia="fr-FR"/>
        </w:rPr>
        <w:t>Clapfeeder</w:t>
      </w:r>
      <w:proofErr w:type="spellEnd"/>
      <w:r w:rsidR="006F2963">
        <w:rPr>
          <w:lang w:eastAsia="fr-FR"/>
        </w:rPr>
        <w:t xml:space="preserve"> qui m’appris beaucoup de choses sur ce domaine une fois que les seniors avaient quittés l’entreprise.</w:t>
      </w:r>
    </w:p>
    <w:p w:rsidR="006F2963" w:rsidRDefault="006F2963" w:rsidP="00365DBF">
      <w:pPr>
        <w:rPr>
          <w:lang w:eastAsia="fr-FR"/>
        </w:rPr>
      </w:pPr>
      <w:r>
        <w:rPr>
          <w:lang w:eastAsia="fr-FR"/>
        </w:rPr>
        <w:tab/>
        <w:t xml:space="preserve">Dans cette entreprise, même quand j’étais stagiaire, </w:t>
      </w:r>
      <w:r w:rsidR="00A24877">
        <w:rPr>
          <w:lang w:eastAsia="fr-FR"/>
        </w:rPr>
        <w:t>j’étais toujours considéré comme un membre à part entière ce qui a été différent de la majorité de mes précédentes expériences en entreprise. Cela m’a permis de m’affirmer rapidement en tant que développeur et en tant que cadre. Le travail en équipe ne m’a pas posé de problèmes car j’ai été bien accueilli dans l’entreprise et due aux nombreux projets de groupe</w:t>
      </w:r>
      <w:r w:rsidR="00BC41B1">
        <w:rPr>
          <w:lang w:eastAsia="fr-FR"/>
        </w:rPr>
        <w:t>s</w:t>
      </w:r>
      <w:r w:rsidR="00A24877">
        <w:rPr>
          <w:lang w:eastAsia="fr-FR"/>
        </w:rPr>
        <w:t xml:space="preserve"> pendant ma scolarité, notamment à </w:t>
      </w:r>
      <w:proofErr w:type="spellStart"/>
      <w:r w:rsidR="00A24877">
        <w:rPr>
          <w:lang w:eastAsia="fr-FR"/>
        </w:rPr>
        <w:t>Supinfo</w:t>
      </w:r>
      <w:proofErr w:type="spellEnd"/>
      <w:r w:rsidR="00A24877">
        <w:rPr>
          <w:lang w:eastAsia="fr-FR"/>
        </w:rPr>
        <w:t>, ainsi qu’aux nombreux stages en entreprise qu’il m’a été permis de faire, j’avais déjà acquis une bonne expérience dans ce domaine. J’ai également pu appliquer</w:t>
      </w:r>
      <w:r w:rsidR="00BC41B1">
        <w:rPr>
          <w:lang w:eastAsia="fr-FR"/>
        </w:rPr>
        <w:t xml:space="preserve">, </w:t>
      </w:r>
      <w:r w:rsidR="00BC41B1">
        <w:rPr>
          <w:lang w:eastAsia="fr-FR"/>
        </w:rPr>
        <w:t>au sein de cet emploi</w:t>
      </w:r>
      <w:r w:rsidR="00BC41B1">
        <w:rPr>
          <w:lang w:eastAsia="fr-FR"/>
        </w:rPr>
        <w:t>,</w:t>
      </w:r>
      <w:r w:rsidR="00A24877">
        <w:rPr>
          <w:lang w:eastAsia="fr-FR"/>
        </w:rPr>
        <w:t xml:space="preserve"> une partie des cours liés aux management et à la gestion de projet que </w:t>
      </w:r>
      <w:proofErr w:type="spellStart"/>
      <w:r w:rsidR="00A24877">
        <w:rPr>
          <w:lang w:eastAsia="fr-FR"/>
        </w:rPr>
        <w:t>Supinfo</w:t>
      </w:r>
      <w:proofErr w:type="spellEnd"/>
      <w:r w:rsidR="00A24877">
        <w:rPr>
          <w:lang w:eastAsia="fr-FR"/>
        </w:rPr>
        <w:t xml:space="preserve"> m’a permis de suivre</w:t>
      </w:r>
      <w:r w:rsidR="00BC41B1">
        <w:rPr>
          <w:lang w:eastAsia="fr-FR"/>
        </w:rPr>
        <w:t>.</w:t>
      </w:r>
      <w:r w:rsidR="009351AC">
        <w:rPr>
          <w:lang w:eastAsia="fr-FR"/>
        </w:rPr>
        <w:t xml:space="preserve"> Concernant la gestion de projet, l’autonomie dont nous disposions nous imposait de décider de nombreux éléments tels que la priorisation et l’estimation de durée des tâches. Un exercice difficile au début mais que j’ai pu maitriser, affirmant mon autonomie. Enfin, j</w:t>
      </w:r>
      <w:r w:rsidR="00BC41B1">
        <w:rPr>
          <w:lang w:eastAsia="fr-FR"/>
        </w:rPr>
        <w:t xml:space="preserve">’ai également pu en apprendre </w:t>
      </w:r>
      <w:r w:rsidR="00A24877">
        <w:rPr>
          <w:lang w:eastAsia="fr-FR"/>
        </w:rPr>
        <w:t xml:space="preserve">beaucoup </w:t>
      </w:r>
      <w:r w:rsidR="00BC41B1">
        <w:rPr>
          <w:lang w:eastAsia="fr-FR"/>
        </w:rPr>
        <w:t>plus</w:t>
      </w:r>
      <w:r w:rsidR="00A24877">
        <w:rPr>
          <w:lang w:eastAsia="fr-FR"/>
        </w:rPr>
        <w:t xml:space="preserve"> </w:t>
      </w:r>
      <w:r w:rsidR="00A24877">
        <w:rPr>
          <w:lang w:eastAsia="fr-FR"/>
        </w:rPr>
        <w:lastRenderedPageBreak/>
        <w:t xml:space="preserve">sur d’autres outils très important pour un développeur tel que les outils de </w:t>
      </w:r>
      <w:proofErr w:type="spellStart"/>
      <w:r w:rsidR="00A24877">
        <w:rPr>
          <w:lang w:eastAsia="fr-FR"/>
        </w:rPr>
        <w:t>versionning</w:t>
      </w:r>
      <w:proofErr w:type="spellEnd"/>
      <w:r w:rsidR="00A24877">
        <w:rPr>
          <w:lang w:eastAsia="fr-FR"/>
        </w:rPr>
        <w:t xml:space="preserve"> dont </w:t>
      </w:r>
      <w:proofErr w:type="spellStart"/>
      <w:r w:rsidR="00A24877">
        <w:rPr>
          <w:lang w:eastAsia="fr-FR"/>
        </w:rPr>
        <w:t>Mercurial</w:t>
      </w:r>
      <w:proofErr w:type="spellEnd"/>
      <w:r w:rsidR="00BC41B1">
        <w:rPr>
          <w:lang w:eastAsia="fr-FR"/>
        </w:rPr>
        <w:t xml:space="preserve"> qui</w:t>
      </w:r>
      <w:r w:rsidR="00A24877">
        <w:rPr>
          <w:lang w:eastAsia="fr-FR"/>
        </w:rPr>
        <w:t xml:space="preserve"> était celui utilisé chez </w:t>
      </w:r>
      <w:proofErr w:type="spellStart"/>
      <w:r w:rsidR="00A24877">
        <w:rPr>
          <w:lang w:eastAsia="fr-FR"/>
        </w:rPr>
        <w:t>Clapfeeder</w:t>
      </w:r>
      <w:proofErr w:type="spellEnd"/>
      <w:r w:rsidR="00A24877">
        <w:rPr>
          <w:lang w:eastAsia="fr-FR"/>
        </w:rPr>
        <w:t>.</w:t>
      </w:r>
    </w:p>
    <w:p w:rsidR="009351AC" w:rsidRDefault="009351AC" w:rsidP="00365DBF">
      <w:pPr>
        <w:rPr>
          <w:lang w:eastAsia="fr-FR"/>
        </w:rPr>
      </w:pPr>
      <w:r>
        <w:rPr>
          <w:lang w:eastAsia="fr-FR"/>
        </w:rPr>
        <w:tab/>
        <w:t xml:space="preserve">Je remercie Christophe Ebro, directeur de </w:t>
      </w:r>
      <w:proofErr w:type="spellStart"/>
      <w:r>
        <w:rPr>
          <w:lang w:eastAsia="fr-FR"/>
        </w:rPr>
        <w:t>Clapfeeder</w:t>
      </w:r>
      <w:proofErr w:type="spellEnd"/>
      <w:r>
        <w:rPr>
          <w:lang w:eastAsia="fr-FR"/>
        </w:rPr>
        <w:t xml:space="preserve"> pour son accueil au sein de son entreprise et pour la confiance qu’il m’a accordé tout au long du stage et de l’emploi. Je n’ai eu aucun mal à m’intégrer à son équipe composée de gens tous très agréable. Cela m’a permis de constater mes capacités d’intégration d’une entreprise et me rassure quant à mes prochaines embauches. Je le remercie également pour l’ouverture au monde du cinéma qu’il m’a apporté, sa passion et son expérience dans ce domaine m’ont beaucoup intéressé me permettant d’apprécier mon travail de développeur dans une entreprise dont le secteur me passionne à présent.</w:t>
      </w:r>
    </w:p>
    <w:p w:rsidR="009351AC" w:rsidRDefault="009351AC" w:rsidP="00365DBF">
      <w:pPr>
        <w:rPr>
          <w:lang w:eastAsia="fr-FR"/>
        </w:rPr>
      </w:pPr>
      <w:r>
        <w:rPr>
          <w:lang w:eastAsia="fr-FR"/>
        </w:rPr>
        <w:tab/>
        <w:t>Toute</w:t>
      </w:r>
      <w:r w:rsidR="00CB344E">
        <w:rPr>
          <w:lang w:eastAsia="fr-FR"/>
        </w:rPr>
        <w:t>s</w:t>
      </w:r>
      <w:r>
        <w:rPr>
          <w:lang w:eastAsia="fr-FR"/>
        </w:rPr>
        <w:t xml:space="preserve"> ces expérience</w:t>
      </w:r>
      <w:r w:rsidR="00CB344E">
        <w:rPr>
          <w:lang w:eastAsia="fr-FR"/>
        </w:rPr>
        <w:t>s</w:t>
      </w:r>
      <w:r>
        <w:rPr>
          <w:lang w:eastAsia="fr-FR"/>
        </w:rPr>
        <w:t xml:space="preserve"> ont confirmé</w:t>
      </w:r>
      <w:r w:rsidR="00CB344E">
        <w:rPr>
          <w:lang w:eastAsia="fr-FR"/>
        </w:rPr>
        <w:t>es</w:t>
      </w:r>
      <w:r>
        <w:rPr>
          <w:lang w:eastAsia="fr-FR"/>
        </w:rPr>
        <w:t xml:space="preserve"> mes goûts pour la programmation tout en précisant celle-ci pour le développement </w:t>
      </w:r>
      <w:proofErr w:type="spellStart"/>
      <w:r>
        <w:rPr>
          <w:lang w:eastAsia="fr-FR"/>
        </w:rPr>
        <w:t>frontend</w:t>
      </w:r>
      <w:proofErr w:type="spellEnd"/>
      <w:r>
        <w:rPr>
          <w:lang w:eastAsia="fr-FR"/>
        </w:rPr>
        <w:t xml:space="preserve"> dont je </w:t>
      </w:r>
      <w:r w:rsidR="00CB344E">
        <w:rPr>
          <w:lang w:eastAsia="fr-FR"/>
        </w:rPr>
        <w:t>continue de m’orienter pour mes recherches d’emplois. Le monde d’internet m’intéresse de plus en plus et les possibilités qu’il apporte à l’humanité et aux entreprises en font probablement la technologie la plus importante de ma génération et je compte bien continuer de suivre son évolution en espérant y apporter ma modeste part.</w:t>
      </w:r>
    </w:p>
    <w:p w:rsidR="00BC41B1" w:rsidRDefault="00BC41B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Pr="00365DBF" w:rsidRDefault="00144711" w:rsidP="00144711">
      <w:pPr>
        <w:pStyle w:val="Titre1"/>
        <w:ind w:firstLine="708"/>
        <w:rPr>
          <w:lang w:eastAsia="fr-FR"/>
        </w:rPr>
      </w:pPr>
      <w:bookmarkStart w:id="29" w:name="_Toc421611897"/>
      <w:r>
        <w:rPr>
          <w:lang w:eastAsia="fr-FR"/>
        </w:rPr>
        <w:lastRenderedPageBreak/>
        <w:t>Conclusion</w:t>
      </w:r>
      <w:bookmarkStart w:id="30" w:name="_GoBack"/>
      <w:bookmarkEnd w:id="29"/>
      <w:bookmarkEnd w:id="30"/>
    </w:p>
    <w:sectPr w:rsidR="00144711" w:rsidRPr="00365DBF" w:rsidSect="003D09D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6B5" w:rsidRDefault="00B016B5" w:rsidP="003D09D6">
      <w:pPr>
        <w:spacing w:before="0" w:after="0" w:line="240" w:lineRule="auto"/>
      </w:pPr>
      <w:r>
        <w:separator/>
      </w:r>
    </w:p>
  </w:endnote>
  <w:endnote w:type="continuationSeparator" w:id="0">
    <w:p w:rsidR="00B016B5" w:rsidRDefault="00B016B5"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EndPr/>
    <w:sdtContent>
      <w:p w:rsidR="00FD3E4A" w:rsidRDefault="00FD3E4A">
        <w:pPr>
          <w:pStyle w:val="Pieddepage"/>
          <w:jc w:val="center"/>
        </w:pPr>
        <w:r>
          <w:fldChar w:fldCharType="begin"/>
        </w:r>
        <w:r>
          <w:instrText>PAGE   \* MERGEFORMAT</w:instrText>
        </w:r>
        <w:r>
          <w:fldChar w:fldCharType="separate"/>
        </w:r>
        <w:r w:rsidR="00144711">
          <w:rPr>
            <w:noProof/>
          </w:rPr>
          <w:t>57</w:t>
        </w:r>
        <w:r>
          <w:fldChar w:fldCharType="end"/>
        </w:r>
      </w:p>
    </w:sdtContent>
  </w:sdt>
  <w:p w:rsidR="00FD3E4A" w:rsidRDefault="00FD3E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6B5" w:rsidRDefault="00B016B5" w:rsidP="003D09D6">
      <w:pPr>
        <w:spacing w:before="0" w:after="0" w:line="240" w:lineRule="auto"/>
      </w:pPr>
      <w:r>
        <w:separator/>
      </w:r>
    </w:p>
  </w:footnote>
  <w:footnote w:type="continuationSeparator" w:id="0">
    <w:p w:rsidR="00B016B5" w:rsidRDefault="00B016B5"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C850AC"/>
    <w:multiLevelType w:val="hybridMultilevel"/>
    <w:tmpl w:val="B8425BCC"/>
    <w:lvl w:ilvl="0" w:tplc="2A7418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F65AF2"/>
    <w:multiLevelType w:val="hybridMultilevel"/>
    <w:tmpl w:val="CA98E1DE"/>
    <w:lvl w:ilvl="0" w:tplc="681452D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07A7F"/>
    <w:rsid w:val="00014460"/>
    <w:rsid w:val="00014CA7"/>
    <w:rsid w:val="00016BC9"/>
    <w:rsid w:val="00020EA7"/>
    <w:rsid w:val="000224C0"/>
    <w:rsid w:val="00040099"/>
    <w:rsid w:val="0004289C"/>
    <w:rsid w:val="00046CE6"/>
    <w:rsid w:val="0005504B"/>
    <w:rsid w:val="00056246"/>
    <w:rsid w:val="000577C1"/>
    <w:rsid w:val="000613CB"/>
    <w:rsid w:val="0006281A"/>
    <w:rsid w:val="0007296B"/>
    <w:rsid w:val="00073370"/>
    <w:rsid w:val="00082DD8"/>
    <w:rsid w:val="00091EAD"/>
    <w:rsid w:val="000B3202"/>
    <w:rsid w:val="000C579E"/>
    <w:rsid w:val="000D39FB"/>
    <w:rsid w:val="000D4DFB"/>
    <w:rsid w:val="000D6395"/>
    <w:rsid w:val="000E77B7"/>
    <w:rsid w:val="00101C8E"/>
    <w:rsid w:val="001043F9"/>
    <w:rsid w:val="001122C2"/>
    <w:rsid w:val="001138CE"/>
    <w:rsid w:val="00113B75"/>
    <w:rsid w:val="001218D5"/>
    <w:rsid w:val="001345D6"/>
    <w:rsid w:val="00144711"/>
    <w:rsid w:val="00147BE1"/>
    <w:rsid w:val="00157F11"/>
    <w:rsid w:val="00163450"/>
    <w:rsid w:val="00176BA2"/>
    <w:rsid w:val="0018073F"/>
    <w:rsid w:val="00190AE0"/>
    <w:rsid w:val="001975FF"/>
    <w:rsid w:val="001A7988"/>
    <w:rsid w:val="001B0F79"/>
    <w:rsid w:val="001B15F2"/>
    <w:rsid w:val="001B1C41"/>
    <w:rsid w:val="001B439D"/>
    <w:rsid w:val="001B689F"/>
    <w:rsid w:val="001C6410"/>
    <w:rsid w:val="001D368C"/>
    <w:rsid w:val="001D6EB9"/>
    <w:rsid w:val="001E18A3"/>
    <w:rsid w:val="001F7928"/>
    <w:rsid w:val="00207DCB"/>
    <w:rsid w:val="00215187"/>
    <w:rsid w:val="002225E8"/>
    <w:rsid w:val="00236A22"/>
    <w:rsid w:val="00243FBA"/>
    <w:rsid w:val="00250E7B"/>
    <w:rsid w:val="00255B71"/>
    <w:rsid w:val="00265A90"/>
    <w:rsid w:val="00271515"/>
    <w:rsid w:val="002730CD"/>
    <w:rsid w:val="00283ADF"/>
    <w:rsid w:val="0028618F"/>
    <w:rsid w:val="002A6054"/>
    <w:rsid w:val="002B447A"/>
    <w:rsid w:val="002C7DFA"/>
    <w:rsid w:val="002D342F"/>
    <w:rsid w:val="002D5A80"/>
    <w:rsid w:val="002E3955"/>
    <w:rsid w:val="002E5AE8"/>
    <w:rsid w:val="002E78B0"/>
    <w:rsid w:val="00317EC9"/>
    <w:rsid w:val="00320B64"/>
    <w:rsid w:val="00324B63"/>
    <w:rsid w:val="0035205F"/>
    <w:rsid w:val="00365DBF"/>
    <w:rsid w:val="00370D0F"/>
    <w:rsid w:val="00374CB7"/>
    <w:rsid w:val="00381790"/>
    <w:rsid w:val="00391D2B"/>
    <w:rsid w:val="003B08B7"/>
    <w:rsid w:val="003B477C"/>
    <w:rsid w:val="003B5DF7"/>
    <w:rsid w:val="003B7721"/>
    <w:rsid w:val="003D09D6"/>
    <w:rsid w:val="003D0A06"/>
    <w:rsid w:val="003D1736"/>
    <w:rsid w:val="003F19D4"/>
    <w:rsid w:val="0040268E"/>
    <w:rsid w:val="004042B6"/>
    <w:rsid w:val="004055EE"/>
    <w:rsid w:val="00406118"/>
    <w:rsid w:val="00410028"/>
    <w:rsid w:val="00414A2A"/>
    <w:rsid w:val="00427216"/>
    <w:rsid w:val="00427C2D"/>
    <w:rsid w:val="00437101"/>
    <w:rsid w:val="00444AAE"/>
    <w:rsid w:val="004565B5"/>
    <w:rsid w:val="004568A5"/>
    <w:rsid w:val="00465D59"/>
    <w:rsid w:val="00475D86"/>
    <w:rsid w:val="0048231D"/>
    <w:rsid w:val="004B0A29"/>
    <w:rsid w:val="004C4E0C"/>
    <w:rsid w:val="004C62A6"/>
    <w:rsid w:val="004E2775"/>
    <w:rsid w:val="004E471C"/>
    <w:rsid w:val="004E7E39"/>
    <w:rsid w:val="004F293E"/>
    <w:rsid w:val="004F396C"/>
    <w:rsid w:val="004F4C3C"/>
    <w:rsid w:val="00503B66"/>
    <w:rsid w:val="00513B7E"/>
    <w:rsid w:val="0052417D"/>
    <w:rsid w:val="00527F44"/>
    <w:rsid w:val="0054260E"/>
    <w:rsid w:val="0055209D"/>
    <w:rsid w:val="005530AF"/>
    <w:rsid w:val="00556EC4"/>
    <w:rsid w:val="00565612"/>
    <w:rsid w:val="00577E74"/>
    <w:rsid w:val="00581DEB"/>
    <w:rsid w:val="005A2F9D"/>
    <w:rsid w:val="005B54A3"/>
    <w:rsid w:val="005B7177"/>
    <w:rsid w:val="005B71A7"/>
    <w:rsid w:val="005C5341"/>
    <w:rsid w:val="005C7210"/>
    <w:rsid w:val="005C7EFF"/>
    <w:rsid w:val="005D4113"/>
    <w:rsid w:val="005E1FF7"/>
    <w:rsid w:val="005F0591"/>
    <w:rsid w:val="005F5872"/>
    <w:rsid w:val="005F655D"/>
    <w:rsid w:val="005F6E40"/>
    <w:rsid w:val="006233D9"/>
    <w:rsid w:val="00633997"/>
    <w:rsid w:val="00643B66"/>
    <w:rsid w:val="00643C79"/>
    <w:rsid w:val="00647635"/>
    <w:rsid w:val="00650BB4"/>
    <w:rsid w:val="00652736"/>
    <w:rsid w:val="00655A83"/>
    <w:rsid w:val="006647AB"/>
    <w:rsid w:val="00680F03"/>
    <w:rsid w:val="006A23A2"/>
    <w:rsid w:val="006A4A22"/>
    <w:rsid w:val="006B415E"/>
    <w:rsid w:val="006B6D8F"/>
    <w:rsid w:val="006C32D4"/>
    <w:rsid w:val="006D32B0"/>
    <w:rsid w:val="006D6249"/>
    <w:rsid w:val="006D6492"/>
    <w:rsid w:val="006D757E"/>
    <w:rsid w:val="006D7DE1"/>
    <w:rsid w:val="006E43F1"/>
    <w:rsid w:val="006E58D7"/>
    <w:rsid w:val="006E5E83"/>
    <w:rsid w:val="006F2963"/>
    <w:rsid w:val="006F2F37"/>
    <w:rsid w:val="00714BF2"/>
    <w:rsid w:val="0071542F"/>
    <w:rsid w:val="00717436"/>
    <w:rsid w:val="0072748F"/>
    <w:rsid w:val="00744FBD"/>
    <w:rsid w:val="00745F32"/>
    <w:rsid w:val="007504AF"/>
    <w:rsid w:val="00760B5A"/>
    <w:rsid w:val="00762657"/>
    <w:rsid w:val="00771C41"/>
    <w:rsid w:val="0077246C"/>
    <w:rsid w:val="00773C9E"/>
    <w:rsid w:val="007901CE"/>
    <w:rsid w:val="00793D37"/>
    <w:rsid w:val="007967FF"/>
    <w:rsid w:val="007A3117"/>
    <w:rsid w:val="007A32A8"/>
    <w:rsid w:val="007C1854"/>
    <w:rsid w:val="007C631B"/>
    <w:rsid w:val="007D1DC0"/>
    <w:rsid w:val="007D51F8"/>
    <w:rsid w:val="007D55CA"/>
    <w:rsid w:val="007E47B8"/>
    <w:rsid w:val="007E5D64"/>
    <w:rsid w:val="007F1B78"/>
    <w:rsid w:val="007F7618"/>
    <w:rsid w:val="00807D74"/>
    <w:rsid w:val="008113CA"/>
    <w:rsid w:val="00812CFE"/>
    <w:rsid w:val="00821CA4"/>
    <w:rsid w:val="00833A83"/>
    <w:rsid w:val="008721BE"/>
    <w:rsid w:val="0087598B"/>
    <w:rsid w:val="00882416"/>
    <w:rsid w:val="00885485"/>
    <w:rsid w:val="00897030"/>
    <w:rsid w:val="008A1F41"/>
    <w:rsid w:val="008A4519"/>
    <w:rsid w:val="008A53C2"/>
    <w:rsid w:val="008B2D5F"/>
    <w:rsid w:val="008B3AF3"/>
    <w:rsid w:val="008C3754"/>
    <w:rsid w:val="008C6E5D"/>
    <w:rsid w:val="008D26EA"/>
    <w:rsid w:val="008D3F45"/>
    <w:rsid w:val="008F07C5"/>
    <w:rsid w:val="008F2024"/>
    <w:rsid w:val="00900B32"/>
    <w:rsid w:val="00906F6D"/>
    <w:rsid w:val="00922704"/>
    <w:rsid w:val="00924A16"/>
    <w:rsid w:val="009312A1"/>
    <w:rsid w:val="00933397"/>
    <w:rsid w:val="009351AC"/>
    <w:rsid w:val="0093727C"/>
    <w:rsid w:val="0094297E"/>
    <w:rsid w:val="00946AE1"/>
    <w:rsid w:val="00952F34"/>
    <w:rsid w:val="00961513"/>
    <w:rsid w:val="0096221E"/>
    <w:rsid w:val="009774AA"/>
    <w:rsid w:val="009B2398"/>
    <w:rsid w:val="009B6014"/>
    <w:rsid w:val="009C17E2"/>
    <w:rsid w:val="009E1E8F"/>
    <w:rsid w:val="009E2EA9"/>
    <w:rsid w:val="009E5D7D"/>
    <w:rsid w:val="00A04F13"/>
    <w:rsid w:val="00A15272"/>
    <w:rsid w:val="00A15ACF"/>
    <w:rsid w:val="00A22C3C"/>
    <w:rsid w:val="00A24877"/>
    <w:rsid w:val="00A34587"/>
    <w:rsid w:val="00A3502A"/>
    <w:rsid w:val="00A543DF"/>
    <w:rsid w:val="00A67A2D"/>
    <w:rsid w:val="00A70EDC"/>
    <w:rsid w:val="00A77070"/>
    <w:rsid w:val="00A85069"/>
    <w:rsid w:val="00A93BCA"/>
    <w:rsid w:val="00AA1006"/>
    <w:rsid w:val="00AA2A2C"/>
    <w:rsid w:val="00AC1DF4"/>
    <w:rsid w:val="00AD1D53"/>
    <w:rsid w:val="00AE53F4"/>
    <w:rsid w:val="00AF1748"/>
    <w:rsid w:val="00AF2BA8"/>
    <w:rsid w:val="00B011FC"/>
    <w:rsid w:val="00B016B5"/>
    <w:rsid w:val="00B04019"/>
    <w:rsid w:val="00B05469"/>
    <w:rsid w:val="00B05E2B"/>
    <w:rsid w:val="00B101C4"/>
    <w:rsid w:val="00B11AFA"/>
    <w:rsid w:val="00B16557"/>
    <w:rsid w:val="00B205EC"/>
    <w:rsid w:val="00B513E6"/>
    <w:rsid w:val="00B70A72"/>
    <w:rsid w:val="00B83A67"/>
    <w:rsid w:val="00B8677A"/>
    <w:rsid w:val="00B91053"/>
    <w:rsid w:val="00BA6391"/>
    <w:rsid w:val="00BB4A9A"/>
    <w:rsid w:val="00BC0597"/>
    <w:rsid w:val="00BC1FE5"/>
    <w:rsid w:val="00BC280A"/>
    <w:rsid w:val="00BC2F60"/>
    <w:rsid w:val="00BC41B1"/>
    <w:rsid w:val="00BC51D8"/>
    <w:rsid w:val="00BE3BFB"/>
    <w:rsid w:val="00BF7000"/>
    <w:rsid w:val="00C13888"/>
    <w:rsid w:val="00C22037"/>
    <w:rsid w:val="00C34FBF"/>
    <w:rsid w:val="00C3522D"/>
    <w:rsid w:val="00C37BC9"/>
    <w:rsid w:val="00C407AA"/>
    <w:rsid w:val="00C469B8"/>
    <w:rsid w:val="00C50FE4"/>
    <w:rsid w:val="00C551F5"/>
    <w:rsid w:val="00C55C67"/>
    <w:rsid w:val="00C60EB8"/>
    <w:rsid w:val="00C77BCC"/>
    <w:rsid w:val="00C826A0"/>
    <w:rsid w:val="00C82C78"/>
    <w:rsid w:val="00C85227"/>
    <w:rsid w:val="00C91007"/>
    <w:rsid w:val="00CA31CA"/>
    <w:rsid w:val="00CB344E"/>
    <w:rsid w:val="00CB70DC"/>
    <w:rsid w:val="00CB7ED5"/>
    <w:rsid w:val="00CC6E7B"/>
    <w:rsid w:val="00CD05E3"/>
    <w:rsid w:val="00CD1DF7"/>
    <w:rsid w:val="00CD5DC8"/>
    <w:rsid w:val="00CE16AC"/>
    <w:rsid w:val="00CF0DE1"/>
    <w:rsid w:val="00D0380D"/>
    <w:rsid w:val="00D057AE"/>
    <w:rsid w:val="00D0767F"/>
    <w:rsid w:val="00D20117"/>
    <w:rsid w:val="00D67DB3"/>
    <w:rsid w:val="00D71FD9"/>
    <w:rsid w:val="00D772ED"/>
    <w:rsid w:val="00D821C8"/>
    <w:rsid w:val="00D925CC"/>
    <w:rsid w:val="00DA2C9E"/>
    <w:rsid w:val="00DB019C"/>
    <w:rsid w:val="00DC51CF"/>
    <w:rsid w:val="00DD7950"/>
    <w:rsid w:val="00DD7C22"/>
    <w:rsid w:val="00DF35C7"/>
    <w:rsid w:val="00E07B6D"/>
    <w:rsid w:val="00E16500"/>
    <w:rsid w:val="00E17B95"/>
    <w:rsid w:val="00E266C3"/>
    <w:rsid w:val="00E45289"/>
    <w:rsid w:val="00E625AF"/>
    <w:rsid w:val="00E63898"/>
    <w:rsid w:val="00E72DAE"/>
    <w:rsid w:val="00E75702"/>
    <w:rsid w:val="00E82DDE"/>
    <w:rsid w:val="00E834E9"/>
    <w:rsid w:val="00E85BAC"/>
    <w:rsid w:val="00E94A4D"/>
    <w:rsid w:val="00EA40D1"/>
    <w:rsid w:val="00EA77DF"/>
    <w:rsid w:val="00EB4969"/>
    <w:rsid w:val="00EB4AC7"/>
    <w:rsid w:val="00EC0E3D"/>
    <w:rsid w:val="00EC74F1"/>
    <w:rsid w:val="00ED0107"/>
    <w:rsid w:val="00ED1C56"/>
    <w:rsid w:val="00ED5D6B"/>
    <w:rsid w:val="00ED68F5"/>
    <w:rsid w:val="00EE52F9"/>
    <w:rsid w:val="00EF352F"/>
    <w:rsid w:val="00EF5B86"/>
    <w:rsid w:val="00F04400"/>
    <w:rsid w:val="00F07D80"/>
    <w:rsid w:val="00F13AA3"/>
    <w:rsid w:val="00F13E5E"/>
    <w:rsid w:val="00F23748"/>
    <w:rsid w:val="00F321B4"/>
    <w:rsid w:val="00F45441"/>
    <w:rsid w:val="00F5142A"/>
    <w:rsid w:val="00F532AE"/>
    <w:rsid w:val="00F53C1A"/>
    <w:rsid w:val="00F57B57"/>
    <w:rsid w:val="00F6202B"/>
    <w:rsid w:val="00F75143"/>
    <w:rsid w:val="00F8623A"/>
    <w:rsid w:val="00F94419"/>
    <w:rsid w:val="00FA5B07"/>
    <w:rsid w:val="00FC5E26"/>
    <w:rsid w:val="00FD07EA"/>
    <w:rsid w:val="00FD3E4A"/>
    <w:rsid w:val="00FD5FBF"/>
    <w:rsid w:val="00FD6905"/>
    <w:rsid w:val="00FE3B9A"/>
    <w:rsid w:val="00FF07C5"/>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3E1A3-7D3D-4E18-A324-B8DF35E3C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86421</TotalTime>
  <Pages>57</Pages>
  <Words>21016</Words>
  <Characters>115590</Characters>
  <Application>Microsoft Office Word</Application>
  <DocSecurity>0</DocSecurity>
  <Lines>963</Lines>
  <Paragraphs>272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30</cp:revision>
  <dcterms:created xsi:type="dcterms:W3CDTF">2015-01-16T11:06:00Z</dcterms:created>
  <dcterms:modified xsi:type="dcterms:W3CDTF">2015-06-09T09:17:00Z</dcterms:modified>
</cp:coreProperties>
</file>