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A476" w14:textId="77777777" w:rsidR="00B748E6" w:rsidRPr="001E472E" w:rsidRDefault="00000000">
      <w:pPr>
        <w:pStyle w:val="Ttulo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INFORME FINAL DE PRUEBAS</w:t>
      </w:r>
    </w:p>
    <w:p w14:paraId="6AC516DC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Proyecto: ____________________________</w:t>
      </w:r>
    </w:p>
    <w:p w14:paraId="260AE784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Versión evaluada: ____________________</w:t>
      </w:r>
    </w:p>
    <w:p w14:paraId="0B607485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Fecha del informe: __________________</w:t>
      </w:r>
    </w:p>
    <w:p w14:paraId="0E62C353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Equipo de pruebas: ___________________</w:t>
      </w:r>
    </w:p>
    <w:p w14:paraId="7DEBF2AF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1. RESUMEN EJECUTIVO</w:t>
      </w:r>
    </w:p>
    <w:p w14:paraId="5FCA11DE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Este informe presenta los resultados finales del proceso de validación y verificación del sistema ____________________.</w:t>
      </w:r>
    </w:p>
    <w:p w14:paraId="661C59DF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Se ejecutaron un total de ______ casos de prueba, alcanzando una cobertura del ______ % de los requisitos definidos.</w:t>
      </w:r>
    </w:p>
    <w:p w14:paraId="68B0B340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2. ALCANCE DE LAS PRUEBAS</w:t>
      </w:r>
    </w:p>
    <w:p w14:paraId="5DD98606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2.1 Funcionalidades evaluadas</w:t>
      </w:r>
    </w:p>
    <w:p w14:paraId="7CF783F8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</w:t>
      </w:r>
    </w:p>
    <w:p w14:paraId="3E8EC199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</w:t>
      </w:r>
    </w:p>
    <w:p w14:paraId="05A5D1D8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2.2 Funcionalidades no evaluadas</w:t>
      </w:r>
    </w:p>
    <w:p w14:paraId="456FF4FB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</w:t>
      </w:r>
    </w:p>
    <w:p w14:paraId="73160CC9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3. ENTORNO DE PRUEBAS</w:t>
      </w:r>
    </w:p>
    <w:p w14:paraId="2FF55F6D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Versión del sistema: __________________</w:t>
      </w:r>
    </w:p>
    <w:p w14:paraId="735A9B5B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Entorno: __________________</w:t>
      </w:r>
    </w:p>
    <w:p w14:paraId="7606EC30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Base de datos: __________________</w:t>
      </w:r>
    </w:p>
    <w:p w14:paraId="029FF0A4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Navegadores utilizados: __________________</w:t>
      </w:r>
    </w:p>
    <w:p w14:paraId="4CDF7927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Fecha(s) de ejecución: __________________</w:t>
      </w:r>
    </w:p>
    <w:p w14:paraId="3437A224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4. MÉTRICAS DE EJECUCIÓN</w:t>
      </w:r>
    </w:p>
    <w:p w14:paraId="555408CE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Total de requisitos: ______</w:t>
      </w:r>
    </w:p>
    <w:p w14:paraId="13E2BCDA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Total de escenarios: ______</w:t>
      </w:r>
    </w:p>
    <w:p w14:paraId="7C73ADE4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lastRenderedPageBreak/>
        <w:t>Total de casos diseñados: ______</w:t>
      </w:r>
    </w:p>
    <w:p w14:paraId="7CE2F498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Casos ejecutados: ______</w:t>
      </w:r>
    </w:p>
    <w:p w14:paraId="29CE534C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Casos aprobados: ______</w:t>
      </w:r>
    </w:p>
    <w:p w14:paraId="6B5E499F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Casos fallidos: ______</w:t>
      </w:r>
    </w:p>
    <w:p w14:paraId="1B3B4FC0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5. GESTIÓN DE DEFECTOS</w:t>
      </w:r>
    </w:p>
    <w:p w14:paraId="4D6F3D4F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Defectos críticos: ______</w:t>
      </w:r>
    </w:p>
    <w:p w14:paraId="3F8FE142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Defectos altos: ______</w:t>
      </w:r>
    </w:p>
    <w:p w14:paraId="0DC1677D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Defectos medios: ______</w:t>
      </w:r>
    </w:p>
    <w:p w14:paraId="4FABD6F7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Defectos bajos: ______</w:t>
      </w:r>
    </w:p>
    <w:p w14:paraId="0E62902F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Defectos abiertos: ______</w:t>
      </w:r>
    </w:p>
    <w:p w14:paraId="7642155E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Defectos cerrados: ______</w:t>
      </w:r>
    </w:p>
    <w:p w14:paraId="603A9D20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6. ANÁLISIS DE CALIDAD</w:t>
      </w:r>
    </w:p>
    <w:p w14:paraId="43AAB6B5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Evaluación global del sistema: ____________________________</w:t>
      </w:r>
    </w:p>
    <w:p w14:paraId="07300EAE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Áreas con mayor concentración de fallos: ____________________________</w:t>
      </w:r>
    </w:p>
    <w:p w14:paraId="59AFE347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7. RIESGOS RESIDUALES</w:t>
      </w:r>
    </w:p>
    <w:p w14:paraId="4BAF123A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</w:t>
      </w:r>
    </w:p>
    <w:p w14:paraId="165B2971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</w:t>
      </w:r>
    </w:p>
    <w:p w14:paraId="42519CE2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8. CONCLUSIONES</w:t>
      </w:r>
    </w:p>
    <w:p w14:paraId="4FFC52DB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1. _________________________________________________</w:t>
      </w:r>
    </w:p>
    <w:p w14:paraId="1E0383B6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2. _________________________________________________</w:t>
      </w:r>
    </w:p>
    <w:p w14:paraId="07E0A307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3. _________________________________________________</w:t>
      </w:r>
    </w:p>
    <w:p w14:paraId="4FDB0913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9. RECOMENDACIÓN DE LIBERACIÓN</w:t>
      </w:r>
    </w:p>
    <w:p w14:paraId="20F80D53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Segoe UI Symbol" w:hAnsi="Segoe UI Symbol" w:cs="Segoe UI Symbol"/>
        </w:rPr>
        <w:t>☐</w:t>
      </w:r>
      <w:r w:rsidRPr="001E472E">
        <w:rPr>
          <w:rFonts w:ascii="Arial" w:hAnsi="Arial" w:cs="Arial"/>
        </w:rPr>
        <w:t xml:space="preserve"> Se recomienda la liberación del sistema.</w:t>
      </w:r>
    </w:p>
    <w:p w14:paraId="6723E073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Segoe UI Symbol" w:hAnsi="Segoe UI Symbol" w:cs="Segoe UI Symbol"/>
        </w:rPr>
        <w:t>☐</w:t>
      </w:r>
      <w:r w:rsidRPr="001E472E">
        <w:rPr>
          <w:rFonts w:ascii="Arial" w:hAnsi="Arial" w:cs="Arial"/>
        </w:rPr>
        <w:t xml:space="preserve"> Se recomienda la liberación condicionada.</w:t>
      </w:r>
    </w:p>
    <w:p w14:paraId="66667790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Segoe UI Symbol" w:hAnsi="Segoe UI Symbol" w:cs="Segoe UI Symbol"/>
        </w:rPr>
        <w:lastRenderedPageBreak/>
        <w:t>☐</w:t>
      </w:r>
      <w:r w:rsidRPr="001E472E">
        <w:rPr>
          <w:rFonts w:ascii="Arial" w:hAnsi="Arial" w:cs="Arial"/>
        </w:rPr>
        <w:t xml:space="preserve"> No se recomienda la liberación.</w:t>
      </w:r>
    </w:p>
    <w:p w14:paraId="0405BCB6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10. LECCIONES APRENDIDAS</w:t>
      </w:r>
    </w:p>
    <w:p w14:paraId="6B254D15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_________________________________________________</w:t>
      </w:r>
    </w:p>
    <w:p w14:paraId="110B1CF6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- _________________________________________________</w:t>
      </w:r>
    </w:p>
    <w:p w14:paraId="7262C66E" w14:textId="77777777" w:rsidR="00B748E6" w:rsidRPr="001E472E" w:rsidRDefault="00000000">
      <w:pPr>
        <w:pStyle w:val="Ttulo1"/>
        <w:rPr>
          <w:rFonts w:ascii="Arial" w:hAnsi="Arial" w:cs="Arial"/>
          <w:color w:val="auto"/>
        </w:rPr>
      </w:pPr>
      <w:r w:rsidRPr="001E472E">
        <w:rPr>
          <w:rFonts w:ascii="Arial" w:hAnsi="Arial" w:cs="Arial"/>
          <w:color w:val="auto"/>
        </w:rPr>
        <w:t>11. APROBACIONES</w:t>
      </w:r>
    </w:p>
    <w:p w14:paraId="52636B96" w14:textId="77777777" w:rsidR="00B748E6" w:rsidRPr="001E472E" w:rsidRDefault="00000000">
      <w:pPr>
        <w:rPr>
          <w:rFonts w:ascii="Arial" w:hAnsi="Arial" w:cs="Arial"/>
        </w:rPr>
      </w:pPr>
      <w:r w:rsidRPr="001E472E">
        <w:rPr>
          <w:rFonts w:ascii="Arial" w:hAnsi="Arial" w:cs="Arial"/>
        </w:rPr>
        <w:t>Nombre – Rol – Firma – Fecha</w:t>
      </w:r>
    </w:p>
    <w:sectPr w:rsidR="00B748E6" w:rsidRPr="001E4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920570">
    <w:abstractNumId w:val="8"/>
  </w:num>
  <w:num w:numId="2" w16cid:durableId="1279138555">
    <w:abstractNumId w:val="6"/>
  </w:num>
  <w:num w:numId="3" w16cid:durableId="1492140553">
    <w:abstractNumId w:val="5"/>
  </w:num>
  <w:num w:numId="4" w16cid:durableId="313878423">
    <w:abstractNumId w:val="4"/>
  </w:num>
  <w:num w:numId="5" w16cid:durableId="1889105391">
    <w:abstractNumId w:val="7"/>
  </w:num>
  <w:num w:numId="6" w16cid:durableId="1771507743">
    <w:abstractNumId w:val="3"/>
  </w:num>
  <w:num w:numId="7" w16cid:durableId="645286147">
    <w:abstractNumId w:val="2"/>
  </w:num>
  <w:num w:numId="8" w16cid:durableId="1851868825">
    <w:abstractNumId w:val="1"/>
  </w:num>
  <w:num w:numId="9" w16cid:durableId="40861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2E"/>
    <w:rsid w:val="0024664B"/>
    <w:rsid w:val="0029639D"/>
    <w:rsid w:val="00326F90"/>
    <w:rsid w:val="00AA1D8D"/>
    <w:rsid w:val="00B47730"/>
    <w:rsid w:val="00B748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D7D68"/>
  <w14:defaultImageDpi w14:val="300"/>
  <w15:docId w15:val="{AE6380F5-E79F-4959-B020-3A532231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Mauricio Ramírez Villegas</cp:lastModifiedBy>
  <cp:revision>2</cp:revision>
  <dcterms:created xsi:type="dcterms:W3CDTF">2013-12-23T23:15:00Z</dcterms:created>
  <dcterms:modified xsi:type="dcterms:W3CDTF">2026-02-11T21:47:00Z</dcterms:modified>
  <cp:category/>
</cp:coreProperties>
</file>