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divdocumentdivparagraph"/>
        <w:tblW w:w="8497" w:type="dxa"/>
        <w:tblCellSpacing w:w="0" w:type="dxa"/>
        <w:tblInd w:w="1655" w:type="dxa"/>
        <w:tblLayout w:type="fixed"/>
        <w:tblCellMar>
          <w:left w:w="0" w:type="dxa"/>
          <w:right w:w="0" w:type="dxa"/>
        </w:tblCellMar>
        <w:tblLook w:val="05E0" w:firstRow="1" w:lastRow="1" w:firstColumn="1" w:lastColumn="1" w:noHBand="0" w:noVBand="1"/>
      </w:tblPr>
      <w:tblGrid>
        <w:gridCol w:w="1724"/>
        <w:gridCol w:w="6773"/>
      </w:tblGrid>
      <w:tr w:rsidR="00762CA3" w14:paraId="1C79B1B2" w14:textId="77777777" w:rsidTr="00603E0F">
        <w:trPr>
          <w:trHeight w:val="1645"/>
          <w:tblCellSpacing w:w="0" w:type="dxa"/>
        </w:trPr>
        <w:tc>
          <w:tcPr>
            <w:tcW w:w="1724" w:type="dxa"/>
            <w:tcMar>
              <w:top w:w="0" w:type="dxa"/>
              <w:left w:w="0" w:type="dxa"/>
              <w:bottom w:w="0" w:type="dxa"/>
              <w:right w:w="0" w:type="dxa"/>
            </w:tcMar>
            <w:hideMark/>
          </w:tcPr>
          <w:p w14:paraId="25621302" w14:textId="77777777" w:rsidR="00762CA3" w:rsidRDefault="00421BF3">
            <w:pPr>
              <w:rPr>
                <w:rFonts w:ascii="Century Gothic" w:eastAsia="Century Gothic" w:hAnsi="Century Gothic" w:cs="Century Gothic"/>
                <w:color w:val="4A4A4A"/>
                <w:sz w:val="18"/>
                <w:szCs w:val="18"/>
              </w:rPr>
            </w:pPr>
            <w:r>
              <w:rPr>
                <w:rStyle w:val="monogram"/>
                <w:rFonts w:ascii="Century Gothic" w:eastAsia="Century Gothic" w:hAnsi="Century Gothic" w:cs="Century Gothic"/>
                <w:noProof/>
                <w:color w:val="4A4A4A"/>
                <w:sz w:val="18"/>
                <w:szCs w:val="18"/>
              </w:rPr>
              <w:drawing>
                <wp:inline distT="0" distB="0" distL="0" distR="0" wp14:anchorId="75326BD1" wp14:editId="2A5F339A">
                  <wp:extent cx="1065488" cy="1053387"/>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1065488" cy="1053387"/>
                          </a:xfrm>
                          <a:prstGeom prst="rect">
                            <a:avLst/>
                          </a:prstGeom>
                        </pic:spPr>
                      </pic:pic>
                    </a:graphicData>
                  </a:graphic>
                </wp:inline>
              </w:drawing>
            </w:r>
          </w:p>
        </w:tc>
        <w:tc>
          <w:tcPr>
            <w:tcW w:w="6773" w:type="dxa"/>
            <w:tcMar>
              <w:top w:w="0" w:type="dxa"/>
              <w:left w:w="0" w:type="dxa"/>
              <w:bottom w:w="0" w:type="dxa"/>
              <w:right w:w="0" w:type="dxa"/>
            </w:tcMar>
            <w:hideMark/>
          </w:tcPr>
          <w:p w14:paraId="3E7FF01F" w14:textId="77777777" w:rsidR="00762CA3" w:rsidRDefault="00421BF3">
            <w:pPr>
              <w:pStyle w:val="divParagraph"/>
              <w:spacing w:line="920" w:lineRule="atLeast"/>
              <w:rPr>
                <w:rStyle w:val="divname"/>
                <w:rFonts w:ascii="Century Gothic" w:eastAsia="Century Gothic" w:hAnsi="Century Gothic" w:cs="Century Gothic"/>
                <w:color w:val="4A4A4A"/>
              </w:rPr>
            </w:pPr>
            <w:r>
              <w:rPr>
                <w:rStyle w:val="span"/>
                <w:rFonts w:ascii="Century Gothic" w:eastAsia="Century Gothic" w:hAnsi="Century Gothic" w:cs="Century Gothic"/>
                <w:caps/>
                <w:color w:val="4A4A4A"/>
                <w:sz w:val="64"/>
                <w:szCs w:val="64"/>
              </w:rPr>
              <w:t>Neil</w:t>
            </w:r>
            <w:r>
              <w:rPr>
                <w:rStyle w:val="divname"/>
                <w:rFonts w:ascii="Century Gothic" w:eastAsia="Century Gothic" w:hAnsi="Century Gothic" w:cs="Century Gothic"/>
                <w:color w:val="4A4A4A"/>
              </w:rPr>
              <w:t xml:space="preserve"> </w:t>
            </w:r>
            <w:r>
              <w:rPr>
                <w:rStyle w:val="span"/>
                <w:rFonts w:ascii="Century Gothic" w:eastAsia="Century Gothic" w:hAnsi="Century Gothic" w:cs="Century Gothic"/>
                <w:caps/>
                <w:color w:val="4A4A4A"/>
                <w:sz w:val="64"/>
                <w:szCs w:val="64"/>
              </w:rPr>
              <w:t>Goswami</w:t>
            </w:r>
          </w:p>
          <w:p w14:paraId="3366989F" w14:textId="77777777" w:rsidR="00762CA3" w:rsidRDefault="00421BF3">
            <w:pPr>
              <w:pStyle w:val="divParagraph"/>
              <w:spacing w:after="300" w:line="280" w:lineRule="atLeast"/>
              <w:rPr>
                <w:rStyle w:val="divdocumentdivparagraphCharacter"/>
                <w:rFonts w:ascii="Tahoma" w:eastAsia="Tahoma" w:hAnsi="Tahoma" w:cs="Tahoma"/>
                <w:color w:val="4A4A4A"/>
                <w:sz w:val="18"/>
                <w:szCs w:val="18"/>
              </w:rPr>
            </w:pPr>
            <w:r>
              <w:rPr>
                <w:rStyle w:val="span"/>
                <w:rFonts w:ascii="Tahoma" w:eastAsia="Tahoma" w:hAnsi="Tahoma" w:cs="Tahoma"/>
                <w:color w:val="4A4A4A"/>
                <w:sz w:val="18"/>
                <w:szCs w:val="18"/>
              </w:rPr>
              <w:t>neil.goswami10@gmail.com</w:t>
            </w:r>
            <w:r>
              <w:rPr>
                <w:rStyle w:val="adrsSprt"/>
                <w:rFonts w:ascii="Tahoma" w:eastAsia="Tahoma" w:hAnsi="Tahoma" w:cs="Tahoma"/>
                <w:color w:val="4A4A4A"/>
                <w:sz w:val="18"/>
                <w:szCs w:val="18"/>
              </w:rPr>
              <w:t>  |  </w:t>
            </w:r>
            <w:r>
              <w:rPr>
                <w:rStyle w:val="divdocumentdivparagraphCharacter"/>
                <w:rFonts w:ascii="Tahoma" w:eastAsia="Tahoma" w:hAnsi="Tahoma" w:cs="Tahoma"/>
                <w:color w:val="4A4A4A"/>
                <w:sz w:val="18"/>
                <w:szCs w:val="18"/>
              </w:rPr>
              <w:t xml:space="preserve"> </w:t>
            </w:r>
            <w:r>
              <w:rPr>
                <w:rStyle w:val="span"/>
                <w:rFonts w:ascii="Tahoma" w:eastAsia="Tahoma" w:hAnsi="Tahoma" w:cs="Tahoma"/>
                <w:color w:val="4A4A4A"/>
                <w:sz w:val="18"/>
                <w:szCs w:val="18"/>
              </w:rPr>
              <w:t>407-756-6687</w:t>
            </w:r>
            <w:r>
              <w:rPr>
                <w:rStyle w:val="adrsSprt"/>
                <w:rFonts w:ascii="Tahoma" w:eastAsia="Tahoma" w:hAnsi="Tahoma" w:cs="Tahoma"/>
                <w:color w:val="4A4A4A"/>
                <w:sz w:val="18"/>
                <w:szCs w:val="18"/>
              </w:rPr>
              <w:t>  |  </w:t>
            </w:r>
            <w:r>
              <w:rPr>
                <w:rStyle w:val="divdocumentdivparagraphCharacter"/>
                <w:rFonts w:ascii="Tahoma" w:eastAsia="Tahoma" w:hAnsi="Tahoma" w:cs="Tahoma"/>
                <w:color w:val="4A4A4A"/>
                <w:sz w:val="18"/>
                <w:szCs w:val="18"/>
              </w:rPr>
              <w:t xml:space="preserve"> </w:t>
            </w:r>
            <w:r>
              <w:rPr>
                <w:rStyle w:val="span"/>
                <w:rFonts w:ascii="Tahoma" w:eastAsia="Tahoma" w:hAnsi="Tahoma" w:cs="Tahoma"/>
                <w:color w:val="4A4A4A"/>
                <w:sz w:val="18"/>
                <w:szCs w:val="18"/>
              </w:rPr>
              <w:t>Oviedo, FL 32765</w:t>
            </w:r>
            <w:r>
              <w:rPr>
                <w:rStyle w:val="divdocumentdivparagraphCharacter"/>
                <w:rFonts w:ascii="Tahoma" w:eastAsia="Tahoma" w:hAnsi="Tahoma" w:cs="Tahoma"/>
                <w:color w:val="4A4A4A"/>
                <w:sz w:val="18"/>
                <w:szCs w:val="18"/>
              </w:rPr>
              <w:t xml:space="preserve"> </w:t>
            </w:r>
          </w:p>
          <w:p w14:paraId="4D2B982C" w14:textId="3E5C1543" w:rsidR="006A454E" w:rsidRDefault="006A454E">
            <w:pPr>
              <w:pStyle w:val="divParagraph"/>
              <w:spacing w:after="300" w:line="280" w:lineRule="atLeast"/>
              <w:rPr>
                <w:rStyle w:val="divdocumentdivparagraphCharacter"/>
                <w:rFonts w:ascii="Tahoma" w:eastAsia="Tahoma" w:hAnsi="Tahoma" w:cs="Tahoma"/>
                <w:color w:val="4A4A4A"/>
                <w:sz w:val="18"/>
                <w:szCs w:val="18"/>
              </w:rPr>
            </w:pPr>
            <w:r w:rsidRPr="006A454E">
              <w:rPr>
                <w:rStyle w:val="divdocumentdivparagraphCharacter"/>
                <w:rFonts w:ascii="Tahoma" w:eastAsia="Tahoma" w:hAnsi="Tahoma" w:cs="Tahoma"/>
                <w:color w:val="4A4A4A"/>
                <w:sz w:val="18"/>
                <w:szCs w:val="18"/>
              </w:rPr>
              <w:t>https://www.linkedin.com/in/neil-goswami</w:t>
            </w:r>
            <w:r>
              <w:rPr>
                <w:rStyle w:val="divdocumentdivparagraphCharacter"/>
                <w:rFonts w:ascii="Tahoma" w:eastAsia="Tahoma" w:hAnsi="Tahoma" w:cs="Tahoma"/>
                <w:color w:val="4A4A4A"/>
                <w:sz w:val="18"/>
                <w:szCs w:val="18"/>
              </w:rPr>
              <w:t xml:space="preserve">  |  Skyn</w:t>
            </w:r>
            <w:r w:rsidRPr="006A454E">
              <w:rPr>
                <w:rStyle w:val="divdocumentdivparagraphCharacter"/>
                <w:rFonts w:ascii="Tahoma" w:eastAsia="Tahoma" w:hAnsi="Tahoma" w:cs="Tahoma"/>
                <w:color w:val="4A4A4A"/>
                <w:sz w:val="18"/>
                <w:szCs w:val="18"/>
              </w:rPr>
              <w:t>etuser127001.github.io/</w:t>
            </w:r>
            <w:r>
              <w:rPr>
                <w:rStyle w:val="divdocumentdivparagraphCharacter"/>
                <w:rFonts w:ascii="Tahoma" w:eastAsia="Tahoma" w:hAnsi="Tahoma" w:cs="Tahoma"/>
                <w:color w:val="4A4A4A"/>
                <w:sz w:val="18"/>
                <w:szCs w:val="18"/>
              </w:rPr>
              <w:t xml:space="preserve">  </w:t>
            </w:r>
          </w:p>
        </w:tc>
      </w:tr>
    </w:tbl>
    <w:p w14:paraId="03A2A7C0" w14:textId="77777777" w:rsidR="00762CA3" w:rsidRDefault="00762CA3">
      <w:pPr>
        <w:pStyle w:val="divParagraph"/>
        <w:spacing w:line="280" w:lineRule="exact"/>
        <w:rPr>
          <w:rFonts w:ascii="Century Gothic" w:eastAsia="Century Gothic" w:hAnsi="Century Gothic" w:cs="Century Gothic"/>
          <w:color w:val="4A4A4A"/>
          <w:sz w:val="18"/>
          <w:szCs w:val="18"/>
        </w:rPr>
      </w:pPr>
    </w:p>
    <w:p w14:paraId="120A1911" w14:textId="77777777" w:rsidR="00762CA3" w:rsidRDefault="00421BF3">
      <w:pPr>
        <w:pStyle w:val="border"/>
        <w:rPr>
          <w:rFonts w:ascii="Century Gothic" w:eastAsia="Century Gothic" w:hAnsi="Century Gothic" w:cs="Century Gothic"/>
          <w:color w:val="4A4A4A"/>
        </w:rPr>
      </w:pPr>
      <w:r>
        <w:rPr>
          <w:rFonts w:ascii="Century Gothic" w:eastAsia="Century Gothic" w:hAnsi="Century Gothic" w:cs="Century Gothic"/>
          <w:color w:val="4A4A4A"/>
        </w:rPr>
        <w:t> </w:t>
      </w:r>
    </w:p>
    <w:tbl>
      <w:tblPr>
        <w:tblStyle w:val="divdocumentdivsectiontable"/>
        <w:tblW w:w="0" w:type="auto"/>
        <w:tblCellSpacing w:w="0" w:type="dxa"/>
        <w:tblLayout w:type="fixed"/>
        <w:tblCellMar>
          <w:left w:w="0" w:type="dxa"/>
          <w:right w:w="0" w:type="dxa"/>
        </w:tblCellMar>
        <w:tblLook w:val="05E0" w:firstRow="1" w:lastRow="1" w:firstColumn="1" w:lastColumn="1" w:noHBand="0" w:noVBand="1"/>
      </w:tblPr>
      <w:tblGrid>
        <w:gridCol w:w="2300"/>
        <w:gridCol w:w="8540"/>
      </w:tblGrid>
      <w:tr w:rsidR="00762CA3" w14:paraId="45109285" w14:textId="77777777">
        <w:trPr>
          <w:tblCellSpacing w:w="0" w:type="dxa"/>
        </w:trPr>
        <w:tc>
          <w:tcPr>
            <w:tcW w:w="2300" w:type="dxa"/>
            <w:tcMar>
              <w:top w:w="300" w:type="dxa"/>
              <w:left w:w="0" w:type="dxa"/>
              <w:bottom w:w="300" w:type="dxa"/>
              <w:right w:w="100" w:type="dxa"/>
            </w:tcMar>
            <w:hideMark/>
          </w:tcPr>
          <w:p w14:paraId="28704A03" w14:textId="77777777" w:rsidR="00762CA3" w:rsidRDefault="00421BF3">
            <w:pPr>
              <w:pStyle w:val="divdocumentdivsectiontitle"/>
              <w:ind w:right="300"/>
              <w:rPr>
                <w:rStyle w:val="divdocumentheading"/>
                <w:rFonts w:ascii="Century Gothic" w:eastAsia="Century Gothic" w:hAnsi="Century Gothic" w:cs="Century Gothic"/>
              </w:rPr>
            </w:pPr>
            <w:r>
              <w:rPr>
                <w:rStyle w:val="divdocumentheading"/>
                <w:rFonts w:ascii="Century Gothic" w:eastAsia="Century Gothic" w:hAnsi="Century Gothic" w:cs="Century Gothic"/>
              </w:rPr>
              <w:t>Summary</w:t>
            </w:r>
          </w:p>
        </w:tc>
        <w:tc>
          <w:tcPr>
            <w:tcW w:w="8540" w:type="dxa"/>
            <w:tcMar>
              <w:top w:w="300" w:type="dxa"/>
              <w:left w:w="0" w:type="dxa"/>
              <w:bottom w:w="300" w:type="dxa"/>
              <w:right w:w="0" w:type="dxa"/>
            </w:tcMar>
            <w:hideMark/>
          </w:tcPr>
          <w:p w14:paraId="76D42EB3" w14:textId="77777777" w:rsidR="00762CA3" w:rsidRDefault="00421BF3">
            <w:pPr>
              <w:pStyle w:val="p"/>
              <w:spacing w:line="280" w:lineRule="atLeast"/>
              <w:ind w:right="200"/>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Experienced Software Quality Assurance Tester with familiarity of dealing with testing and support in both desktop and web-based environments. Analyzed pre- and post-development applications to isolate and resolve performance errors through cooperation with development and technical support teams. Dedicated to superior debugging services through exceptional communication, prompt and precise diagnosis and effective solutions.</w:t>
            </w:r>
          </w:p>
        </w:tc>
      </w:tr>
    </w:tbl>
    <w:p w14:paraId="27D1DE25" w14:textId="77777777" w:rsidR="00762CA3" w:rsidRDefault="00421BF3">
      <w:pPr>
        <w:pStyle w:val="border"/>
        <w:rPr>
          <w:rFonts w:ascii="Century Gothic" w:eastAsia="Century Gothic" w:hAnsi="Century Gothic" w:cs="Century Gothic"/>
          <w:color w:val="4A4A4A"/>
        </w:rPr>
      </w:pPr>
      <w:r>
        <w:rPr>
          <w:rFonts w:ascii="Century Gothic" w:eastAsia="Century Gothic" w:hAnsi="Century Gothic" w:cs="Century Gothic"/>
          <w:color w:val="4A4A4A"/>
        </w:rPr>
        <w:t> </w:t>
      </w:r>
    </w:p>
    <w:tbl>
      <w:tblPr>
        <w:tblStyle w:val="divdocumentdivsectiontable"/>
        <w:tblW w:w="0" w:type="auto"/>
        <w:tblCellSpacing w:w="0" w:type="dxa"/>
        <w:tblLayout w:type="fixed"/>
        <w:tblCellMar>
          <w:left w:w="0" w:type="dxa"/>
          <w:right w:w="0" w:type="dxa"/>
        </w:tblCellMar>
        <w:tblLook w:val="05E0" w:firstRow="1" w:lastRow="1" w:firstColumn="1" w:lastColumn="1" w:noHBand="0" w:noVBand="1"/>
      </w:tblPr>
      <w:tblGrid>
        <w:gridCol w:w="2300"/>
        <w:gridCol w:w="8540"/>
      </w:tblGrid>
      <w:tr w:rsidR="00762CA3" w14:paraId="078A62FB" w14:textId="77777777">
        <w:trPr>
          <w:tblCellSpacing w:w="0" w:type="dxa"/>
        </w:trPr>
        <w:tc>
          <w:tcPr>
            <w:tcW w:w="2300" w:type="dxa"/>
            <w:tcMar>
              <w:top w:w="300" w:type="dxa"/>
              <w:left w:w="0" w:type="dxa"/>
              <w:bottom w:w="300" w:type="dxa"/>
              <w:right w:w="100" w:type="dxa"/>
            </w:tcMar>
            <w:hideMark/>
          </w:tcPr>
          <w:p w14:paraId="39440583" w14:textId="77777777" w:rsidR="00762CA3" w:rsidRDefault="00421BF3">
            <w:pPr>
              <w:pStyle w:val="divdocumentdivsectiontitle"/>
              <w:ind w:right="300"/>
              <w:rPr>
                <w:rStyle w:val="divdocumentheading"/>
                <w:rFonts w:ascii="Century Gothic" w:eastAsia="Century Gothic" w:hAnsi="Century Gothic" w:cs="Century Gothic"/>
              </w:rPr>
            </w:pPr>
            <w:r>
              <w:rPr>
                <w:rStyle w:val="divdocumentheading"/>
                <w:rFonts w:ascii="Century Gothic" w:eastAsia="Century Gothic" w:hAnsi="Century Gothic" w:cs="Century Gothic"/>
              </w:rPr>
              <w:t>Education and Training</w:t>
            </w:r>
          </w:p>
        </w:tc>
        <w:tc>
          <w:tcPr>
            <w:tcW w:w="8540" w:type="dxa"/>
            <w:tcMar>
              <w:top w:w="300" w:type="dxa"/>
              <w:left w:w="0" w:type="dxa"/>
              <w:bottom w:w="300" w:type="dxa"/>
              <w:right w:w="0" w:type="dxa"/>
            </w:tcMar>
            <w:hideMark/>
          </w:tcPr>
          <w:tbl>
            <w:tblPr>
              <w:tblStyle w:val="datesTable"/>
              <w:tblW w:w="0" w:type="auto"/>
              <w:tblCellSpacing w:w="0" w:type="dxa"/>
              <w:tblLayout w:type="fixed"/>
              <w:tblCellMar>
                <w:left w:w="0" w:type="dxa"/>
                <w:right w:w="0" w:type="dxa"/>
              </w:tblCellMar>
              <w:tblLook w:val="05E0" w:firstRow="1" w:lastRow="1" w:firstColumn="1" w:lastColumn="1" w:noHBand="0" w:noVBand="1"/>
            </w:tblPr>
            <w:tblGrid>
              <w:gridCol w:w="7783"/>
              <w:gridCol w:w="757"/>
            </w:tblGrid>
            <w:tr w:rsidR="00762CA3" w14:paraId="4BB59465" w14:textId="77777777">
              <w:trPr>
                <w:tblCellSpacing w:w="0" w:type="dxa"/>
              </w:trPr>
              <w:tc>
                <w:tcPr>
                  <w:tcW w:w="7783" w:type="dxa"/>
                  <w:tcMar>
                    <w:top w:w="0" w:type="dxa"/>
                    <w:left w:w="0" w:type="dxa"/>
                    <w:bottom w:w="0" w:type="dxa"/>
                    <w:right w:w="300" w:type="dxa"/>
                  </w:tcMar>
                  <w:hideMark/>
                </w:tcPr>
                <w:p w14:paraId="019444CA" w14:textId="77777777" w:rsidR="00762CA3" w:rsidRDefault="00421BF3">
                  <w:pPr>
                    <w:rPr>
                      <w:rStyle w:val="divdocumentsectionbody"/>
                      <w:rFonts w:ascii="Century Gothic" w:eastAsia="Century Gothic" w:hAnsi="Century Gothic" w:cs="Century Gothic"/>
                      <w:color w:val="4A4A4A"/>
                      <w:sz w:val="18"/>
                      <w:szCs w:val="18"/>
                    </w:rPr>
                  </w:pPr>
                  <w:r>
                    <w:rPr>
                      <w:rStyle w:val="degree"/>
                      <w:rFonts w:ascii="Century Gothic" w:eastAsia="Century Gothic" w:hAnsi="Century Gothic" w:cs="Century Gothic"/>
                      <w:color w:val="4A4A4A"/>
                      <w:sz w:val="18"/>
                      <w:szCs w:val="18"/>
                    </w:rPr>
                    <w:t>B.S.</w:t>
                  </w:r>
                  <w:r>
                    <w:rPr>
                      <w:rStyle w:val="span"/>
                      <w:rFonts w:ascii="Century Gothic" w:eastAsia="Century Gothic" w:hAnsi="Century Gothic" w:cs="Century Gothic"/>
                      <w:color w:val="4A4A4A"/>
                      <w:sz w:val="18"/>
                      <w:szCs w:val="18"/>
                    </w:rPr>
                    <w:t>: Information Technology</w:t>
                  </w:r>
                </w:p>
              </w:tc>
              <w:tc>
                <w:tcPr>
                  <w:tcW w:w="757" w:type="dxa"/>
                  <w:tcMar>
                    <w:top w:w="0" w:type="dxa"/>
                    <w:left w:w="0" w:type="dxa"/>
                    <w:bottom w:w="0" w:type="dxa"/>
                    <w:right w:w="0" w:type="dxa"/>
                  </w:tcMar>
                  <w:hideMark/>
                </w:tcPr>
                <w:p w14:paraId="301FB6D3" w14:textId="77777777" w:rsidR="00762CA3" w:rsidRDefault="00421BF3">
                  <w:pPr>
                    <w:rPr>
                      <w:rStyle w:val="jobWrapper"/>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04/2021</w:t>
                  </w:r>
                </w:p>
              </w:tc>
            </w:tr>
          </w:tbl>
          <w:p w14:paraId="100AC092" w14:textId="77777777" w:rsidR="00762CA3" w:rsidRDefault="00421BF3">
            <w:pPr>
              <w:pStyle w:val="spanpaddedline"/>
              <w:spacing w:line="280" w:lineRule="atLeast"/>
              <w:ind w:right="200"/>
              <w:rPr>
                <w:rStyle w:val="divdocumentsectionbody"/>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Florida International University</w:t>
            </w:r>
            <w:r>
              <w:rPr>
                <w:rStyle w:val="divdocumentsectionbody"/>
                <w:rFonts w:ascii="Century Gothic" w:eastAsia="Century Gothic" w:hAnsi="Century Gothic" w:cs="Century Gothic"/>
                <w:color w:val="4A4A4A"/>
                <w:sz w:val="18"/>
                <w:szCs w:val="18"/>
              </w:rPr>
              <w:t xml:space="preserve"> </w:t>
            </w:r>
          </w:p>
        </w:tc>
      </w:tr>
    </w:tbl>
    <w:p w14:paraId="6303E4AA" w14:textId="77777777" w:rsidR="00762CA3" w:rsidRDefault="00421BF3">
      <w:pPr>
        <w:pStyle w:val="border"/>
        <w:rPr>
          <w:rFonts w:ascii="Century Gothic" w:eastAsia="Century Gothic" w:hAnsi="Century Gothic" w:cs="Century Gothic"/>
          <w:color w:val="4A4A4A"/>
        </w:rPr>
      </w:pPr>
      <w:r>
        <w:rPr>
          <w:rFonts w:ascii="Century Gothic" w:eastAsia="Century Gothic" w:hAnsi="Century Gothic" w:cs="Century Gothic"/>
          <w:color w:val="4A4A4A"/>
        </w:rPr>
        <w:t> </w:t>
      </w:r>
    </w:p>
    <w:tbl>
      <w:tblPr>
        <w:tblStyle w:val="divdocumentdivsectiontable"/>
        <w:tblW w:w="0" w:type="auto"/>
        <w:tblCellSpacing w:w="0" w:type="dxa"/>
        <w:tblLayout w:type="fixed"/>
        <w:tblCellMar>
          <w:left w:w="0" w:type="dxa"/>
          <w:right w:w="0" w:type="dxa"/>
        </w:tblCellMar>
        <w:tblLook w:val="05E0" w:firstRow="1" w:lastRow="1" w:firstColumn="1" w:lastColumn="1" w:noHBand="0" w:noVBand="1"/>
      </w:tblPr>
      <w:tblGrid>
        <w:gridCol w:w="2300"/>
        <w:gridCol w:w="8540"/>
      </w:tblGrid>
      <w:tr w:rsidR="00762CA3" w14:paraId="076FC030" w14:textId="77777777">
        <w:trPr>
          <w:tblCellSpacing w:w="0" w:type="dxa"/>
        </w:trPr>
        <w:tc>
          <w:tcPr>
            <w:tcW w:w="2300" w:type="dxa"/>
            <w:tcMar>
              <w:top w:w="300" w:type="dxa"/>
              <w:left w:w="0" w:type="dxa"/>
              <w:bottom w:w="300" w:type="dxa"/>
              <w:right w:w="100" w:type="dxa"/>
            </w:tcMar>
            <w:hideMark/>
          </w:tcPr>
          <w:p w14:paraId="2768316A" w14:textId="77777777" w:rsidR="00762CA3" w:rsidRDefault="00421BF3">
            <w:pPr>
              <w:pStyle w:val="divdocumentdivsectiontitle"/>
              <w:ind w:right="300"/>
              <w:rPr>
                <w:rStyle w:val="divdocumentheading"/>
                <w:rFonts w:ascii="Century Gothic" w:eastAsia="Century Gothic" w:hAnsi="Century Gothic" w:cs="Century Gothic"/>
              </w:rPr>
            </w:pPr>
            <w:r>
              <w:rPr>
                <w:rStyle w:val="divdocumentheading"/>
                <w:rFonts w:ascii="Century Gothic" w:eastAsia="Century Gothic" w:hAnsi="Century Gothic" w:cs="Century Gothic"/>
              </w:rPr>
              <w:t>Skills</w:t>
            </w:r>
          </w:p>
        </w:tc>
        <w:tc>
          <w:tcPr>
            <w:tcW w:w="8540" w:type="dxa"/>
            <w:tcMar>
              <w:top w:w="300" w:type="dxa"/>
              <w:left w:w="0" w:type="dxa"/>
              <w:bottom w:w="300" w:type="dxa"/>
              <w:right w:w="0" w:type="dxa"/>
            </w:tcMar>
            <w:hideMark/>
          </w:tcPr>
          <w:tbl>
            <w:tblPr>
              <w:tblStyle w:val="divdocumenttable"/>
              <w:tblW w:w="0" w:type="auto"/>
              <w:tblLayout w:type="fixed"/>
              <w:tblCellMar>
                <w:left w:w="0" w:type="dxa"/>
                <w:right w:w="0" w:type="dxa"/>
              </w:tblCellMar>
              <w:tblLook w:val="05E0" w:firstRow="1" w:lastRow="1" w:firstColumn="1" w:lastColumn="1" w:noHBand="0" w:noVBand="1"/>
            </w:tblPr>
            <w:tblGrid>
              <w:gridCol w:w="4270"/>
              <w:gridCol w:w="4270"/>
            </w:tblGrid>
            <w:tr w:rsidR="00762CA3" w14:paraId="4065B7C8" w14:textId="77777777">
              <w:tc>
                <w:tcPr>
                  <w:tcW w:w="4270" w:type="dxa"/>
                  <w:tcMar>
                    <w:top w:w="5" w:type="dxa"/>
                    <w:left w:w="5" w:type="dxa"/>
                    <w:bottom w:w="5" w:type="dxa"/>
                    <w:right w:w="5" w:type="dxa"/>
                  </w:tcMar>
                  <w:hideMark/>
                </w:tcPr>
                <w:p w14:paraId="633C794F" w14:textId="77777777" w:rsidR="00762CA3" w:rsidRDefault="00421BF3">
                  <w:pPr>
                    <w:pStyle w:val="divdocumentulli"/>
                    <w:numPr>
                      <w:ilvl w:val="0"/>
                      <w:numId w:val="1"/>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Strategic planning and review</w:t>
                  </w:r>
                </w:p>
                <w:p w14:paraId="2206C8AF" w14:textId="77777777" w:rsidR="00762CA3" w:rsidRDefault="00421BF3">
                  <w:pPr>
                    <w:pStyle w:val="divdocumentulli"/>
                    <w:numPr>
                      <w:ilvl w:val="0"/>
                      <w:numId w:val="1"/>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Computers and electronics</w:t>
                  </w:r>
                </w:p>
                <w:p w14:paraId="794D9426" w14:textId="77777777" w:rsidR="00762CA3" w:rsidRDefault="00421BF3">
                  <w:pPr>
                    <w:pStyle w:val="divdocumentulli"/>
                    <w:numPr>
                      <w:ilvl w:val="0"/>
                      <w:numId w:val="1"/>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Software system testing</w:t>
                  </w:r>
                </w:p>
                <w:p w14:paraId="303966F3" w14:textId="77777777" w:rsidR="00762CA3" w:rsidRDefault="00421BF3">
                  <w:pPr>
                    <w:pStyle w:val="divdocumentulli"/>
                    <w:numPr>
                      <w:ilvl w:val="0"/>
                      <w:numId w:val="1"/>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Test case development</w:t>
                  </w:r>
                </w:p>
                <w:p w14:paraId="252F368B" w14:textId="77777777" w:rsidR="00762CA3" w:rsidRDefault="00421BF3">
                  <w:pPr>
                    <w:pStyle w:val="divdocumentulli"/>
                    <w:numPr>
                      <w:ilvl w:val="0"/>
                      <w:numId w:val="1"/>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Improvement recommendations</w:t>
                  </w:r>
                </w:p>
                <w:p w14:paraId="1F4C4A2A" w14:textId="77777777" w:rsidR="00762CA3" w:rsidRDefault="00421BF3">
                  <w:pPr>
                    <w:pStyle w:val="divdocumentulli"/>
                    <w:numPr>
                      <w:ilvl w:val="0"/>
                      <w:numId w:val="1"/>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Documentation and materials</w:t>
                  </w:r>
                </w:p>
                <w:p w14:paraId="4CC5F4AA" w14:textId="77777777" w:rsidR="00762CA3" w:rsidRDefault="00421BF3">
                  <w:pPr>
                    <w:pStyle w:val="divdocumentulli"/>
                    <w:numPr>
                      <w:ilvl w:val="0"/>
                      <w:numId w:val="1"/>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Application development</w:t>
                  </w:r>
                </w:p>
                <w:p w14:paraId="6147FB91" w14:textId="77777777" w:rsidR="00762CA3" w:rsidRDefault="00421BF3">
                  <w:pPr>
                    <w:pStyle w:val="divdocumentulli"/>
                    <w:numPr>
                      <w:ilvl w:val="0"/>
                      <w:numId w:val="1"/>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HTML</w:t>
                  </w:r>
                </w:p>
              </w:tc>
              <w:tc>
                <w:tcPr>
                  <w:tcW w:w="4270" w:type="dxa"/>
                  <w:tcMar>
                    <w:top w:w="5" w:type="dxa"/>
                    <w:left w:w="5" w:type="dxa"/>
                    <w:bottom w:w="5" w:type="dxa"/>
                    <w:right w:w="5" w:type="dxa"/>
                  </w:tcMar>
                  <w:hideMark/>
                </w:tcPr>
                <w:p w14:paraId="218AD367" w14:textId="77777777" w:rsidR="00762CA3" w:rsidRDefault="00421BF3">
                  <w:pPr>
                    <w:pStyle w:val="divdocumentulli"/>
                    <w:numPr>
                      <w:ilvl w:val="0"/>
                      <w:numId w:val="2"/>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JIRA</w:t>
                  </w:r>
                </w:p>
                <w:p w14:paraId="65DCD535" w14:textId="77777777" w:rsidR="00762CA3" w:rsidRDefault="00421BF3">
                  <w:pPr>
                    <w:pStyle w:val="divdocumentulli"/>
                    <w:numPr>
                      <w:ilvl w:val="0"/>
                      <w:numId w:val="2"/>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System Administration</w:t>
                  </w:r>
                </w:p>
                <w:p w14:paraId="63EC3455" w14:textId="77777777" w:rsidR="00762CA3" w:rsidRDefault="00421BF3">
                  <w:pPr>
                    <w:pStyle w:val="divdocumentulli"/>
                    <w:numPr>
                      <w:ilvl w:val="0"/>
                      <w:numId w:val="2"/>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QA testing</w:t>
                  </w:r>
                </w:p>
                <w:p w14:paraId="77A09829" w14:textId="77777777" w:rsidR="00762CA3" w:rsidRDefault="00421BF3">
                  <w:pPr>
                    <w:pStyle w:val="divdocumentulli"/>
                    <w:numPr>
                      <w:ilvl w:val="0"/>
                      <w:numId w:val="2"/>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Microsoft PowerShell</w:t>
                  </w:r>
                </w:p>
                <w:p w14:paraId="66FA63B0" w14:textId="77777777" w:rsidR="00762CA3" w:rsidRDefault="00421BF3">
                  <w:pPr>
                    <w:pStyle w:val="divdocumentulli"/>
                    <w:numPr>
                      <w:ilvl w:val="0"/>
                      <w:numId w:val="2"/>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Python</w:t>
                  </w:r>
                </w:p>
                <w:p w14:paraId="2ECF4E73" w14:textId="77777777" w:rsidR="00762CA3" w:rsidRDefault="00421BF3">
                  <w:pPr>
                    <w:pStyle w:val="divdocumentulli"/>
                    <w:numPr>
                      <w:ilvl w:val="0"/>
                      <w:numId w:val="2"/>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Writing SQL queries</w:t>
                  </w:r>
                </w:p>
                <w:p w14:paraId="620160C0" w14:textId="77777777" w:rsidR="00762CA3" w:rsidRDefault="00421BF3">
                  <w:pPr>
                    <w:pStyle w:val="divdocumentulli"/>
                    <w:numPr>
                      <w:ilvl w:val="0"/>
                      <w:numId w:val="2"/>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Microsoft SQL Server</w:t>
                  </w:r>
                </w:p>
                <w:p w14:paraId="69E990D2" w14:textId="77777777" w:rsidR="00762CA3" w:rsidRDefault="00421BF3">
                  <w:pPr>
                    <w:pStyle w:val="divdocumentulli"/>
                    <w:numPr>
                      <w:ilvl w:val="0"/>
                      <w:numId w:val="2"/>
                    </w:numPr>
                    <w:spacing w:line="280" w:lineRule="atLeast"/>
                    <w:ind w:left="28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Azure DevOps</w:t>
                  </w:r>
                </w:p>
              </w:tc>
            </w:tr>
          </w:tbl>
          <w:p w14:paraId="1948584A" w14:textId="77777777" w:rsidR="00762CA3" w:rsidRDefault="00762CA3">
            <w:pPr>
              <w:rPr>
                <w:rStyle w:val="divdocumentsectionbody"/>
                <w:rFonts w:ascii="Century Gothic" w:eastAsia="Century Gothic" w:hAnsi="Century Gothic" w:cs="Century Gothic"/>
                <w:color w:val="4A4A4A"/>
                <w:sz w:val="18"/>
                <w:szCs w:val="18"/>
              </w:rPr>
            </w:pPr>
          </w:p>
        </w:tc>
      </w:tr>
    </w:tbl>
    <w:p w14:paraId="652CB8D8" w14:textId="77777777" w:rsidR="00762CA3" w:rsidRDefault="00421BF3">
      <w:pPr>
        <w:pStyle w:val="border"/>
        <w:rPr>
          <w:rFonts w:ascii="Century Gothic" w:eastAsia="Century Gothic" w:hAnsi="Century Gothic" w:cs="Century Gothic"/>
          <w:color w:val="4A4A4A"/>
        </w:rPr>
      </w:pPr>
      <w:r>
        <w:rPr>
          <w:rFonts w:ascii="Century Gothic" w:eastAsia="Century Gothic" w:hAnsi="Century Gothic" w:cs="Century Gothic"/>
          <w:color w:val="4A4A4A"/>
        </w:rPr>
        <w:t> </w:t>
      </w:r>
    </w:p>
    <w:tbl>
      <w:tblPr>
        <w:tblStyle w:val="divdocumentdivsectiontable"/>
        <w:tblW w:w="0" w:type="auto"/>
        <w:tblCellSpacing w:w="0" w:type="dxa"/>
        <w:tblLayout w:type="fixed"/>
        <w:tblCellMar>
          <w:left w:w="0" w:type="dxa"/>
          <w:right w:w="0" w:type="dxa"/>
        </w:tblCellMar>
        <w:tblLook w:val="05E0" w:firstRow="1" w:lastRow="1" w:firstColumn="1" w:lastColumn="1" w:noHBand="0" w:noVBand="1"/>
      </w:tblPr>
      <w:tblGrid>
        <w:gridCol w:w="2300"/>
        <w:gridCol w:w="8540"/>
      </w:tblGrid>
      <w:tr w:rsidR="00762CA3" w14:paraId="17C50168" w14:textId="77777777">
        <w:trPr>
          <w:tblCellSpacing w:w="0" w:type="dxa"/>
        </w:trPr>
        <w:tc>
          <w:tcPr>
            <w:tcW w:w="2300" w:type="dxa"/>
            <w:tcMar>
              <w:top w:w="300" w:type="dxa"/>
              <w:left w:w="0" w:type="dxa"/>
              <w:bottom w:w="300" w:type="dxa"/>
              <w:right w:w="100" w:type="dxa"/>
            </w:tcMar>
            <w:hideMark/>
          </w:tcPr>
          <w:p w14:paraId="7FBC1447" w14:textId="77777777" w:rsidR="00762CA3" w:rsidRDefault="00421BF3">
            <w:pPr>
              <w:pStyle w:val="divdocumentdivsectiontitle"/>
              <w:ind w:right="300"/>
              <w:rPr>
                <w:rStyle w:val="divdocumentheading"/>
                <w:rFonts w:ascii="Century Gothic" w:eastAsia="Century Gothic" w:hAnsi="Century Gothic" w:cs="Century Gothic"/>
              </w:rPr>
            </w:pPr>
            <w:r>
              <w:rPr>
                <w:rStyle w:val="divdocumentheading"/>
                <w:rFonts w:ascii="Century Gothic" w:eastAsia="Century Gothic" w:hAnsi="Century Gothic" w:cs="Century Gothic"/>
              </w:rPr>
              <w:t>Experience</w:t>
            </w:r>
          </w:p>
        </w:tc>
        <w:tc>
          <w:tcPr>
            <w:tcW w:w="8540" w:type="dxa"/>
            <w:tcMar>
              <w:top w:w="300" w:type="dxa"/>
              <w:left w:w="0" w:type="dxa"/>
              <w:bottom w:w="300" w:type="dxa"/>
              <w:right w:w="0" w:type="dxa"/>
            </w:tcMar>
            <w:hideMark/>
          </w:tcPr>
          <w:tbl>
            <w:tblPr>
              <w:tblStyle w:val="datesTable"/>
              <w:tblW w:w="0" w:type="auto"/>
              <w:tblCellSpacing w:w="0" w:type="dxa"/>
              <w:tblLayout w:type="fixed"/>
              <w:tblCellMar>
                <w:left w:w="0" w:type="dxa"/>
                <w:right w:w="0" w:type="dxa"/>
              </w:tblCellMar>
              <w:tblLook w:val="05E0" w:firstRow="1" w:lastRow="1" w:firstColumn="1" w:lastColumn="1" w:noHBand="0" w:noVBand="1"/>
            </w:tblPr>
            <w:tblGrid>
              <w:gridCol w:w="6921"/>
              <w:gridCol w:w="1619"/>
            </w:tblGrid>
            <w:tr w:rsidR="00421BF3" w14:paraId="21D3EB15" w14:textId="77777777" w:rsidTr="00732C2B">
              <w:trPr>
                <w:tblCellSpacing w:w="0" w:type="dxa"/>
              </w:trPr>
              <w:tc>
                <w:tcPr>
                  <w:tcW w:w="6921" w:type="dxa"/>
                  <w:tcMar>
                    <w:top w:w="0" w:type="dxa"/>
                    <w:left w:w="0" w:type="dxa"/>
                    <w:bottom w:w="0" w:type="dxa"/>
                    <w:right w:w="300" w:type="dxa"/>
                  </w:tcMar>
                  <w:hideMark/>
                </w:tcPr>
                <w:p w14:paraId="577CC1F5" w14:textId="3D6D4CC5" w:rsidR="00421BF3" w:rsidRDefault="00421BF3" w:rsidP="00421BF3">
                  <w:pPr>
                    <w:rPr>
                      <w:rStyle w:val="divdocumentsectionbody"/>
                      <w:rFonts w:ascii="Century Gothic" w:eastAsia="Century Gothic" w:hAnsi="Century Gothic" w:cs="Century Gothic"/>
                      <w:color w:val="4A4A4A"/>
                      <w:sz w:val="18"/>
                      <w:szCs w:val="18"/>
                    </w:rPr>
                  </w:pPr>
                  <w:r>
                    <w:rPr>
                      <w:rStyle w:val="jobtitle"/>
                      <w:rFonts w:ascii="Century Gothic" w:eastAsia="Century Gothic" w:hAnsi="Century Gothic" w:cs="Century Gothic"/>
                      <w:color w:val="4A4A4A"/>
                      <w:sz w:val="18"/>
                      <w:szCs w:val="18"/>
                    </w:rPr>
                    <w:t>Lead IT Technician</w:t>
                  </w:r>
                  <w:r w:rsidR="0078161E">
                    <w:rPr>
                      <w:rStyle w:val="jobtitle"/>
                      <w:rFonts w:ascii="Century Gothic" w:eastAsia="Century Gothic" w:hAnsi="Century Gothic" w:cs="Century Gothic"/>
                      <w:color w:val="4A4A4A"/>
                      <w:sz w:val="18"/>
                      <w:szCs w:val="18"/>
                    </w:rPr>
                    <w:t xml:space="preserve"> (Contract)</w:t>
                  </w:r>
                </w:p>
              </w:tc>
              <w:tc>
                <w:tcPr>
                  <w:tcW w:w="1619" w:type="dxa"/>
                  <w:tcMar>
                    <w:top w:w="0" w:type="dxa"/>
                    <w:left w:w="0" w:type="dxa"/>
                    <w:bottom w:w="0" w:type="dxa"/>
                    <w:right w:w="0" w:type="dxa"/>
                  </w:tcMar>
                  <w:hideMark/>
                </w:tcPr>
                <w:p w14:paraId="6829ACB8" w14:textId="3B8DF362" w:rsidR="00421BF3" w:rsidRDefault="00421BF3" w:rsidP="00421BF3">
                  <w:pPr>
                    <w:rPr>
                      <w:rStyle w:val="jobWrapper"/>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 xml:space="preserve">05/2022 </w:t>
                  </w:r>
                </w:p>
              </w:tc>
            </w:tr>
          </w:tbl>
          <w:p w14:paraId="59EE4F1B" w14:textId="5DFA96A2" w:rsidR="00421BF3" w:rsidRDefault="00421BF3" w:rsidP="00421BF3">
            <w:pPr>
              <w:pStyle w:val="spanpaddedline"/>
              <w:spacing w:line="280" w:lineRule="atLeast"/>
              <w:ind w:right="200"/>
              <w:rPr>
                <w:rStyle w:val="divdocumentsectionbody"/>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Orange County Supervisor of Elections | Orlando, FL</w:t>
            </w:r>
            <w:r>
              <w:rPr>
                <w:rStyle w:val="divdocumentsectionbody"/>
                <w:rFonts w:ascii="Century Gothic" w:eastAsia="Century Gothic" w:hAnsi="Century Gothic" w:cs="Century Gothic"/>
                <w:color w:val="4A4A4A"/>
                <w:sz w:val="18"/>
                <w:szCs w:val="18"/>
              </w:rPr>
              <w:t xml:space="preserve"> </w:t>
            </w:r>
          </w:p>
          <w:p w14:paraId="265DADC7" w14:textId="59DAAAC7" w:rsidR="00421BF3" w:rsidRDefault="00421BF3" w:rsidP="00421BF3">
            <w:pPr>
              <w:pStyle w:val="divdocumentulli"/>
              <w:numPr>
                <w:ilvl w:val="0"/>
                <w:numId w:val="3"/>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Delivered on-the-job training and development initiatives to new hires and contractors.</w:t>
            </w:r>
          </w:p>
          <w:p w14:paraId="72E08581" w14:textId="5A03AB97" w:rsidR="00421BF3" w:rsidRDefault="00421BF3" w:rsidP="00421BF3">
            <w:pPr>
              <w:pStyle w:val="divdocumentulli"/>
              <w:numPr>
                <w:ilvl w:val="0"/>
                <w:numId w:val="3"/>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Created a new updated build for voting software on surface pro tablets.</w:t>
            </w:r>
          </w:p>
          <w:p w14:paraId="2A6E9A61" w14:textId="4A08A207" w:rsidR="00421BF3" w:rsidRDefault="00421BF3" w:rsidP="00421BF3">
            <w:pPr>
              <w:pStyle w:val="divdocumentulli"/>
              <w:numPr>
                <w:ilvl w:val="0"/>
                <w:numId w:val="3"/>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 xml:space="preserve">Cut Ethernet wires and </w:t>
            </w:r>
            <w:r w:rsidR="00C974D9">
              <w:rPr>
                <w:rStyle w:val="span"/>
                <w:rFonts w:ascii="Century Gothic" w:eastAsia="Century Gothic" w:hAnsi="Century Gothic" w:cs="Century Gothic"/>
                <w:color w:val="4A4A4A"/>
                <w:sz w:val="18"/>
                <w:szCs w:val="18"/>
              </w:rPr>
              <w:t>crimped Ethernet wires with connectors</w:t>
            </w:r>
            <w:r>
              <w:rPr>
                <w:rStyle w:val="span"/>
                <w:rFonts w:ascii="Century Gothic" w:eastAsia="Century Gothic" w:hAnsi="Century Gothic" w:cs="Century Gothic"/>
                <w:color w:val="4A4A4A"/>
                <w:sz w:val="18"/>
                <w:szCs w:val="18"/>
              </w:rPr>
              <w:t>.</w:t>
            </w:r>
          </w:p>
          <w:p w14:paraId="1E940616" w14:textId="74C8BD60" w:rsidR="00421BF3" w:rsidRDefault="00421BF3" w:rsidP="00421BF3">
            <w:pPr>
              <w:pStyle w:val="divdocumentulli"/>
              <w:numPr>
                <w:ilvl w:val="0"/>
                <w:numId w:val="3"/>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 xml:space="preserve">Tested proprietary DS200 voting machines </w:t>
            </w:r>
            <w:r w:rsidR="00A6515E">
              <w:rPr>
                <w:rStyle w:val="span"/>
                <w:rFonts w:ascii="Century Gothic" w:eastAsia="Century Gothic" w:hAnsi="Century Gothic" w:cs="Century Gothic"/>
                <w:color w:val="4A4A4A"/>
                <w:sz w:val="18"/>
                <w:szCs w:val="18"/>
              </w:rPr>
              <w:t>and reported any issues faced during testing.</w:t>
            </w:r>
          </w:p>
          <w:p w14:paraId="6755C653" w14:textId="22E57E15" w:rsidR="00421BF3" w:rsidRDefault="00421BF3" w:rsidP="00421BF3">
            <w:pPr>
              <w:pStyle w:val="divdocumentulli"/>
              <w:numPr>
                <w:ilvl w:val="0"/>
                <w:numId w:val="3"/>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Created local area networks for ballot printers to communicate with tablets.</w:t>
            </w:r>
          </w:p>
          <w:p w14:paraId="5922A672" w14:textId="62D5C26A" w:rsidR="00421BF3" w:rsidRDefault="00421BF3" w:rsidP="00421BF3">
            <w:pPr>
              <w:pStyle w:val="divdocumentulli"/>
              <w:numPr>
                <w:ilvl w:val="0"/>
                <w:numId w:val="3"/>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 xml:space="preserve">Created network that </w:t>
            </w:r>
            <w:r w:rsidR="005A1DFB">
              <w:rPr>
                <w:rStyle w:val="span"/>
                <w:rFonts w:ascii="Century Gothic" w:eastAsia="Century Gothic" w:hAnsi="Century Gothic" w:cs="Century Gothic"/>
                <w:color w:val="4A4A4A"/>
                <w:sz w:val="18"/>
                <w:szCs w:val="18"/>
              </w:rPr>
              <w:t>establishes communication between</w:t>
            </w:r>
            <w:r>
              <w:rPr>
                <w:rStyle w:val="span"/>
                <w:rFonts w:ascii="Century Gothic" w:eastAsia="Century Gothic" w:hAnsi="Century Gothic" w:cs="Century Gothic"/>
                <w:color w:val="4A4A4A"/>
                <w:sz w:val="18"/>
                <w:szCs w:val="18"/>
              </w:rPr>
              <w:t xml:space="preserve"> </w:t>
            </w:r>
            <w:r w:rsidR="005A1DFB">
              <w:rPr>
                <w:rStyle w:val="span"/>
                <w:rFonts w:ascii="Century Gothic" w:eastAsia="Century Gothic" w:hAnsi="Century Gothic" w:cs="Century Gothic"/>
                <w:color w:val="4A4A4A"/>
                <w:sz w:val="18"/>
                <w:szCs w:val="18"/>
              </w:rPr>
              <w:t xml:space="preserve">IP capable </w:t>
            </w:r>
            <w:r>
              <w:rPr>
                <w:rStyle w:val="span"/>
                <w:rFonts w:ascii="Century Gothic" w:eastAsia="Century Gothic" w:hAnsi="Century Gothic" w:cs="Century Gothic"/>
                <w:color w:val="4A4A4A"/>
                <w:sz w:val="18"/>
                <w:szCs w:val="18"/>
              </w:rPr>
              <w:t>power strips with the admin computer to charge 1000 surface pro tablets.</w:t>
            </w:r>
          </w:p>
          <w:p w14:paraId="08F8C2DA" w14:textId="70DC0DFF" w:rsidR="00421BF3" w:rsidRDefault="00421BF3" w:rsidP="00421BF3">
            <w:pPr>
              <w:pStyle w:val="divdocumentulli"/>
              <w:numPr>
                <w:ilvl w:val="0"/>
                <w:numId w:val="3"/>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Disassembled and reassembled Oki 9600 and 9650 printers to conduct preventative maintenance for Election Day.</w:t>
            </w:r>
          </w:p>
          <w:p w14:paraId="183F8277" w14:textId="77777777" w:rsidR="00421BF3" w:rsidRDefault="00421BF3"/>
          <w:tbl>
            <w:tblPr>
              <w:tblStyle w:val="datesTable"/>
              <w:tblW w:w="0" w:type="auto"/>
              <w:tblCellSpacing w:w="0" w:type="dxa"/>
              <w:tblLayout w:type="fixed"/>
              <w:tblCellMar>
                <w:left w:w="0" w:type="dxa"/>
                <w:right w:w="0" w:type="dxa"/>
              </w:tblCellMar>
              <w:tblLook w:val="05E0" w:firstRow="1" w:lastRow="1" w:firstColumn="1" w:lastColumn="1" w:noHBand="0" w:noVBand="1"/>
            </w:tblPr>
            <w:tblGrid>
              <w:gridCol w:w="6921"/>
              <w:gridCol w:w="1619"/>
            </w:tblGrid>
            <w:tr w:rsidR="00762CA3" w14:paraId="1583BFD7" w14:textId="77777777">
              <w:trPr>
                <w:tblCellSpacing w:w="0" w:type="dxa"/>
              </w:trPr>
              <w:tc>
                <w:tcPr>
                  <w:tcW w:w="6921" w:type="dxa"/>
                  <w:tcMar>
                    <w:top w:w="0" w:type="dxa"/>
                    <w:left w:w="0" w:type="dxa"/>
                    <w:bottom w:w="0" w:type="dxa"/>
                    <w:right w:w="300" w:type="dxa"/>
                  </w:tcMar>
                  <w:hideMark/>
                </w:tcPr>
                <w:p w14:paraId="6D62D184" w14:textId="7D2B3994" w:rsidR="00762CA3" w:rsidRDefault="00421BF3">
                  <w:pPr>
                    <w:rPr>
                      <w:rStyle w:val="divdocumentsectionbody"/>
                      <w:rFonts w:ascii="Century Gothic" w:eastAsia="Century Gothic" w:hAnsi="Century Gothic" w:cs="Century Gothic"/>
                      <w:color w:val="4A4A4A"/>
                      <w:sz w:val="18"/>
                      <w:szCs w:val="18"/>
                    </w:rPr>
                  </w:pPr>
                  <w:r>
                    <w:rPr>
                      <w:rStyle w:val="jobtitle"/>
                      <w:rFonts w:ascii="Century Gothic" w:eastAsia="Century Gothic" w:hAnsi="Century Gothic" w:cs="Century Gothic"/>
                      <w:color w:val="4A4A4A"/>
                      <w:sz w:val="18"/>
                      <w:szCs w:val="18"/>
                    </w:rPr>
                    <w:t>Standardized Test Grader</w:t>
                  </w:r>
                  <w:r w:rsidR="0078161E">
                    <w:rPr>
                      <w:rStyle w:val="jobtitle"/>
                      <w:rFonts w:ascii="Century Gothic" w:eastAsia="Century Gothic" w:hAnsi="Century Gothic" w:cs="Century Gothic"/>
                      <w:color w:val="4A4A4A"/>
                      <w:sz w:val="18"/>
                      <w:szCs w:val="18"/>
                    </w:rPr>
                    <w:t xml:space="preserve"> (Temp Position)</w:t>
                  </w:r>
                </w:p>
              </w:tc>
              <w:tc>
                <w:tcPr>
                  <w:tcW w:w="1619" w:type="dxa"/>
                  <w:tcMar>
                    <w:top w:w="0" w:type="dxa"/>
                    <w:left w:w="0" w:type="dxa"/>
                    <w:bottom w:w="0" w:type="dxa"/>
                    <w:right w:w="0" w:type="dxa"/>
                  </w:tcMar>
                  <w:hideMark/>
                </w:tcPr>
                <w:p w14:paraId="030C9A2F" w14:textId="77777777" w:rsidR="00762CA3" w:rsidRDefault="00421BF3">
                  <w:pPr>
                    <w:rPr>
                      <w:rStyle w:val="jobWrapper"/>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04/2022 - 05/2022</w:t>
                  </w:r>
                </w:p>
              </w:tc>
            </w:tr>
          </w:tbl>
          <w:p w14:paraId="7A634883" w14:textId="77777777" w:rsidR="00762CA3" w:rsidRDefault="00421BF3">
            <w:pPr>
              <w:pStyle w:val="spanpaddedline"/>
              <w:spacing w:line="280" w:lineRule="atLeast"/>
              <w:ind w:right="200"/>
              <w:rPr>
                <w:rStyle w:val="divdocumentsectionbody"/>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Data Recognition Corporation | Orlando, FL</w:t>
            </w:r>
            <w:r>
              <w:rPr>
                <w:rStyle w:val="divdocumentsectionbody"/>
                <w:rFonts w:ascii="Century Gothic" w:eastAsia="Century Gothic" w:hAnsi="Century Gothic" w:cs="Century Gothic"/>
                <w:color w:val="4A4A4A"/>
                <w:sz w:val="18"/>
                <w:szCs w:val="18"/>
              </w:rPr>
              <w:t xml:space="preserve"> </w:t>
            </w:r>
          </w:p>
          <w:p w14:paraId="4DE1BD47" w14:textId="77777777" w:rsidR="00762CA3" w:rsidRDefault="00421BF3">
            <w:pPr>
              <w:pStyle w:val="divdocumentulli"/>
              <w:numPr>
                <w:ilvl w:val="0"/>
                <w:numId w:val="3"/>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Graded student papers for Ohio's Eight Grade Standardized Test</w:t>
            </w:r>
          </w:p>
          <w:p w14:paraId="68273803" w14:textId="77777777" w:rsidR="00762CA3" w:rsidRDefault="00421BF3">
            <w:pPr>
              <w:pStyle w:val="divdocumentulli"/>
              <w:numPr>
                <w:ilvl w:val="0"/>
                <w:numId w:val="3"/>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Graded student responses for Georgia's Tenth Grade Standardized Test</w:t>
            </w:r>
          </w:p>
          <w:p w14:paraId="439CC885" w14:textId="77777777" w:rsidR="00762CA3" w:rsidRDefault="00421BF3">
            <w:pPr>
              <w:pStyle w:val="divdocumentulli"/>
              <w:numPr>
                <w:ilvl w:val="0"/>
                <w:numId w:val="3"/>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Graded at least 300 papers a day according to each state's rubric</w:t>
            </w:r>
          </w:p>
          <w:tbl>
            <w:tblPr>
              <w:tblStyle w:val="datesTable"/>
              <w:tblW w:w="0" w:type="auto"/>
              <w:tblCellSpacing w:w="0" w:type="dxa"/>
              <w:tblLayout w:type="fixed"/>
              <w:tblCellMar>
                <w:left w:w="0" w:type="dxa"/>
                <w:right w:w="0" w:type="dxa"/>
              </w:tblCellMar>
              <w:tblLook w:val="05E0" w:firstRow="1" w:lastRow="1" w:firstColumn="1" w:lastColumn="1" w:noHBand="0" w:noVBand="1"/>
            </w:tblPr>
            <w:tblGrid>
              <w:gridCol w:w="6921"/>
              <w:gridCol w:w="1619"/>
            </w:tblGrid>
            <w:tr w:rsidR="00762CA3" w14:paraId="3FD93490" w14:textId="77777777">
              <w:trPr>
                <w:tblCellSpacing w:w="0" w:type="dxa"/>
              </w:trPr>
              <w:tc>
                <w:tcPr>
                  <w:tcW w:w="6921" w:type="dxa"/>
                  <w:tcMar>
                    <w:top w:w="300" w:type="dxa"/>
                    <w:left w:w="0" w:type="dxa"/>
                    <w:bottom w:w="0" w:type="dxa"/>
                    <w:right w:w="300" w:type="dxa"/>
                  </w:tcMar>
                  <w:hideMark/>
                </w:tcPr>
                <w:p w14:paraId="70C572B3" w14:textId="070454FD" w:rsidR="00762CA3" w:rsidRDefault="00421BF3">
                  <w:pPr>
                    <w:rPr>
                      <w:rStyle w:val="divdocumentsectionbody"/>
                      <w:rFonts w:ascii="Century Gothic" w:eastAsia="Century Gothic" w:hAnsi="Century Gothic" w:cs="Century Gothic"/>
                      <w:color w:val="4A4A4A"/>
                      <w:sz w:val="18"/>
                      <w:szCs w:val="18"/>
                    </w:rPr>
                  </w:pPr>
                  <w:r>
                    <w:rPr>
                      <w:rStyle w:val="jobtitle"/>
                      <w:rFonts w:ascii="Century Gothic" w:eastAsia="Century Gothic" w:hAnsi="Century Gothic" w:cs="Century Gothic"/>
                      <w:color w:val="4A4A4A"/>
                      <w:sz w:val="18"/>
                      <w:szCs w:val="18"/>
                    </w:rPr>
                    <w:t>Quality Assurance Analyst</w:t>
                  </w:r>
                  <w:r w:rsidR="0078161E">
                    <w:rPr>
                      <w:rStyle w:val="jobtitle"/>
                      <w:rFonts w:ascii="Century Gothic" w:eastAsia="Century Gothic" w:hAnsi="Century Gothic" w:cs="Century Gothic"/>
                      <w:color w:val="4A4A4A"/>
                      <w:sz w:val="18"/>
                      <w:szCs w:val="18"/>
                    </w:rPr>
                    <w:t xml:space="preserve"> (Contract)</w:t>
                  </w:r>
                  <w:bookmarkStart w:id="0" w:name="_GoBack"/>
                  <w:bookmarkEnd w:id="0"/>
                </w:p>
              </w:tc>
              <w:tc>
                <w:tcPr>
                  <w:tcW w:w="1619" w:type="dxa"/>
                  <w:tcMar>
                    <w:top w:w="300" w:type="dxa"/>
                    <w:left w:w="0" w:type="dxa"/>
                    <w:bottom w:w="0" w:type="dxa"/>
                    <w:right w:w="0" w:type="dxa"/>
                  </w:tcMar>
                  <w:hideMark/>
                </w:tcPr>
                <w:p w14:paraId="61CE3BCE" w14:textId="77777777" w:rsidR="00762CA3" w:rsidRDefault="00421BF3">
                  <w:pPr>
                    <w:rPr>
                      <w:rStyle w:val="jobWrapper"/>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08/2021 - 12/2021</w:t>
                  </w:r>
                </w:p>
              </w:tc>
            </w:tr>
          </w:tbl>
          <w:p w14:paraId="0AC25347" w14:textId="77777777" w:rsidR="00762CA3" w:rsidRDefault="00421BF3">
            <w:pPr>
              <w:pStyle w:val="spanpaddedline"/>
              <w:spacing w:line="280" w:lineRule="atLeast"/>
              <w:ind w:right="200"/>
              <w:rPr>
                <w:rStyle w:val="divdocumentsectionbody"/>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Central Florida Expressway Authority | Orlando, Florida</w:t>
            </w:r>
            <w:r>
              <w:rPr>
                <w:rStyle w:val="divdocumentsectionbody"/>
                <w:rFonts w:ascii="Century Gothic" w:eastAsia="Century Gothic" w:hAnsi="Century Gothic" w:cs="Century Gothic"/>
                <w:color w:val="4A4A4A"/>
                <w:sz w:val="18"/>
                <w:szCs w:val="18"/>
              </w:rPr>
              <w:t xml:space="preserve"> </w:t>
            </w:r>
          </w:p>
          <w:p w14:paraId="5C0191E6" w14:textId="77777777" w:rsidR="00762CA3" w:rsidRDefault="00421BF3">
            <w:pPr>
              <w:pStyle w:val="divdocumentulli"/>
              <w:numPr>
                <w:ilvl w:val="0"/>
                <w:numId w:val="4"/>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lastRenderedPageBreak/>
              <w:t>Tested the website, the CRM, and the mobile application for the highway toll system known as Epass</w:t>
            </w:r>
          </w:p>
          <w:p w14:paraId="72F5EFCE" w14:textId="77777777" w:rsidR="00EE3708" w:rsidRDefault="00421BF3">
            <w:pPr>
              <w:pStyle w:val="divdocumentulli"/>
              <w:numPr>
                <w:ilvl w:val="0"/>
                <w:numId w:val="4"/>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 xml:space="preserve">Written Reports in Excel </w:t>
            </w:r>
          </w:p>
          <w:p w14:paraId="43470CDB" w14:textId="4A873BD1" w:rsidR="00762CA3" w:rsidRDefault="00EE3708">
            <w:pPr>
              <w:pStyle w:val="divdocumentulli"/>
              <w:numPr>
                <w:ilvl w:val="0"/>
                <w:numId w:val="4"/>
              </w:numPr>
              <w:spacing w:line="280" w:lineRule="atLeast"/>
              <w:ind w:left="280" w:right="200" w:hanging="183"/>
              <w:rPr>
                <w:rStyle w:val="span"/>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O</w:t>
            </w:r>
            <w:r w:rsidR="00421BF3">
              <w:rPr>
                <w:rStyle w:val="span"/>
                <w:rFonts w:ascii="Century Gothic" w:eastAsia="Century Gothic" w:hAnsi="Century Gothic" w:cs="Century Gothic"/>
                <w:color w:val="4A4A4A"/>
                <w:sz w:val="18"/>
                <w:szCs w:val="18"/>
              </w:rPr>
              <w:t>pened up tickets in Jira whenever an issue is found.</w:t>
            </w:r>
          </w:p>
        </w:tc>
      </w:tr>
    </w:tbl>
    <w:p w14:paraId="7BD3B012" w14:textId="77777777" w:rsidR="00762CA3" w:rsidRDefault="00421BF3">
      <w:pPr>
        <w:pStyle w:val="border"/>
        <w:rPr>
          <w:rFonts w:ascii="Century Gothic" w:eastAsia="Century Gothic" w:hAnsi="Century Gothic" w:cs="Century Gothic"/>
          <w:color w:val="4A4A4A"/>
        </w:rPr>
      </w:pPr>
      <w:r>
        <w:rPr>
          <w:rFonts w:ascii="Century Gothic" w:eastAsia="Century Gothic" w:hAnsi="Century Gothic" w:cs="Century Gothic"/>
          <w:color w:val="4A4A4A"/>
        </w:rPr>
        <w:lastRenderedPageBreak/>
        <w:t> </w:t>
      </w:r>
    </w:p>
    <w:tbl>
      <w:tblPr>
        <w:tblStyle w:val="divdocumentdivsectiontable"/>
        <w:tblW w:w="0" w:type="auto"/>
        <w:tblCellSpacing w:w="0" w:type="dxa"/>
        <w:tblLayout w:type="fixed"/>
        <w:tblCellMar>
          <w:left w:w="0" w:type="dxa"/>
          <w:right w:w="0" w:type="dxa"/>
        </w:tblCellMar>
        <w:tblLook w:val="05E0" w:firstRow="1" w:lastRow="1" w:firstColumn="1" w:lastColumn="1" w:noHBand="0" w:noVBand="1"/>
      </w:tblPr>
      <w:tblGrid>
        <w:gridCol w:w="2300"/>
        <w:gridCol w:w="8540"/>
      </w:tblGrid>
      <w:tr w:rsidR="00762CA3" w14:paraId="44545D80" w14:textId="77777777">
        <w:trPr>
          <w:tblCellSpacing w:w="0" w:type="dxa"/>
        </w:trPr>
        <w:tc>
          <w:tcPr>
            <w:tcW w:w="2300" w:type="dxa"/>
            <w:tcMar>
              <w:top w:w="300" w:type="dxa"/>
              <w:left w:w="0" w:type="dxa"/>
              <w:bottom w:w="300" w:type="dxa"/>
              <w:right w:w="100" w:type="dxa"/>
            </w:tcMar>
            <w:hideMark/>
          </w:tcPr>
          <w:p w14:paraId="031692B6" w14:textId="77777777" w:rsidR="00762CA3" w:rsidRDefault="00421BF3">
            <w:pPr>
              <w:pStyle w:val="divdocumentdivsectiontitle"/>
              <w:ind w:right="300"/>
              <w:rPr>
                <w:rStyle w:val="divdocumentheading"/>
                <w:rFonts w:ascii="Century Gothic" w:eastAsia="Century Gothic" w:hAnsi="Century Gothic" w:cs="Century Gothic"/>
              </w:rPr>
            </w:pPr>
            <w:r>
              <w:rPr>
                <w:rStyle w:val="divdocumentheading"/>
                <w:rFonts w:ascii="Century Gothic" w:eastAsia="Century Gothic" w:hAnsi="Century Gothic" w:cs="Century Gothic"/>
              </w:rPr>
              <w:t>Certifications</w:t>
            </w:r>
          </w:p>
        </w:tc>
        <w:tc>
          <w:tcPr>
            <w:tcW w:w="8540" w:type="dxa"/>
            <w:tcMar>
              <w:top w:w="300" w:type="dxa"/>
              <w:left w:w="0" w:type="dxa"/>
              <w:bottom w:w="300" w:type="dxa"/>
              <w:right w:w="0" w:type="dxa"/>
            </w:tcMar>
            <w:hideMark/>
          </w:tcPr>
          <w:p w14:paraId="14070073" w14:textId="77777777" w:rsidR="00762CA3" w:rsidRDefault="00421BF3">
            <w:pPr>
              <w:pStyle w:val="divdocumentulli"/>
              <w:numPr>
                <w:ilvl w:val="0"/>
                <w:numId w:val="5"/>
              </w:numPr>
              <w:spacing w:line="280" w:lineRule="atLeast"/>
              <w:ind w:left="280" w:right="20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Kaseya Certification – IT Automation</w:t>
            </w:r>
          </w:p>
          <w:p w14:paraId="6BA8F553" w14:textId="77777777" w:rsidR="00762CA3" w:rsidRDefault="00421BF3">
            <w:pPr>
              <w:pStyle w:val="divdocumentulli"/>
              <w:numPr>
                <w:ilvl w:val="0"/>
                <w:numId w:val="5"/>
              </w:numPr>
              <w:spacing w:line="280" w:lineRule="atLeast"/>
              <w:ind w:left="280" w:right="20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Adobe Certified Associate – Web Authoring Using Adobe Dreamweaver 2015</w:t>
            </w:r>
          </w:p>
          <w:p w14:paraId="4BD84ED0" w14:textId="77777777" w:rsidR="00762CA3" w:rsidRDefault="00421BF3">
            <w:pPr>
              <w:pStyle w:val="divdocumentulli"/>
              <w:numPr>
                <w:ilvl w:val="0"/>
                <w:numId w:val="5"/>
              </w:numPr>
              <w:spacing w:line="280" w:lineRule="atLeast"/>
              <w:ind w:left="280" w:right="20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Adobe Certified Associate – Visual Communication Using Adobe Photoshop 2015</w:t>
            </w:r>
          </w:p>
        </w:tc>
      </w:tr>
    </w:tbl>
    <w:p w14:paraId="7393CC77" w14:textId="77777777" w:rsidR="00762CA3" w:rsidRDefault="00421BF3">
      <w:pPr>
        <w:pStyle w:val="border"/>
        <w:rPr>
          <w:rFonts w:ascii="Century Gothic" w:eastAsia="Century Gothic" w:hAnsi="Century Gothic" w:cs="Century Gothic"/>
          <w:color w:val="4A4A4A"/>
        </w:rPr>
      </w:pPr>
      <w:r>
        <w:rPr>
          <w:rFonts w:ascii="Century Gothic" w:eastAsia="Century Gothic" w:hAnsi="Century Gothic" w:cs="Century Gothic"/>
          <w:color w:val="4A4A4A"/>
        </w:rPr>
        <w:t> </w:t>
      </w:r>
    </w:p>
    <w:tbl>
      <w:tblPr>
        <w:tblStyle w:val="divdocumentdivsectiontable"/>
        <w:tblW w:w="0" w:type="auto"/>
        <w:tblCellSpacing w:w="0" w:type="dxa"/>
        <w:tblLayout w:type="fixed"/>
        <w:tblCellMar>
          <w:left w:w="0" w:type="dxa"/>
          <w:right w:w="0" w:type="dxa"/>
        </w:tblCellMar>
        <w:tblLook w:val="05E0" w:firstRow="1" w:lastRow="1" w:firstColumn="1" w:lastColumn="1" w:noHBand="0" w:noVBand="1"/>
      </w:tblPr>
      <w:tblGrid>
        <w:gridCol w:w="2300"/>
        <w:gridCol w:w="8540"/>
      </w:tblGrid>
      <w:tr w:rsidR="00762CA3" w14:paraId="330BF2A2" w14:textId="77777777">
        <w:trPr>
          <w:tblCellSpacing w:w="0" w:type="dxa"/>
        </w:trPr>
        <w:tc>
          <w:tcPr>
            <w:tcW w:w="2300" w:type="dxa"/>
            <w:tcMar>
              <w:top w:w="300" w:type="dxa"/>
              <w:left w:w="0" w:type="dxa"/>
              <w:bottom w:w="300" w:type="dxa"/>
              <w:right w:w="100" w:type="dxa"/>
            </w:tcMar>
            <w:hideMark/>
          </w:tcPr>
          <w:p w14:paraId="0817F0B0" w14:textId="77777777" w:rsidR="00762CA3" w:rsidRDefault="00421BF3">
            <w:pPr>
              <w:pStyle w:val="divdocumentdivsectiontitle"/>
              <w:ind w:right="300"/>
              <w:rPr>
                <w:rStyle w:val="divdocumentheading"/>
                <w:rFonts w:ascii="Century Gothic" w:eastAsia="Century Gothic" w:hAnsi="Century Gothic" w:cs="Century Gothic"/>
              </w:rPr>
            </w:pPr>
            <w:r>
              <w:rPr>
                <w:rStyle w:val="divdocumentheading"/>
                <w:rFonts w:ascii="Century Gothic" w:eastAsia="Century Gothic" w:hAnsi="Century Gothic" w:cs="Century Gothic"/>
              </w:rPr>
              <w:t>Projects</w:t>
            </w:r>
          </w:p>
        </w:tc>
        <w:tc>
          <w:tcPr>
            <w:tcW w:w="8540" w:type="dxa"/>
            <w:tcMar>
              <w:top w:w="300" w:type="dxa"/>
              <w:left w:w="0" w:type="dxa"/>
              <w:bottom w:w="300" w:type="dxa"/>
              <w:right w:w="0" w:type="dxa"/>
            </w:tcMar>
            <w:hideMark/>
          </w:tcPr>
          <w:p w14:paraId="1979425E" w14:textId="77777777" w:rsidR="00762CA3" w:rsidRDefault="00421BF3">
            <w:pPr>
              <w:pStyle w:val="divdocumentulli"/>
              <w:numPr>
                <w:ilvl w:val="0"/>
                <w:numId w:val="6"/>
              </w:numPr>
              <w:spacing w:line="280" w:lineRule="atLeast"/>
              <w:ind w:left="280" w:right="20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Created Personal Website with HTML and CSS to display resume and portfolio</w:t>
            </w:r>
          </w:p>
          <w:p w14:paraId="5BF3CCFD" w14:textId="77777777" w:rsidR="00762CA3" w:rsidRDefault="00421BF3">
            <w:pPr>
              <w:pStyle w:val="divdocumentulli"/>
              <w:numPr>
                <w:ilvl w:val="0"/>
                <w:numId w:val="6"/>
              </w:numPr>
              <w:spacing w:line="280" w:lineRule="atLeast"/>
              <w:ind w:left="280" w:right="200" w:hanging="183"/>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Created Web Browser in Python using the PyQt5 web engine for Arch Linux</w:t>
            </w:r>
          </w:p>
        </w:tc>
      </w:tr>
    </w:tbl>
    <w:p w14:paraId="6C67F9D4" w14:textId="77777777" w:rsidR="00762CA3" w:rsidRDefault="00421BF3">
      <w:pPr>
        <w:pStyle w:val="border"/>
        <w:rPr>
          <w:rFonts w:ascii="Century Gothic" w:eastAsia="Century Gothic" w:hAnsi="Century Gothic" w:cs="Century Gothic"/>
          <w:color w:val="4A4A4A"/>
        </w:rPr>
      </w:pPr>
      <w:r>
        <w:rPr>
          <w:rFonts w:ascii="Century Gothic" w:eastAsia="Century Gothic" w:hAnsi="Century Gothic" w:cs="Century Gothic"/>
          <w:color w:val="4A4A4A"/>
        </w:rPr>
        <w:t> </w:t>
      </w:r>
    </w:p>
    <w:tbl>
      <w:tblPr>
        <w:tblStyle w:val="divdocumentdivsectiontable"/>
        <w:tblW w:w="0" w:type="auto"/>
        <w:tblCellSpacing w:w="0" w:type="dxa"/>
        <w:tblLayout w:type="fixed"/>
        <w:tblCellMar>
          <w:left w:w="0" w:type="dxa"/>
          <w:right w:w="0" w:type="dxa"/>
        </w:tblCellMar>
        <w:tblLook w:val="05E0" w:firstRow="1" w:lastRow="1" w:firstColumn="1" w:lastColumn="1" w:noHBand="0" w:noVBand="1"/>
      </w:tblPr>
      <w:tblGrid>
        <w:gridCol w:w="2300"/>
        <w:gridCol w:w="8540"/>
      </w:tblGrid>
      <w:tr w:rsidR="00762CA3" w14:paraId="2687C304" w14:textId="77777777">
        <w:trPr>
          <w:tblCellSpacing w:w="0" w:type="dxa"/>
        </w:trPr>
        <w:tc>
          <w:tcPr>
            <w:tcW w:w="2300" w:type="dxa"/>
            <w:tcMar>
              <w:top w:w="300" w:type="dxa"/>
              <w:left w:w="0" w:type="dxa"/>
              <w:bottom w:w="300" w:type="dxa"/>
              <w:right w:w="100" w:type="dxa"/>
            </w:tcMar>
            <w:hideMark/>
          </w:tcPr>
          <w:p w14:paraId="6BE83712" w14:textId="77777777" w:rsidR="00762CA3" w:rsidRDefault="00421BF3">
            <w:pPr>
              <w:pStyle w:val="divdocumentdivsectiontitle"/>
              <w:ind w:right="300"/>
              <w:rPr>
                <w:rStyle w:val="divdocumentheading"/>
                <w:rFonts w:ascii="Century Gothic" w:eastAsia="Century Gothic" w:hAnsi="Century Gothic" w:cs="Century Gothic"/>
              </w:rPr>
            </w:pPr>
            <w:r>
              <w:rPr>
                <w:rStyle w:val="divdocumentheading"/>
                <w:rFonts w:ascii="Century Gothic" w:eastAsia="Century Gothic" w:hAnsi="Century Gothic" w:cs="Century Gothic"/>
              </w:rPr>
              <w:t>Websites, Portfolios, Profiles</w:t>
            </w:r>
          </w:p>
        </w:tc>
        <w:tc>
          <w:tcPr>
            <w:tcW w:w="8540" w:type="dxa"/>
            <w:tcMar>
              <w:top w:w="300" w:type="dxa"/>
              <w:left w:w="0" w:type="dxa"/>
              <w:bottom w:w="300" w:type="dxa"/>
              <w:right w:w="0" w:type="dxa"/>
            </w:tcMar>
            <w:hideMark/>
          </w:tcPr>
          <w:p w14:paraId="46958D86" w14:textId="77777777" w:rsidR="00762CA3" w:rsidRDefault="00421BF3">
            <w:pPr>
              <w:pStyle w:val="divdocumentulli"/>
              <w:numPr>
                <w:ilvl w:val="0"/>
                <w:numId w:val="7"/>
              </w:numPr>
              <w:spacing w:line="280" w:lineRule="atLeast"/>
              <w:ind w:left="280" w:right="200" w:hanging="183"/>
              <w:rPr>
                <w:rStyle w:val="divdocumentsectionbody"/>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https://www.linkedin.com/in/neil-goswami-3b407b152/</w:t>
            </w:r>
          </w:p>
          <w:p w14:paraId="72631B61" w14:textId="77777777" w:rsidR="00762CA3" w:rsidRDefault="00421BF3">
            <w:pPr>
              <w:pStyle w:val="divdocumentulli"/>
              <w:numPr>
                <w:ilvl w:val="0"/>
                <w:numId w:val="7"/>
              </w:numPr>
              <w:spacing w:line="280" w:lineRule="atLeast"/>
              <w:ind w:left="280" w:right="200" w:hanging="183"/>
              <w:rPr>
                <w:rStyle w:val="divdocumentsectionbody"/>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https://skynetuser127001.github.io/</w:t>
            </w:r>
          </w:p>
          <w:p w14:paraId="5F1E3FF0" w14:textId="77777777" w:rsidR="00762CA3" w:rsidRDefault="00421BF3">
            <w:pPr>
              <w:pStyle w:val="divdocumentulli"/>
              <w:numPr>
                <w:ilvl w:val="0"/>
                <w:numId w:val="7"/>
              </w:numPr>
              <w:spacing w:line="280" w:lineRule="atLeast"/>
              <w:ind w:left="280" w:right="200" w:hanging="183"/>
              <w:rPr>
                <w:rStyle w:val="divdocumentsectionbody"/>
                <w:rFonts w:ascii="Century Gothic" w:eastAsia="Century Gothic" w:hAnsi="Century Gothic" w:cs="Century Gothic"/>
                <w:color w:val="4A4A4A"/>
                <w:sz w:val="18"/>
                <w:szCs w:val="18"/>
              </w:rPr>
            </w:pPr>
            <w:r>
              <w:rPr>
                <w:rStyle w:val="span"/>
                <w:rFonts w:ascii="Century Gothic" w:eastAsia="Century Gothic" w:hAnsi="Century Gothic" w:cs="Century Gothic"/>
                <w:color w:val="4A4A4A"/>
                <w:sz w:val="18"/>
                <w:szCs w:val="18"/>
              </w:rPr>
              <w:t>https://github.com/SkynetUser127001</w:t>
            </w:r>
          </w:p>
        </w:tc>
      </w:tr>
    </w:tbl>
    <w:p w14:paraId="4151285A" w14:textId="77777777" w:rsidR="00762CA3" w:rsidRDefault="00421BF3">
      <w:pPr>
        <w:pStyle w:val="border"/>
        <w:rPr>
          <w:rFonts w:ascii="Century Gothic" w:eastAsia="Century Gothic" w:hAnsi="Century Gothic" w:cs="Century Gothic"/>
          <w:color w:val="4A4A4A"/>
        </w:rPr>
      </w:pPr>
      <w:r>
        <w:rPr>
          <w:rFonts w:ascii="Century Gothic" w:eastAsia="Century Gothic" w:hAnsi="Century Gothic" w:cs="Century Gothic"/>
          <w:color w:val="4A4A4A"/>
        </w:rPr>
        <w:t> </w:t>
      </w:r>
    </w:p>
    <w:tbl>
      <w:tblPr>
        <w:tblStyle w:val="divdocumentdivsectiontable"/>
        <w:tblW w:w="0" w:type="auto"/>
        <w:tblCellSpacing w:w="0" w:type="dxa"/>
        <w:tblLayout w:type="fixed"/>
        <w:tblCellMar>
          <w:left w:w="0" w:type="dxa"/>
          <w:right w:w="0" w:type="dxa"/>
        </w:tblCellMar>
        <w:tblLook w:val="05E0" w:firstRow="1" w:lastRow="1" w:firstColumn="1" w:lastColumn="1" w:noHBand="0" w:noVBand="1"/>
      </w:tblPr>
      <w:tblGrid>
        <w:gridCol w:w="2300"/>
        <w:gridCol w:w="8540"/>
      </w:tblGrid>
      <w:tr w:rsidR="00762CA3" w14:paraId="08955B37" w14:textId="77777777">
        <w:trPr>
          <w:tblCellSpacing w:w="0" w:type="dxa"/>
        </w:trPr>
        <w:tc>
          <w:tcPr>
            <w:tcW w:w="2300" w:type="dxa"/>
            <w:tcMar>
              <w:top w:w="300" w:type="dxa"/>
              <w:left w:w="0" w:type="dxa"/>
              <w:bottom w:w="300" w:type="dxa"/>
              <w:right w:w="100" w:type="dxa"/>
            </w:tcMar>
            <w:hideMark/>
          </w:tcPr>
          <w:p w14:paraId="6185CB80" w14:textId="77777777" w:rsidR="00762CA3" w:rsidRDefault="00421BF3">
            <w:pPr>
              <w:pStyle w:val="divdocumentdivsectiontitle"/>
              <w:ind w:right="300"/>
              <w:rPr>
                <w:rStyle w:val="divdocumentheading"/>
                <w:rFonts w:ascii="Century Gothic" w:eastAsia="Century Gothic" w:hAnsi="Century Gothic" w:cs="Century Gothic"/>
              </w:rPr>
            </w:pPr>
            <w:r>
              <w:rPr>
                <w:rStyle w:val="divdocumentheading"/>
                <w:rFonts w:ascii="Century Gothic" w:eastAsia="Century Gothic" w:hAnsi="Century Gothic" w:cs="Century Gothic"/>
              </w:rPr>
              <w:t>Interests</w:t>
            </w:r>
          </w:p>
        </w:tc>
        <w:tc>
          <w:tcPr>
            <w:tcW w:w="8540" w:type="dxa"/>
            <w:tcMar>
              <w:top w:w="300" w:type="dxa"/>
              <w:left w:w="0" w:type="dxa"/>
              <w:bottom w:w="300" w:type="dxa"/>
              <w:right w:w="0" w:type="dxa"/>
            </w:tcMar>
            <w:hideMark/>
          </w:tcPr>
          <w:p w14:paraId="64DCE04A" w14:textId="77777777" w:rsidR="00762CA3" w:rsidRDefault="00421BF3">
            <w:pPr>
              <w:pStyle w:val="p"/>
              <w:spacing w:line="280" w:lineRule="atLeast"/>
              <w:ind w:right="200"/>
              <w:rPr>
                <w:rStyle w:val="divdocumentsectionbody"/>
                <w:rFonts w:ascii="Century Gothic" w:eastAsia="Century Gothic" w:hAnsi="Century Gothic" w:cs="Century Gothic"/>
                <w:color w:val="4A4A4A"/>
                <w:sz w:val="18"/>
                <w:szCs w:val="18"/>
              </w:rPr>
            </w:pPr>
            <w:r>
              <w:rPr>
                <w:rStyle w:val="divdocumentsectionbody"/>
                <w:rFonts w:ascii="Century Gothic" w:eastAsia="Century Gothic" w:hAnsi="Century Gothic" w:cs="Century Gothic"/>
                <w:color w:val="4A4A4A"/>
                <w:sz w:val="18"/>
                <w:szCs w:val="18"/>
              </w:rPr>
              <w:t>Hobbies: Metal Music, Video games, Car maintenance, Guitar</w:t>
            </w:r>
          </w:p>
        </w:tc>
      </w:tr>
    </w:tbl>
    <w:p w14:paraId="64D908C5" w14:textId="77777777" w:rsidR="00762CA3" w:rsidRDefault="00762CA3">
      <w:pPr>
        <w:rPr>
          <w:rFonts w:ascii="Century Gothic" w:eastAsia="Century Gothic" w:hAnsi="Century Gothic" w:cs="Century Gothic"/>
          <w:color w:val="4A4A4A"/>
        </w:rPr>
      </w:pPr>
    </w:p>
    <w:sectPr w:rsidR="00762CA3">
      <w:pgSz w:w="12240" w:h="15840"/>
      <w:pgMar w:top="500" w:right="700" w:bottom="50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embedRegular r:id="rId1" w:fontKey="{0D371351-6A9E-41B3-907C-D7004D3D9217}"/>
  </w:font>
  <w:font w:name="Century Gothic">
    <w:panose1 w:val="020B0502020202020204"/>
    <w:charset w:val="00"/>
    <w:family w:val="swiss"/>
    <w:pitch w:val="variable"/>
    <w:sig w:usb0="00000287" w:usb1="00000000" w:usb2="00000000" w:usb3="00000000" w:csb0="0000009F" w:csb1="00000000"/>
    <w:embedRegular r:id="rId2" w:fontKey="{976D936B-F720-4FF0-9503-8E278C869D2E}"/>
    <w:embedBold r:id="rId3" w:fontKey="{C975F04D-A43B-4954-B4B5-1AA074DD3181}"/>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5CBCEE5C">
      <w:start w:val="1"/>
      <w:numFmt w:val="bullet"/>
      <w:lvlText w:val=""/>
      <w:lvlJc w:val="left"/>
      <w:pPr>
        <w:ind w:left="720" w:hanging="360"/>
      </w:pPr>
      <w:rPr>
        <w:rFonts w:ascii="Symbol" w:hAnsi="Symbol"/>
      </w:rPr>
    </w:lvl>
    <w:lvl w:ilvl="1" w:tplc="F4585D8A">
      <w:start w:val="1"/>
      <w:numFmt w:val="bullet"/>
      <w:lvlText w:val="o"/>
      <w:lvlJc w:val="left"/>
      <w:pPr>
        <w:tabs>
          <w:tab w:val="num" w:pos="1440"/>
        </w:tabs>
        <w:ind w:left="1440" w:hanging="360"/>
      </w:pPr>
      <w:rPr>
        <w:rFonts w:ascii="Courier New" w:hAnsi="Courier New"/>
      </w:rPr>
    </w:lvl>
    <w:lvl w:ilvl="2" w:tplc="05BAED74">
      <w:start w:val="1"/>
      <w:numFmt w:val="bullet"/>
      <w:lvlText w:val=""/>
      <w:lvlJc w:val="left"/>
      <w:pPr>
        <w:tabs>
          <w:tab w:val="num" w:pos="2160"/>
        </w:tabs>
        <w:ind w:left="2160" w:hanging="360"/>
      </w:pPr>
      <w:rPr>
        <w:rFonts w:ascii="Wingdings" w:hAnsi="Wingdings"/>
      </w:rPr>
    </w:lvl>
    <w:lvl w:ilvl="3" w:tplc="2CDA1A26">
      <w:start w:val="1"/>
      <w:numFmt w:val="bullet"/>
      <w:lvlText w:val=""/>
      <w:lvlJc w:val="left"/>
      <w:pPr>
        <w:tabs>
          <w:tab w:val="num" w:pos="2880"/>
        </w:tabs>
        <w:ind w:left="2880" w:hanging="360"/>
      </w:pPr>
      <w:rPr>
        <w:rFonts w:ascii="Symbol" w:hAnsi="Symbol"/>
      </w:rPr>
    </w:lvl>
    <w:lvl w:ilvl="4" w:tplc="9DDEC19E">
      <w:start w:val="1"/>
      <w:numFmt w:val="bullet"/>
      <w:lvlText w:val="o"/>
      <w:lvlJc w:val="left"/>
      <w:pPr>
        <w:tabs>
          <w:tab w:val="num" w:pos="3600"/>
        </w:tabs>
        <w:ind w:left="3600" w:hanging="360"/>
      </w:pPr>
      <w:rPr>
        <w:rFonts w:ascii="Courier New" w:hAnsi="Courier New"/>
      </w:rPr>
    </w:lvl>
    <w:lvl w:ilvl="5" w:tplc="46860F86">
      <w:start w:val="1"/>
      <w:numFmt w:val="bullet"/>
      <w:lvlText w:val=""/>
      <w:lvlJc w:val="left"/>
      <w:pPr>
        <w:tabs>
          <w:tab w:val="num" w:pos="4320"/>
        </w:tabs>
        <w:ind w:left="4320" w:hanging="360"/>
      </w:pPr>
      <w:rPr>
        <w:rFonts w:ascii="Wingdings" w:hAnsi="Wingdings"/>
      </w:rPr>
    </w:lvl>
    <w:lvl w:ilvl="6" w:tplc="DF927092">
      <w:start w:val="1"/>
      <w:numFmt w:val="bullet"/>
      <w:lvlText w:val=""/>
      <w:lvlJc w:val="left"/>
      <w:pPr>
        <w:tabs>
          <w:tab w:val="num" w:pos="5040"/>
        </w:tabs>
        <w:ind w:left="5040" w:hanging="360"/>
      </w:pPr>
      <w:rPr>
        <w:rFonts w:ascii="Symbol" w:hAnsi="Symbol"/>
      </w:rPr>
    </w:lvl>
    <w:lvl w:ilvl="7" w:tplc="2FC4C11C">
      <w:start w:val="1"/>
      <w:numFmt w:val="bullet"/>
      <w:lvlText w:val="o"/>
      <w:lvlJc w:val="left"/>
      <w:pPr>
        <w:tabs>
          <w:tab w:val="num" w:pos="5760"/>
        </w:tabs>
        <w:ind w:left="5760" w:hanging="360"/>
      </w:pPr>
      <w:rPr>
        <w:rFonts w:ascii="Courier New" w:hAnsi="Courier New"/>
      </w:rPr>
    </w:lvl>
    <w:lvl w:ilvl="8" w:tplc="C0C4AAC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37466B6">
      <w:start w:val="1"/>
      <w:numFmt w:val="bullet"/>
      <w:lvlText w:val=""/>
      <w:lvlJc w:val="left"/>
      <w:pPr>
        <w:ind w:left="720" w:hanging="360"/>
      </w:pPr>
      <w:rPr>
        <w:rFonts w:ascii="Symbol" w:hAnsi="Symbol"/>
      </w:rPr>
    </w:lvl>
    <w:lvl w:ilvl="1" w:tplc="B78E5100">
      <w:start w:val="1"/>
      <w:numFmt w:val="bullet"/>
      <w:lvlText w:val="o"/>
      <w:lvlJc w:val="left"/>
      <w:pPr>
        <w:tabs>
          <w:tab w:val="num" w:pos="1440"/>
        </w:tabs>
        <w:ind w:left="1440" w:hanging="360"/>
      </w:pPr>
      <w:rPr>
        <w:rFonts w:ascii="Courier New" w:hAnsi="Courier New"/>
      </w:rPr>
    </w:lvl>
    <w:lvl w:ilvl="2" w:tplc="EA16E336">
      <w:start w:val="1"/>
      <w:numFmt w:val="bullet"/>
      <w:lvlText w:val=""/>
      <w:lvlJc w:val="left"/>
      <w:pPr>
        <w:tabs>
          <w:tab w:val="num" w:pos="2160"/>
        </w:tabs>
        <w:ind w:left="2160" w:hanging="360"/>
      </w:pPr>
      <w:rPr>
        <w:rFonts w:ascii="Wingdings" w:hAnsi="Wingdings"/>
      </w:rPr>
    </w:lvl>
    <w:lvl w:ilvl="3" w:tplc="178CA946">
      <w:start w:val="1"/>
      <w:numFmt w:val="bullet"/>
      <w:lvlText w:val=""/>
      <w:lvlJc w:val="left"/>
      <w:pPr>
        <w:tabs>
          <w:tab w:val="num" w:pos="2880"/>
        </w:tabs>
        <w:ind w:left="2880" w:hanging="360"/>
      </w:pPr>
      <w:rPr>
        <w:rFonts w:ascii="Symbol" w:hAnsi="Symbol"/>
      </w:rPr>
    </w:lvl>
    <w:lvl w:ilvl="4" w:tplc="87DEDFCC">
      <w:start w:val="1"/>
      <w:numFmt w:val="bullet"/>
      <w:lvlText w:val="o"/>
      <w:lvlJc w:val="left"/>
      <w:pPr>
        <w:tabs>
          <w:tab w:val="num" w:pos="3600"/>
        </w:tabs>
        <w:ind w:left="3600" w:hanging="360"/>
      </w:pPr>
      <w:rPr>
        <w:rFonts w:ascii="Courier New" w:hAnsi="Courier New"/>
      </w:rPr>
    </w:lvl>
    <w:lvl w:ilvl="5" w:tplc="1BFC002C">
      <w:start w:val="1"/>
      <w:numFmt w:val="bullet"/>
      <w:lvlText w:val=""/>
      <w:lvlJc w:val="left"/>
      <w:pPr>
        <w:tabs>
          <w:tab w:val="num" w:pos="4320"/>
        </w:tabs>
        <w:ind w:left="4320" w:hanging="360"/>
      </w:pPr>
      <w:rPr>
        <w:rFonts w:ascii="Wingdings" w:hAnsi="Wingdings"/>
      </w:rPr>
    </w:lvl>
    <w:lvl w:ilvl="6" w:tplc="01BCD694">
      <w:start w:val="1"/>
      <w:numFmt w:val="bullet"/>
      <w:lvlText w:val=""/>
      <w:lvlJc w:val="left"/>
      <w:pPr>
        <w:tabs>
          <w:tab w:val="num" w:pos="5040"/>
        </w:tabs>
        <w:ind w:left="5040" w:hanging="360"/>
      </w:pPr>
      <w:rPr>
        <w:rFonts w:ascii="Symbol" w:hAnsi="Symbol"/>
      </w:rPr>
    </w:lvl>
    <w:lvl w:ilvl="7" w:tplc="A150FE7E">
      <w:start w:val="1"/>
      <w:numFmt w:val="bullet"/>
      <w:lvlText w:val="o"/>
      <w:lvlJc w:val="left"/>
      <w:pPr>
        <w:tabs>
          <w:tab w:val="num" w:pos="5760"/>
        </w:tabs>
        <w:ind w:left="5760" w:hanging="360"/>
      </w:pPr>
      <w:rPr>
        <w:rFonts w:ascii="Courier New" w:hAnsi="Courier New"/>
      </w:rPr>
    </w:lvl>
    <w:lvl w:ilvl="8" w:tplc="D0062FE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D0243AE">
      <w:start w:val="1"/>
      <w:numFmt w:val="bullet"/>
      <w:lvlText w:val=""/>
      <w:lvlJc w:val="left"/>
      <w:pPr>
        <w:ind w:left="720" w:hanging="360"/>
      </w:pPr>
      <w:rPr>
        <w:rFonts w:ascii="Symbol" w:hAnsi="Symbol"/>
      </w:rPr>
    </w:lvl>
    <w:lvl w:ilvl="1" w:tplc="D12C3E64">
      <w:start w:val="1"/>
      <w:numFmt w:val="bullet"/>
      <w:lvlText w:val="o"/>
      <w:lvlJc w:val="left"/>
      <w:pPr>
        <w:tabs>
          <w:tab w:val="num" w:pos="1440"/>
        </w:tabs>
        <w:ind w:left="1440" w:hanging="360"/>
      </w:pPr>
      <w:rPr>
        <w:rFonts w:ascii="Courier New" w:hAnsi="Courier New"/>
      </w:rPr>
    </w:lvl>
    <w:lvl w:ilvl="2" w:tplc="D7D47DEC">
      <w:start w:val="1"/>
      <w:numFmt w:val="bullet"/>
      <w:lvlText w:val=""/>
      <w:lvlJc w:val="left"/>
      <w:pPr>
        <w:tabs>
          <w:tab w:val="num" w:pos="2160"/>
        </w:tabs>
        <w:ind w:left="2160" w:hanging="360"/>
      </w:pPr>
      <w:rPr>
        <w:rFonts w:ascii="Wingdings" w:hAnsi="Wingdings"/>
      </w:rPr>
    </w:lvl>
    <w:lvl w:ilvl="3" w:tplc="66820726">
      <w:start w:val="1"/>
      <w:numFmt w:val="bullet"/>
      <w:lvlText w:val=""/>
      <w:lvlJc w:val="left"/>
      <w:pPr>
        <w:tabs>
          <w:tab w:val="num" w:pos="2880"/>
        </w:tabs>
        <w:ind w:left="2880" w:hanging="360"/>
      </w:pPr>
      <w:rPr>
        <w:rFonts w:ascii="Symbol" w:hAnsi="Symbol"/>
      </w:rPr>
    </w:lvl>
    <w:lvl w:ilvl="4" w:tplc="A76A3546">
      <w:start w:val="1"/>
      <w:numFmt w:val="bullet"/>
      <w:lvlText w:val="o"/>
      <w:lvlJc w:val="left"/>
      <w:pPr>
        <w:tabs>
          <w:tab w:val="num" w:pos="3600"/>
        </w:tabs>
        <w:ind w:left="3600" w:hanging="360"/>
      </w:pPr>
      <w:rPr>
        <w:rFonts w:ascii="Courier New" w:hAnsi="Courier New"/>
      </w:rPr>
    </w:lvl>
    <w:lvl w:ilvl="5" w:tplc="38EAC124">
      <w:start w:val="1"/>
      <w:numFmt w:val="bullet"/>
      <w:lvlText w:val=""/>
      <w:lvlJc w:val="left"/>
      <w:pPr>
        <w:tabs>
          <w:tab w:val="num" w:pos="4320"/>
        </w:tabs>
        <w:ind w:left="4320" w:hanging="360"/>
      </w:pPr>
      <w:rPr>
        <w:rFonts w:ascii="Wingdings" w:hAnsi="Wingdings"/>
      </w:rPr>
    </w:lvl>
    <w:lvl w:ilvl="6" w:tplc="1506F406">
      <w:start w:val="1"/>
      <w:numFmt w:val="bullet"/>
      <w:lvlText w:val=""/>
      <w:lvlJc w:val="left"/>
      <w:pPr>
        <w:tabs>
          <w:tab w:val="num" w:pos="5040"/>
        </w:tabs>
        <w:ind w:left="5040" w:hanging="360"/>
      </w:pPr>
      <w:rPr>
        <w:rFonts w:ascii="Symbol" w:hAnsi="Symbol"/>
      </w:rPr>
    </w:lvl>
    <w:lvl w:ilvl="7" w:tplc="2BEA0DCE">
      <w:start w:val="1"/>
      <w:numFmt w:val="bullet"/>
      <w:lvlText w:val="o"/>
      <w:lvlJc w:val="left"/>
      <w:pPr>
        <w:tabs>
          <w:tab w:val="num" w:pos="5760"/>
        </w:tabs>
        <w:ind w:left="5760" w:hanging="360"/>
      </w:pPr>
      <w:rPr>
        <w:rFonts w:ascii="Courier New" w:hAnsi="Courier New"/>
      </w:rPr>
    </w:lvl>
    <w:lvl w:ilvl="8" w:tplc="DBF27D4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036E592">
      <w:start w:val="1"/>
      <w:numFmt w:val="bullet"/>
      <w:lvlText w:val=""/>
      <w:lvlJc w:val="left"/>
      <w:pPr>
        <w:ind w:left="720" w:hanging="360"/>
      </w:pPr>
      <w:rPr>
        <w:rFonts w:ascii="Symbol" w:hAnsi="Symbol"/>
      </w:rPr>
    </w:lvl>
    <w:lvl w:ilvl="1" w:tplc="91B6578C">
      <w:start w:val="1"/>
      <w:numFmt w:val="bullet"/>
      <w:lvlText w:val="o"/>
      <w:lvlJc w:val="left"/>
      <w:pPr>
        <w:tabs>
          <w:tab w:val="num" w:pos="1440"/>
        </w:tabs>
        <w:ind w:left="1440" w:hanging="360"/>
      </w:pPr>
      <w:rPr>
        <w:rFonts w:ascii="Courier New" w:hAnsi="Courier New"/>
      </w:rPr>
    </w:lvl>
    <w:lvl w:ilvl="2" w:tplc="FBC0A852">
      <w:start w:val="1"/>
      <w:numFmt w:val="bullet"/>
      <w:lvlText w:val=""/>
      <w:lvlJc w:val="left"/>
      <w:pPr>
        <w:tabs>
          <w:tab w:val="num" w:pos="2160"/>
        </w:tabs>
        <w:ind w:left="2160" w:hanging="360"/>
      </w:pPr>
      <w:rPr>
        <w:rFonts w:ascii="Wingdings" w:hAnsi="Wingdings"/>
      </w:rPr>
    </w:lvl>
    <w:lvl w:ilvl="3" w:tplc="C194C096">
      <w:start w:val="1"/>
      <w:numFmt w:val="bullet"/>
      <w:lvlText w:val=""/>
      <w:lvlJc w:val="left"/>
      <w:pPr>
        <w:tabs>
          <w:tab w:val="num" w:pos="2880"/>
        </w:tabs>
        <w:ind w:left="2880" w:hanging="360"/>
      </w:pPr>
      <w:rPr>
        <w:rFonts w:ascii="Symbol" w:hAnsi="Symbol"/>
      </w:rPr>
    </w:lvl>
    <w:lvl w:ilvl="4" w:tplc="B7F0EE7C">
      <w:start w:val="1"/>
      <w:numFmt w:val="bullet"/>
      <w:lvlText w:val="o"/>
      <w:lvlJc w:val="left"/>
      <w:pPr>
        <w:tabs>
          <w:tab w:val="num" w:pos="3600"/>
        </w:tabs>
        <w:ind w:left="3600" w:hanging="360"/>
      </w:pPr>
      <w:rPr>
        <w:rFonts w:ascii="Courier New" w:hAnsi="Courier New"/>
      </w:rPr>
    </w:lvl>
    <w:lvl w:ilvl="5" w:tplc="B3CC0FB8">
      <w:start w:val="1"/>
      <w:numFmt w:val="bullet"/>
      <w:lvlText w:val=""/>
      <w:lvlJc w:val="left"/>
      <w:pPr>
        <w:tabs>
          <w:tab w:val="num" w:pos="4320"/>
        </w:tabs>
        <w:ind w:left="4320" w:hanging="360"/>
      </w:pPr>
      <w:rPr>
        <w:rFonts w:ascii="Wingdings" w:hAnsi="Wingdings"/>
      </w:rPr>
    </w:lvl>
    <w:lvl w:ilvl="6" w:tplc="49CEFA6A">
      <w:start w:val="1"/>
      <w:numFmt w:val="bullet"/>
      <w:lvlText w:val=""/>
      <w:lvlJc w:val="left"/>
      <w:pPr>
        <w:tabs>
          <w:tab w:val="num" w:pos="5040"/>
        </w:tabs>
        <w:ind w:left="5040" w:hanging="360"/>
      </w:pPr>
      <w:rPr>
        <w:rFonts w:ascii="Symbol" w:hAnsi="Symbol"/>
      </w:rPr>
    </w:lvl>
    <w:lvl w:ilvl="7" w:tplc="69542704">
      <w:start w:val="1"/>
      <w:numFmt w:val="bullet"/>
      <w:lvlText w:val="o"/>
      <w:lvlJc w:val="left"/>
      <w:pPr>
        <w:tabs>
          <w:tab w:val="num" w:pos="5760"/>
        </w:tabs>
        <w:ind w:left="5760" w:hanging="360"/>
      </w:pPr>
      <w:rPr>
        <w:rFonts w:ascii="Courier New" w:hAnsi="Courier New"/>
      </w:rPr>
    </w:lvl>
    <w:lvl w:ilvl="8" w:tplc="2BDA994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C88AD34">
      <w:start w:val="1"/>
      <w:numFmt w:val="bullet"/>
      <w:lvlText w:val=""/>
      <w:lvlJc w:val="left"/>
      <w:pPr>
        <w:ind w:left="720" w:hanging="360"/>
      </w:pPr>
      <w:rPr>
        <w:rFonts w:ascii="Symbol" w:hAnsi="Symbol"/>
      </w:rPr>
    </w:lvl>
    <w:lvl w:ilvl="1" w:tplc="3CC49330">
      <w:start w:val="1"/>
      <w:numFmt w:val="bullet"/>
      <w:lvlText w:val="o"/>
      <w:lvlJc w:val="left"/>
      <w:pPr>
        <w:tabs>
          <w:tab w:val="num" w:pos="1440"/>
        </w:tabs>
        <w:ind w:left="1440" w:hanging="360"/>
      </w:pPr>
      <w:rPr>
        <w:rFonts w:ascii="Courier New" w:hAnsi="Courier New"/>
      </w:rPr>
    </w:lvl>
    <w:lvl w:ilvl="2" w:tplc="FD180B18">
      <w:start w:val="1"/>
      <w:numFmt w:val="bullet"/>
      <w:lvlText w:val=""/>
      <w:lvlJc w:val="left"/>
      <w:pPr>
        <w:tabs>
          <w:tab w:val="num" w:pos="2160"/>
        </w:tabs>
        <w:ind w:left="2160" w:hanging="360"/>
      </w:pPr>
      <w:rPr>
        <w:rFonts w:ascii="Wingdings" w:hAnsi="Wingdings"/>
      </w:rPr>
    </w:lvl>
    <w:lvl w:ilvl="3" w:tplc="D9F8B80C">
      <w:start w:val="1"/>
      <w:numFmt w:val="bullet"/>
      <w:lvlText w:val=""/>
      <w:lvlJc w:val="left"/>
      <w:pPr>
        <w:tabs>
          <w:tab w:val="num" w:pos="2880"/>
        </w:tabs>
        <w:ind w:left="2880" w:hanging="360"/>
      </w:pPr>
      <w:rPr>
        <w:rFonts w:ascii="Symbol" w:hAnsi="Symbol"/>
      </w:rPr>
    </w:lvl>
    <w:lvl w:ilvl="4" w:tplc="26E81AAA">
      <w:start w:val="1"/>
      <w:numFmt w:val="bullet"/>
      <w:lvlText w:val="o"/>
      <w:lvlJc w:val="left"/>
      <w:pPr>
        <w:tabs>
          <w:tab w:val="num" w:pos="3600"/>
        </w:tabs>
        <w:ind w:left="3600" w:hanging="360"/>
      </w:pPr>
      <w:rPr>
        <w:rFonts w:ascii="Courier New" w:hAnsi="Courier New"/>
      </w:rPr>
    </w:lvl>
    <w:lvl w:ilvl="5" w:tplc="66BA4A7C">
      <w:start w:val="1"/>
      <w:numFmt w:val="bullet"/>
      <w:lvlText w:val=""/>
      <w:lvlJc w:val="left"/>
      <w:pPr>
        <w:tabs>
          <w:tab w:val="num" w:pos="4320"/>
        </w:tabs>
        <w:ind w:left="4320" w:hanging="360"/>
      </w:pPr>
      <w:rPr>
        <w:rFonts w:ascii="Wingdings" w:hAnsi="Wingdings"/>
      </w:rPr>
    </w:lvl>
    <w:lvl w:ilvl="6" w:tplc="EDA8059A">
      <w:start w:val="1"/>
      <w:numFmt w:val="bullet"/>
      <w:lvlText w:val=""/>
      <w:lvlJc w:val="left"/>
      <w:pPr>
        <w:tabs>
          <w:tab w:val="num" w:pos="5040"/>
        </w:tabs>
        <w:ind w:left="5040" w:hanging="360"/>
      </w:pPr>
      <w:rPr>
        <w:rFonts w:ascii="Symbol" w:hAnsi="Symbol"/>
      </w:rPr>
    </w:lvl>
    <w:lvl w:ilvl="7" w:tplc="3FA61088">
      <w:start w:val="1"/>
      <w:numFmt w:val="bullet"/>
      <w:lvlText w:val="o"/>
      <w:lvlJc w:val="left"/>
      <w:pPr>
        <w:tabs>
          <w:tab w:val="num" w:pos="5760"/>
        </w:tabs>
        <w:ind w:left="5760" w:hanging="360"/>
      </w:pPr>
      <w:rPr>
        <w:rFonts w:ascii="Courier New" w:hAnsi="Courier New"/>
      </w:rPr>
    </w:lvl>
    <w:lvl w:ilvl="8" w:tplc="A53A245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19DA3794">
      <w:start w:val="1"/>
      <w:numFmt w:val="bullet"/>
      <w:lvlText w:val=""/>
      <w:lvlJc w:val="left"/>
      <w:pPr>
        <w:ind w:left="720" w:hanging="360"/>
      </w:pPr>
      <w:rPr>
        <w:rFonts w:ascii="Symbol" w:hAnsi="Symbol"/>
      </w:rPr>
    </w:lvl>
    <w:lvl w:ilvl="1" w:tplc="B9D0EEE4">
      <w:start w:val="1"/>
      <w:numFmt w:val="bullet"/>
      <w:lvlText w:val="o"/>
      <w:lvlJc w:val="left"/>
      <w:pPr>
        <w:tabs>
          <w:tab w:val="num" w:pos="1440"/>
        </w:tabs>
        <w:ind w:left="1440" w:hanging="360"/>
      </w:pPr>
      <w:rPr>
        <w:rFonts w:ascii="Courier New" w:hAnsi="Courier New"/>
      </w:rPr>
    </w:lvl>
    <w:lvl w:ilvl="2" w:tplc="1F2A16A8">
      <w:start w:val="1"/>
      <w:numFmt w:val="bullet"/>
      <w:lvlText w:val=""/>
      <w:lvlJc w:val="left"/>
      <w:pPr>
        <w:tabs>
          <w:tab w:val="num" w:pos="2160"/>
        </w:tabs>
        <w:ind w:left="2160" w:hanging="360"/>
      </w:pPr>
      <w:rPr>
        <w:rFonts w:ascii="Wingdings" w:hAnsi="Wingdings"/>
      </w:rPr>
    </w:lvl>
    <w:lvl w:ilvl="3" w:tplc="8DEAF0EE">
      <w:start w:val="1"/>
      <w:numFmt w:val="bullet"/>
      <w:lvlText w:val=""/>
      <w:lvlJc w:val="left"/>
      <w:pPr>
        <w:tabs>
          <w:tab w:val="num" w:pos="2880"/>
        </w:tabs>
        <w:ind w:left="2880" w:hanging="360"/>
      </w:pPr>
      <w:rPr>
        <w:rFonts w:ascii="Symbol" w:hAnsi="Symbol"/>
      </w:rPr>
    </w:lvl>
    <w:lvl w:ilvl="4" w:tplc="9A3EA5D0">
      <w:start w:val="1"/>
      <w:numFmt w:val="bullet"/>
      <w:lvlText w:val="o"/>
      <w:lvlJc w:val="left"/>
      <w:pPr>
        <w:tabs>
          <w:tab w:val="num" w:pos="3600"/>
        </w:tabs>
        <w:ind w:left="3600" w:hanging="360"/>
      </w:pPr>
      <w:rPr>
        <w:rFonts w:ascii="Courier New" w:hAnsi="Courier New"/>
      </w:rPr>
    </w:lvl>
    <w:lvl w:ilvl="5" w:tplc="A8A667D6">
      <w:start w:val="1"/>
      <w:numFmt w:val="bullet"/>
      <w:lvlText w:val=""/>
      <w:lvlJc w:val="left"/>
      <w:pPr>
        <w:tabs>
          <w:tab w:val="num" w:pos="4320"/>
        </w:tabs>
        <w:ind w:left="4320" w:hanging="360"/>
      </w:pPr>
      <w:rPr>
        <w:rFonts w:ascii="Wingdings" w:hAnsi="Wingdings"/>
      </w:rPr>
    </w:lvl>
    <w:lvl w:ilvl="6" w:tplc="1528FD9E">
      <w:start w:val="1"/>
      <w:numFmt w:val="bullet"/>
      <w:lvlText w:val=""/>
      <w:lvlJc w:val="left"/>
      <w:pPr>
        <w:tabs>
          <w:tab w:val="num" w:pos="5040"/>
        </w:tabs>
        <w:ind w:left="5040" w:hanging="360"/>
      </w:pPr>
      <w:rPr>
        <w:rFonts w:ascii="Symbol" w:hAnsi="Symbol"/>
      </w:rPr>
    </w:lvl>
    <w:lvl w:ilvl="7" w:tplc="25BE4382">
      <w:start w:val="1"/>
      <w:numFmt w:val="bullet"/>
      <w:lvlText w:val="o"/>
      <w:lvlJc w:val="left"/>
      <w:pPr>
        <w:tabs>
          <w:tab w:val="num" w:pos="5760"/>
        </w:tabs>
        <w:ind w:left="5760" w:hanging="360"/>
      </w:pPr>
      <w:rPr>
        <w:rFonts w:ascii="Courier New" w:hAnsi="Courier New"/>
      </w:rPr>
    </w:lvl>
    <w:lvl w:ilvl="8" w:tplc="4D3695C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518E083E">
      <w:start w:val="1"/>
      <w:numFmt w:val="bullet"/>
      <w:lvlText w:val=""/>
      <w:lvlJc w:val="left"/>
      <w:pPr>
        <w:ind w:left="720" w:hanging="360"/>
      </w:pPr>
      <w:rPr>
        <w:rFonts w:ascii="Symbol" w:hAnsi="Symbol"/>
      </w:rPr>
    </w:lvl>
    <w:lvl w:ilvl="1" w:tplc="7A14D65E">
      <w:start w:val="1"/>
      <w:numFmt w:val="bullet"/>
      <w:lvlText w:val="o"/>
      <w:lvlJc w:val="left"/>
      <w:pPr>
        <w:tabs>
          <w:tab w:val="num" w:pos="1440"/>
        </w:tabs>
        <w:ind w:left="1440" w:hanging="360"/>
      </w:pPr>
      <w:rPr>
        <w:rFonts w:ascii="Courier New" w:hAnsi="Courier New"/>
      </w:rPr>
    </w:lvl>
    <w:lvl w:ilvl="2" w:tplc="972E502C">
      <w:start w:val="1"/>
      <w:numFmt w:val="bullet"/>
      <w:lvlText w:val=""/>
      <w:lvlJc w:val="left"/>
      <w:pPr>
        <w:tabs>
          <w:tab w:val="num" w:pos="2160"/>
        </w:tabs>
        <w:ind w:left="2160" w:hanging="360"/>
      </w:pPr>
      <w:rPr>
        <w:rFonts w:ascii="Wingdings" w:hAnsi="Wingdings"/>
      </w:rPr>
    </w:lvl>
    <w:lvl w:ilvl="3" w:tplc="28FA605C">
      <w:start w:val="1"/>
      <w:numFmt w:val="bullet"/>
      <w:lvlText w:val=""/>
      <w:lvlJc w:val="left"/>
      <w:pPr>
        <w:tabs>
          <w:tab w:val="num" w:pos="2880"/>
        </w:tabs>
        <w:ind w:left="2880" w:hanging="360"/>
      </w:pPr>
      <w:rPr>
        <w:rFonts w:ascii="Symbol" w:hAnsi="Symbol"/>
      </w:rPr>
    </w:lvl>
    <w:lvl w:ilvl="4" w:tplc="489622A8">
      <w:start w:val="1"/>
      <w:numFmt w:val="bullet"/>
      <w:lvlText w:val="o"/>
      <w:lvlJc w:val="left"/>
      <w:pPr>
        <w:tabs>
          <w:tab w:val="num" w:pos="3600"/>
        </w:tabs>
        <w:ind w:left="3600" w:hanging="360"/>
      </w:pPr>
      <w:rPr>
        <w:rFonts w:ascii="Courier New" w:hAnsi="Courier New"/>
      </w:rPr>
    </w:lvl>
    <w:lvl w:ilvl="5" w:tplc="EDFA18A8">
      <w:start w:val="1"/>
      <w:numFmt w:val="bullet"/>
      <w:lvlText w:val=""/>
      <w:lvlJc w:val="left"/>
      <w:pPr>
        <w:tabs>
          <w:tab w:val="num" w:pos="4320"/>
        </w:tabs>
        <w:ind w:left="4320" w:hanging="360"/>
      </w:pPr>
      <w:rPr>
        <w:rFonts w:ascii="Wingdings" w:hAnsi="Wingdings"/>
      </w:rPr>
    </w:lvl>
    <w:lvl w:ilvl="6" w:tplc="3DF652A8">
      <w:start w:val="1"/>
      <w:numFmt w:val="bullet"/>
      <w:lvlText w:val=""/>
      <w:lvlJc w:val="left"/>
      <w:pPr>
        <w:tabs>
          <w:tab w:val="num" w:pos="5040"/>
        </w:tabs>
        <w:ind w:left="5040" w:hanging="360"/>
      </w:pPr>
      <w:rPr>
        <w:rFonts w:ascii="Symbol" w:hAnsi="Symbol"/>
      </w:rPr>
    </w:lvl>
    <w:lvl w:ilvl="7" w:tplc="7060A114">
      <w:start w:val="1"/>
      <w:numFmt w:val="bullet"/>
      <w:lvlText w:val="o"/>
      <w:lvlJc w:val="left"/>
      <w:pPr>
        <w:tabs>
          <w:tab w:val="num" w:pos="5760"/>
        </w:tabs>
        <w:ind w:left="5760" w:hanging="360"/>
      </w:pPr>
      <w:rPr>
        <w:rFonts w:ascii="Courier New" w:hAnsi="Courier New"/>
      </w:rPr>
    </w:lvl>
    <w:lvl w:ilvl="8" w:tplc="FE408502">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62CA3"/>
    <w:rsid w:val="00421BF3"/>
    <w:rsid w:val="005A1DFB"/>
    <w:rsid w:val="00603E0F"/>
    <w:rsid w:val="006A454E"/>
    <w:rsid w:val="00762CA3"/>
    <w:rsid w:val="0078161E"/>
    <w:rsid w:val="00915476"/>
    <w:rsid w:val="00A6515E"/>
    <w:rsid w:val="00C974D9"/>
    <w:rsid w:val="00E71451"/>
    <w:rsid w:val="00E761C4"/>
    <w:rsid w:val="00EE3708"/>
    <w:rsid w:val="00F8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232D"/>
  <w15:docId w15:val="{29F4F8ED-6EBA-42B7-B80B-F6F032E6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280" w:lineRule="atLeast"/>
    </w:pPr>
    <w:rPr>
      <w:color w:val="4A4A4A"/>
    </w:rPr>
  </w:style>
  <w:style w:type="paragraph" w:customStyle="1" w:styleId="divdocumentdivfirstsection">
    <w:name w:val="div_document_div_firstsection"/>
    <w:basedOn w:val="Normal"/>
  </w:style>
  <w:style w:type="character" w:customStyle="1" w:styleId="monogram">
    <w:name w:val="monogram"/>
    <w:basedOn w:val="DefaultParagraphFont"/>
  </w:style>
  <w:style w:type="character" w:customStyle="1" w:styleId="divname">
    <w:name w:val="div_name"/>
    <w:basedOn w:val="div"/>
    <w:rPr>
      <w:caps/>
      <w:sz w:val="64"/>
      <w:szCs w:val="64"/>
      <w:bdr w:val="none" w:sz="0" w:space="0" w:color="auto"/>
      <w:vertAlign w:val="baseline"/>
    </w:rPr>
  </w:style>
  <w:style w:type="character" w:customStyle="1" w:styleId="div">
    <w:name w:val="div"/>
    <w:basedOn w:val="DefaultParagraphFont"/>
    <w:rPr>
      <w:sz w:val="24"/>
      <w:szCs w:val="24"/>
      <w:bdr w:val="none" w:sz="0" w:space="0" w:color="auto"/>
      <w:vertAlign w:val="baseline"/>
    </w:rPr>
  </w:style>
  <w:style w:type="paragraph" w:customStyle="1" w:styleId="divParagraph">
    <w:name w:val="div Paragraph"/>
    <w:basedOn w:val="Normal"/>
  </w:style>
  <w:style w:type="character" w:customStyle="1" w:styleId="span">
    <w:name w:val="span"/>
    <w:basedOn w:val="DefaultParagraphFont"/>
    <w:rPr>
      <w:sz w:val="24"/>
      <w:szCs w:val="24"/>
      <w:bdr w:val="none" w:sz="0" w:space="0" w:color="auto"/>
      <w:vertAlign w:val="baseline"/>
    </w:rPr>
  </w:style>
  <w:style w:type="table" w:customStyle="1" w:styleId="divdocumentdivparagraph">
    <w:name w:val="div_document_div_paragraph"/>
    <w:basedOn w:val="TableNormal"/>
    <w:tblPr/>
  </w:style>
  <w:style w:type="character" w:customStyle="1" w:styleId="divdocumentdivparagraphCharacter">
    <w:name w:val="div_document_div_paragraph Character"/>
    <w:basedOn w:val="DefaultParagraphFont"/>
  </w:style>
  <w:style w:type="paragraph" w:customStyle="1" w:styleId="divaddress">
    <w:name w:val="div_address"/>
    <w:basedOn w:val="divParagraph"/>
    <w:pPr>
      <w:spacing w:line="280" w:lineRule="atLeast"/>
    </w:pPr>
    <w:rPr>
      <w:rFonts w:ascii="Tahoma" w:eastAsia="Tahoma" w:hAnsi="Tahoma" w:cs="Tahoma"/>
      <w:sz w:val="18"/>
      <w:szCs w:val="18"/>
    </w:rPr>
  </w:style>
  <w:style w:type="character" w:customStyle="1" w:styleId="adrsSprt">
    <w:name w:val="adrsSprt"/>
    <w:basedOn w:val="DefaultParagraphFont"/>
  </w:style>
  <w:style w:type="table" w:customStyle="1" w:styleId="divdocumentdivSECTIONCNTC">
    <w:name w:val="div_document_div_SECTION_CNTC"/>
    <w:basedOn w:val="TableNormal"/>
    <w:tblPr/>
  </w:style>
  <w:style w:type="paragraph" w:customStyle="1" w:styleId="divdocumentsection">
    <w:name w:val="div_document_section"/>
    <w:basedOn w:val="Normal"/>
  </w:style>
  <w:style w:type="paragraph" w:customStyle="1" w:styleId="border">
    <w:name w:val="border"/>
    <w:basedOn w:val="Normal"/>
    <w:pPr>
      <w:pBdr>
        <w:top w:val="single" w:sz="8" w:space="0" w:color="DADADA"/>
      </w:pBdr>
      <w:spacing w:line="0" w:lineRule="atLeast"/>
    </w:pPr>
    <w:rPr>
      <w:sz w:val="0"/>
      <w:szCs w:val="0"/>
    </w:rPr>
  </w:style>
  <w:style w:type="character" w:customStyle="1" w:styleId="divdocumentheading">
    <w:name w:val="div_document_heading"/>
    <w:basedOn w:val="DefaultParagraphFont"/>
  </w:style>
  <w:style w:type="paragraph" w:customStyle="1" w:styleId="divdocumentdivsectiontitle">
    <w:name w:val="div_document_div_sectiontitle"/>
    <w:basedOn w:val="Normal"/>
    <w:pPr>
      <w:spacing w:line="300" w:lineRule="atLeast"/>
    </w:pPr>
    <w:rPr>
      <w:color w:val="4A4A4A"/>
    </w:rPr>
  </w:style>
  <w:style w:type="character" w:customStyle="1" w:styleId="divdocumentdivsectiontitleCharacter">
    <w:name w:val="div_document_div_sectiontitle Character"/>
    <w:basedOn w:val="DefaultParagraphFont"/>
    <w:rPr>
      <w:color w:val="4A4A4A"/>
      <w:sz w:val="24"/>
      <w:szCs w:val="24"/>
    </w:rPr>
  </w:style>
  <w:style w:type="character" w:customStyle="1" w:styleId="divdocumentsectionbody">
    <w:name w:val="div_document_sectionbody"/>
    <w:basedOn w:val="DefaultParagraphFont"/>
  </w:style>
  <w:style w:type="paragraph" w:customStyle="1" w:styleId="divdocumentdivparagraphParagraph">
    <w:name w:val="div_document_div_paragraph Paragraph"/>
    <w:basedOn w:val="Normal"/>
  </w:style>
  <w:style w:type="paragraph" w:customStyle="1" w:styleId="divdocumentsinglecolumn">
    <w:name w:val="div_document_singlecolumn"/>
    <w:basedOn w:val="Normal"/>
  </w:style>
  <w:style w:type="paragraph" w:customStyle="1" w:styleId="p">
    <w:name w:val="p"/>
    <w:basedOn w:val="Normal"/>
  </w:style>
  <w:style w:type="table" w:customStyle="1" w:styleId="divdocumentdivsectiontable">
    <w:name w:val="div_document_div_sectiontable"/>
    <w:basedOn w:val="TableNormal"/>
    <w:tblPr/>
  </w:style>
  <w:style w:type="character" w:customStyle="1" w:styleId="jobWrapper">
    <w:name w:val="jobWrapper"/>
    <w:basedOn w:val="DefaultParagraphFont"/>
  </w:style>
  <w:style w:type="character" w:customStyle="1" w:styleId="degree">
    <w:name w:val="degree"/>
    <w:basedOn w:val="DefaultParagraphFont"/>
    <w:rPr>
      <w:b/>
      <w:bCs/>
    </w:rPr>
  </w:style>
  <w:style w:type="character" w:customStyle="1" w:styleId="datesWrapper">
    <w:name w:val="datesWrapper"/>
    <w:basedOn w:val="DefaultParagraphFont"/>
  </w:style>
  <w:style w:type="table" w:customStyle="1" w:styleId="datesTable">
    <w:name w:val="datesTable"/>
    <w:basedOn w:val="TableNormal"/>
    <w:tbl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ivdocumentulli">
    <w:name w:val="div_document_ul_li"/>
    <w:basedOn w:val="Normal"/>
  </w:style>
  <w:style w:type="character" w:customStyle="1" w:styleId="divdocumentulliCharacter">
    <w:name w:val="div_document_ul_li Character"/>
    <w:basedOn w:val="DefaultParagraphFont"/>
  </w:style>
  <w:style w:type="table" w:customStyle="1" w:styleId="divdocumenttable">
    <w:name w:val="div_document_table"/>
    <w:basedOn w:val="TableNormal"/>
    <w:tblPr/>
  </w:style>
  <w:style w:type="character" w:customStyle="1" w:styleId="jobtitle">
    <w:name w:val="jobtitle"/>
    <w:basedOn w:val="DefaultParagraphFont"/>
    <w:rPr>
      <w:b/>
      <w:bCs/>
    </w:rPr>
  </w:style>
  <w:style w:type="character" w:styleId="Hyperlink">
    <w:name w:val="Hyperlink"/>
    <w:basedOn w:val="DefaultParagraphFont"/>
    <w:uiPriority w:val="99"/>
    <w:unhideWhenUsed/>
    <w:rsid w:val="006A454E"/>
    <w:rPr>
      <w:color w:val="0000FF" w:themeColor="hyperlink"/>
      <w:u w:val="single"/>
    </w:rPr>
  </w:style>
  <w:style w:type="character" w:styleId="UnresolvedMention">
    <w:name w:val="Unresolved Mention"/>
    <w:basedOn w:val="DefaultParagraphFont"/>
    <w:uiPriority w:val="99"/>
    <w:semiHidden/>
    <w:unhideWhenUsed/>
    <w:rsid w:val="006A4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10075">
      <w:bodyDiv w:val="1"/>
      <w:marLeft w:val="0"/>
      <w:marRight w:val="0"/>
      <w:marTop w:val="0"/>
      <w:marBottom w:val="0"/>
      <w:divBdr>
        <w:top w:val="none" w:sz="0" w:space="0" w:color="auto"/>
        <w:left w:val="none" w:sz="0" w:space="0" w:color="auto"/>
        <w:bottom w:val="none" w:sz="0" w:space="0" w:color="auto"/>
        <w:right w:val="none" w:sz="0" w:space="0" w:color="auto"/>
      </w:divBdr>
      <w:divsChild>
        <w:div w:id="761992131">
          <w:marLeft w:val="0"/>
          <w:marRight w:val="0"/>
          <w:marTop w:val="0"/>
          <w:marBottom w:val="0"/>
          <w:divBdr>
            <w:top w:val="none" w:sz="0" w:space="0" w:color="auto"/>
            <w:left w:val="none" w:sz="0" w:space="0" w:color="auto"/>
            <w:bottom w:val="none" w:sz="0" w:space="0" w:color="auto"/>
            <w:right w:val="none" w:sz="0" w:space="0" w:color="auto"/>
          </w:divBdr>
        </w:div>
        <w:div w:id="739404681">
          <w:marLeft w:val="0"/>
          <w:marRight w:val="0"/>
          <w:marTop w:val="0"/>
          <w:marBottom w:val="0"/>
          <w:divBdr>
            <w:top w:val="none" w:sz="0" w:space="0" w:color="auto"/>
            <w:left w:val="none" w:sz="0" w:space="0" w:color="auto"/>
            <w:bottom w:val="none" w:sz="0" w:space="0" w:color="auto"/>
            <w:right w:val="none" w:sz="0" w:space="0" w:color="auto"/>
          </w:divBdr>
        </w:div>
        <w:div w:id="440344347">
          <w:marLeft w:val="0"/>
          <w:marRight w:val="0"/>
          <w:marTop w:val="0"/>
          <w:marBottom w:val="0"/>
          <w:divBdr>
            <w:top w:val="none" w:sz="0" w:space="0" w:color="auto"/>
            <w:left w:val="none" w:sz="0" w:space="0" w:color="auto"/>
            <w:bottom w:val="none" w:sz="0" w:space="0" w:color="auto"/>
            <w:right w:val="none" w:sz="0" w:space="0" w:color="auto"/>
          </w:divBdr>
        </w:div>
        <w:div w:id="1355693129">
          <w:marLeft w:val="0"/>
          <w:marRight w:val="0"/>
          <w:marTop w:val="0"/>
          <w:marBottom w:val="0"/>
          <w:divBdr>
            <w:top w:val="none" w:sz="0" w:space="0" w:color="auto"/>
            <w:left w:val="none" w:sz="0" w:space="0" w:color="auto"/>
            <w:bottom w:val="none" w:sz="0" w:space="0" w:color="auto"/>
            <w:right w:val="none" w:sz="0" w:space="0" w:color="auto"/>
          </w:divBdr>
        </w:div>
        <w:div w:id="1150176606">
          <w:marLeft w:val="0"/>
          <w:marRight w:val="0"/>
          <w:marTop w:val="0"/>
          <w:marBottom w:val="0"/>
          <w:divBdr>
            <w:top w:val="none" w:sz="0" w:space="0" w:color="auto"/>
            <w:left w:val="none" w:sz="0" w:space="0" w:color="auto"/>
            <w:bottom w:val="none" w:sz="0" w:space="0" w:color="auto"/>
            <w:right w:val="none" w:sz="0" w:space="0" w:color="auto"/>
          </w:divBdr>
        </w:div>
        <w:div w:id="496073705">
          <w:marLeft w:val="0"/>
          <w:marRight w:val="0"/>
          <w:marTop w:val="0"/>
          <w:marBottom w:val="0"/>
          <w:divBdr>
            <w:top w:val="none" w:sz="0" w:space="0" w:color="auto"/>
            <w:left w:val="none" w:sz="0" w:space="0" w:color="auto"/>
            <w:bottom w:val="none" w:sz="0" w:space="0" w:color="auto"/>
            <w:right w:val="none" w:sz="0" w:space="0" w:color="auto"/>
          </w:divBdr>
        </w:div>
        <w:div w:id="10730487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Goswami</dc:title>
  <cp:lastModifiedBy>NEIL GOSWAMI</cp:lastModifiedBy>
  <cp:revision>12</cp:revision>
  <dcterms:created xsi:type="dcterms:W3CDTF">2022-10-12T02:43:00Z</dcterms:created>
  <dcterms:modified xsi:type="dcterms:W3CDTF">2022-11-28T16:50:00Z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b43fbd00-bbf6-4b1c-b11e-2a34cdee4105</vt:lpwstr>
  </property>
  <property fmtid="{D5CDD505-2E9C-101B-9397-08002B2CF9AE}" pid="3" name="x1ye=0">
    <vt:lpwstr>uDUAAB+LCAAAAAAABAAVmsVu7FoQRT/IAzMN3sDMzJ6ZGdpsf/3LHSWKlJZ9TtXea0mNYhiOEDiDCyIJYzCDwBgnIBxKYSiJ/f15I0GTFN9ekgz/qFXvGXWdHt+XoR99/bEx05HJ6uf32pM+Hb2eUCB3Qb/w/LINs/cwhYUG/l3cZwwRwWXvT+FBULER7TazUC5Tji4rM982InuNZaiT8k1u8zzWy5erURM6Y10S7PwGttZp/gWb+zDEsuLO1US</vt:lpwstr>
  </property>
  <property fmtid="{D5CDD505-2E9C-101B-9397-08002B2CF9AE}" pid="4" name="x1ye=1">
    <vt:lpwstr>F8zfVxRjXWX0KrL3YmQV4+GR5+BHEnZt5YOetQmPOLh1/yU0geTmcs5ebeOgcSCmgwDip7PwCkrTM1gOEXsh2xECtfK5ki7vPMbbcUqOno34IMUDjLPLz5mQwPImKQPHEZT8JlcJea5TR1NjP2MvHaKXucB5GSBsLa5MaK/KuUZeIGkhzPRNwfSMWaIy7qbVmEnabQDntQ+iS3sM9wh869biW3xbMUDFlbJildavKACmJRlNsJkGfXhZ8ens/+C</vt:lpwstr>
  </property>
  <property fmtid="{D5CDD505-2E9C-101B-9397-08002B2CF9AE}" pid="5" name="x1ye=10">
    <vt:lpwstr>sNqOdPWqBuDntpsI/QWZVczy/Qp2yabkiR25D3nNxUqfL3Rbou3j5TGD1ocY34UQxrlv4I7inVWFtTLR7wX4tQiUf9PZAsUX1C/o3Zpa0T4TjNbFZKySL8LiDgPd2qg2nz5Qdk+mtV7dUEMJHM7mJuPNsaTg2WdFYJplr7lU4WGXL6bC3RHuPBXRVnMoJLr8jNCXz4mGWUMqcHW8SBB8dnQQo+WwLByhOrkv6ZBtfmM5+bXogm+h3SQKpagTIbl</vt:lpwstr>
  </property>
  <property fmtid="{D5CDD505-2E9C-101B-9397-08002B2CF9AE}" pid="6" name="x1ye=11">
    <vt:lpwstr>FvRFBww97tpKRbslWVT9c0oJ3VRGDEgCcIWYaBmkA5Tv5SeJ5pJ60uMYhyOG+UBaN5FDAApUFOp6MB/eS3H+WNwlw8moNPiH1+VfX/KPCqqVBEKsz2Ef394kQ8yhTfhQkcGm4+Bpvvkr9xz3YcY1N5+zNhoYDeYFdlnVtX/oWrajVR64LTolQ1Y/dpuruxI4W1uW4jyRj99LNu01igkElwHZNZdtLNIbyYeDwr44uSXeTsOv/fKGJUDvk1oOa5R</vt:lpwstr>
  </property>
  <property fmtid="{D5CDD505-2E9C-101B-9397-08002B2CF9AE}" pid="7" name="x1ye=12">
    <vt:lpwstr>3ESQd0vmQHkM3KiPdomlR4yjrWGI22YwoKSBR781Jtg7plg5Kj5+jMvF0O/NWH7D7cGWUnnlO9bJZ4REFXO2LFJZMksV5Qh95M/GSMYStABfhBxPfmqR/gTjJf/cip8TswccWjZVMHrSvwCfVUjvwEaQhcq+CesIYcpy++NWBbexPO6BLvgARg4XF3nqok8Q86T1JND2pBPzSj9uSjXLAZyKy78CEydSFHINQBheBEvP6tg5nqicm070IZAUR4y</vt:lpwstr>
  </property>
  <property fmtid="{D5CDD505-2E9C-101B-9397-08002B2CF9AE}" pid="8" name="x1ye=13">
    <vt:lpwstr>c+QFZCMNFSgbsqvB1a0q4o/GbkrPd0lLfj4ZfhLrPKT7z8l2RdbnfmDeN7fwLUotmSMIlLmxOImC+KlaKyTxkWjoZCyqRlFl8h6hFDX+U+BwQVUJLtqdBZwhGxKAJog9peqZlpxUA3n3nJmrR6tmioHViKS5w8uLIghQ+Qa8q7r9TjOyXep8iPZV+oJcf6P1hd3ivACMjwEdbocohHVdv9lGJBEdf4PzXAL0YeyEit1DyZZ7JSMV1Gif2d8l0YL</vt:lpwstr>
  </property>
  <property fmtid="{D5CDD505-2E9C-101B-9397-08002B2CF9AE}" pid="9" name="x1ye=14">
    <vt:lpwstr>2XFlCKeHQvn9yur7JoK3lYmD0XpgXMbtJNpZ6/wttr1IvKOgqUQkU4v71g04Tfrml/IPTYuuG8IjdsZGgPYylhfVNXn02wf5HWxxtw4TMqQ1SJZ6lkNCjewWE4/3Ujj3k/xY8ha+Lu/j5iwVGnhtZBdBSiUSb+mLt8ji8C9Xz3YEcTvrhhYnb40FRTdaYIQJLAyjolffXHH41ybNpH8XG1Eep5+o/dlMlQ2ldrF2FVNWgA5Ci769Rg5fpjKRhIY</vt:lpwstr>
  </property>
  <property fmtid="{D5CDD505-2E9C-101B-9397-08002B2CF9AE}" pid="10" name="x1ye=15">
    <vt:lpwstr>b2UAMGqWU5t5oZyj9bqlJC48DXZIRjDWTiBHewAffzMx0y5Q/OsMW0WZB+nupo0l3VitdJBQAseGS0fEeYp5GIv1nXtYh4q4JEjbBnghYNoZp21BkIl2ixNY8YwwZ5Z3ZlaJM9FovQ+wTcuhHkPdYNCnhyyUG2rc/dVD/dT9McPNnACB0At1soXxB/7zRtTDuAvHDulmaS/yYzpkof3Ufh9V8Qvgyytw27A/fj7xQltvLCFrgzwFrrfyRVeD48r</vt:lpwstr>
  </property>
  <property fmtid="{D5CDD505-2E9C-101B-9397-08002B2CF9AE}" pid="11" name="x1ye=16">
    <vt:lpwstr>5tU+ZN7TyBY0ktRVWSBvum8hxuAIJkpcmqMB+rJ7AZ80EZGc33sQ/AB7j9Cm72eWfUhlsnBsSMKfhLgTwGNRj41vdYS+/BOzldcXrE7QYspqe6AAge39EMDDj4NNgelT8qo3SjyJXtmZPKVaEVKCq5pAcXfbN66E7bhBrE5dYj4yDIDks4PqqWENTTCYTPUONGrZ/U9l0aIlAHas48aawp9vrVxxFcz6+DIZgCkCyDQ3sZW3Xdea8qfphH+y9aX</vt:lpwstr>
  </property>
  <property fmtid="{D5CDD505-2E9C-101B-9397-08002B2CF9AE}" pid="12" name="x1ye=17">
    <vt:lpwstr>QrNFAwZEhbwKII3qw8Pee7cD1AbqvU9J+gKCHhcAngxfdMCtc97Akf2djwrYe/fn6l4ofZwI9ZepV5TK9+v3ZFUPvXWRfvfk8QEUuL/Mp2B3aW8VLUu5PKcqZH1NEHauJWXx7tSYZCyHoFP56MxFuqA01XFZ23YKXpDr/NRIFInrmtfaAnUfwRdak8DQlCSEGKtrm8H9pBVee96Qh7Dx95hVx5ESeyu6vpUTigEJhajIQUblVQH81ZdF1mVjsGA</vt:lpwstr>
  </property>
  <property fmtid="{D5CDD505-2E9C-101B-9397-08002B2CF9AE}" pid="13" name="x1ye=18">
    <vt:lpwstr>qTWGHwBKLI1yuu7//t626oZ8wzNwmLjae1ye/1xwMrWA8nrwexn9pbDv+35WodjJhJ6HUTsBiduHzauR3+F1JB4KeIYexT3OukSSfi511nIahMQWgMRAcS0BZYwp34FUhRqj3DMf6NEbEDX9xCbhvKZDtccOauFflLptJMi3nPPByTO0qrYecXT1pgii5FQHTBBY2uG79D71rkulk0qtxg/XRZTlsrh5X9UBZ4kh2inya4QjcwB+s7oq1sP/WXd</vt:lpwstr>
  </property>
  <property fmtid="{D5CDD505-2E9C-101B-9397-08002B2CF9AE}" pid="14" name="x1ye=19">
    <vt:lpwstr>oJ8ppjPgZERtYQDE85hcMpDve/5MGm5w4jILl/Yre1szHqWtUth8BNRhTJNaOg35iy5ohT9wSYHsZDc+PwleZ/nfiqEHFR4yL0IiwEkUNqwKwgnV1vmoWiu+duNP8OJ/p4iBgHWMdd6q5DtLzi7ctbF9syavysF8W/txXOqUlR8YEHTuKK2vO09c5l7P4wuu4HFE3HqPz04brQGvxGaYBIZ41Z0aD/27vJPWR/+Dw+Z8iRhKP9rZ9wPPTJh7wNj</vt:lpwstr>
  </property>
  <property fmtid="{D5CDD505-2E9C-101B-9397-08002B2CF9AE}" pid="15" name="x1ye=2">
    <vt:lpwstr>iiCFhlOISSRvLdpFHNxtkXOdXhVY5GG8HbB6nG7YTCzfKCxdxY2EGy9OgylbkqxYiyGMmm3y+EMijNfkPyW1f0dlOG9GGO3aPVHdCfu+hbqsMm2IEJMXlbAi4GH+7PDWTYsu+D/amdXyVDr+5YRxqb4ml62FUhxSRd3OwxwF5G9VVOYEwArrFMoZB49Csfz+A5tLlH51g9iDqRuWXMagaHrar5ETX0M8QaErOiZvzdZg2hEUUYE0695dYc3U9un</vt:lpwstr>
  </property>
  <property fmtid="{D5CDD505-2E9C-101B-9397-08002B2CF9AE}" pid="16" name="x1ye=20">
    <vt:lpwstr>F6+kQw8Tl2vUuejF+P5tTrFidX+Bk6VKW/YwrNWY67l8Y9csrUacKBzci4NvBCckuTIsE6lFZN189EvsmrH9A+D9miC6kqe/vvleNsx0bT61AmkEI/9C/VfLoPccBPiA6zEk9V6E5SkksEtT+eb0xIzZJiCmIGSrIKAf+TquBAseeC/5fOvVPpfymGaJw7uA0tvuxTPyaIxthnsws8Hvxd16DF9aYt8LYGpgZtwAf2HD+THKRJX5Z2DkXE6YbHh</vt:lpwstr>
  </property>
  <property fmtid="{D5CDD505-2E9C-101B-9397-08002B2CF9AE}" pid="17" name="x1ye=21">
    <vt:lpwstr>P8JQvasax9B7m0ES25HD6TOAL83GsdLwVzfS1YnLcmeANBtWIqN3fhghG+SdSY7zYpRnxXiQWt+OzJyiwwRjAdwgRvFamISloS+cAaJ6EnYzfnIiAPIJRXgGkWuEgvSrTDCebPrcVN//agJGGv3uAYIlny0c5EANC6SmQeTsPd5YUJydGO5WQKsJ3T4csvQWqehhbBlQ9hJEhgYKcU7A6/G6/wp0BAwk5ybQ6/7x+ZbW0804kIsCItGOPTWF8Qp</vt:lpwstr>
  </property>
  <property fmtid="{D5CDD505-2E9C-101B-9397-08002B2CF9AE}" pid="18" name="x1ye=22">
    <vt:lpwstr>dKhxiq1+KPdH/7Q4J/cvcXY3Cc+Ri3PWDy7CCLVgVPGW329ahP4sxb45odRhvkJtLPsJmMAO1c92jgSGmnz0cY1BPos9l+gC4JBFYE3AD9e+sx6QKSCpmIAfXw1YzS31ilyn7w+y6U/HUqqosIkllcT2jbxf/OxbK+4oVfgPn9fbhtCg7+R9GNhe0/M12av6W9l1mFKb/iJuEuGmc/Qg+VIgAF2j5rxyJWfzrAwVb1I3eDNgfQ2wDpDanYGWu9c</vt:lpwstr>
  </property>
  <property fmtid="{D5CDD505-2E9C-101B-9397-08002B2CF9AE}" pid="19" name="x1ye=23">
    <vt:lpwstr>0ormqXJq+DKD1L2qwTiojfH06d04JuHUiIvnmF3X5xMuwysqHVKkh2kITXjsrjAYwWeGAspCp+pfSOeyKCl11nsgjVmWXVGWPUp29SdEHP3pUboc+LW4v/iNLwDBfMaynP3AP/4JWbaYeOZuq0tYFMI2ERYFpukuWKUP7V3Cylb8DgGF3Wnbdog8UiFAtH0YGN+gqsn/EQ7hxgeo5MVnkc06Ur7IvrRhSe0HBU0owghLiG7CnsLzELG1dYB8951</vt:lpwstr>
  </property>
  <property fmtid="{D5CDD505-2E9C-101B-9397-08002B2CF9AE}" pid="20" name="x1ye=24">
    <vt:lpwstr>kfC1HOUnKZ+DLOWfnmIe7Fn9GKTeCmxr+3f55jq51jUL70fIpbDezO/oSCVsxVhNR0r7Pk80jwpGlinCgWsE4jF3eTgsM3fISrHPIHO7seBsYSObn5oGbTPx9fPIXrePOOkYKVNjnbXkRKLe/bkpPjS0WOeI6jy8wPFPNCLiYyBcQw5XVzQxdROmlIPrAYtgP+5+pe4yaI+YkXdAl/MmBNF1/s3PJr7H9cv3JCDBV9qmzeu25blwlMgjwWEf2Ug</vt:lpwstr>
  </property>
  <property fmtid="{D5CDD505-2E9C-101B-9397-08002B2CF9AE}" pid="21" name="x1ye=25">
    <vt:lpwstr>ThOTBjhr8nxA0FEK1XoG8b+bXiekgmVJ93xqiobN5tYw7eZtm6h+8BDXGGeE6xFUeuDVLc+IbC1SJbLAfwOskTlaXfYs63F+g/4WqP2u4L8DcIb0w7QPs8Hh+ZgsG8rpTTd1kFcy1Y/iuCZ9W2mLp7zH7vLP1W4eQ7tdD9tjloHrPSdqfyKSQsoS8Alb4x2gMKcyItyRypfP3uB4Uv3y8zPqGgYv4GxdvBNisX12u7q4hXmManKl0K60RnNAkc4</vt:lpwstr>
  </property>
  <property fmtid="{D5CDD505-2E9C-101B-9397-08002B2CF9AE}" pid="22" name="x1ye=26">
    <vt:lpwstr>AhR/qt8iJ+1tsXTNSAV/1S21bRgRoWeaDGCNW+c66/3vtTZ6aOXi4Rx0EnJ7aQVldQ9N7HcAnkBt5xfi5eciPnjTiLfTeuaEqVGpyj6HPcFyLfZjC6wobazrmspsiccHND5Tmhi0K3Oo+YWrOFIPA39ydHS4Xk7GYIb8n4W1hSAnAyE9WHvnnCIrwlpOY29FUckj6nXzKzSV7mYdYIWo2f550mSKhdobfq5BXCKb8S/XWoDsp7Gn6dZf6YS7180</vt:lpwstr>
  </property>
  <property fmtid="{D5CDD505-2E9C-101B-9397-08002B2CF9AE}" pid="23" name="x1ye=27">
    <vt:lpwstr>IHa2kan4DFpe9D3bAP77qQTWZ4V18bHx8XjkqvyffV1H27oXcTPpPiy2v9j5TbQGQI4AfWUdGQEraawv7MYbbIZau68RU0yyyiwpGPTEXyG/kBzXX8+7rJiCUgGHYOaKBzFMo70tOZaBWarsABpYT229cljDiPul3dOiu3EBjKmN2d50U4oKCrKYv3tM2xxkf3wATbBCfL45ZdmpMg3A6yz7EtFXmWPbyi4pr8OhPVjU9A+/0yw7h3rGuAfT0Tg</vt:lpwstr>
  </property>
  <property fmtid="{D5CDD505-2E9C-101B-9397-08002B2CF9AE}" pid="24" name="x1ye=28">
    <vt:lpwstr>cpauG2d/Hukg7/YA4wnXW8wmdjfbrCL9YvngLwtG3QCKvyddXjT64/wn6OjHyOfE7oEVPTQFzpWSdpYYew4XRPUffpXoZ48mMz1y31uRvylfjWxb8YFo3zEZHM+6GwcWnkVvUWqzSDHb3G34cedaS2OxMR5bPHYWnCO2Ze4gDBiJHDmK03sETI6kawjRrH81tP2NUreCTdbJTwBOdUT91QJxGejeIPEoA57eVvRvK0m3UV6NpY0dkgNovbU5meL</vt:lpwstr>
  </property>
  <property fmtid="{D5CDD505-2E9C-101B-9397-08002B2CF9AE}" pid="25" name="x1ye=29">
    <vt:lpwstr>P6lCmfgWIrFXFECUNVk4S6i0c3avUtPSlIzkuV2DeIeMfwO+tXLv6NN4pWQ71/FdpB6KTFoRjARek7uBBZ2CL058LpQfLpqNevw/BYWEqr3Kpx7bQb1ejenADQUEiQWqOQmcSPG5newGjtw9X2qdX1t5Die/OeSiazFozyDf8OOejGB4wRSLX/DCfW/rdmnlCh4wiqY15VQb3LHt+D4CbWSDwT6fuGxHyqUGohAhrxeORxncpsmLkKvwN5Ds4oy</vt:lpwstr>
  </property>
  <property fmtid="{D5CDD505-2E9C-101B-9397-08002B2CF9AE}" pid="26" name="x1ye=3">
    <vt:lpwstr>gcR6WmrcU3CCsID42NUtkJ80Zu7tEvD2sbwdqnhM7vsd1LPzdmWJ7iAqqGJd0pQjzWql5/12VZDbMHXhcySZWlybZatM4nk7ye7gYR9l8xH6zWreSzoQAKZ/0IvOZSQbzvJC9WiMtfcE/l1RvjULW15hdFvhAGqn06n0jvNuleZCBNZo3X42puidLTLsQ0iYpZouezyYHf2VG/69S1lWl1VCmG19bqz9ZtC7jlRe71HYixQTJRrtY9NRdyK8Gjm</vt:lpwstr>
  </property>
  <property fmtid="{D5CDD505-2E9C-101B-9397-08002B2CF9AE}" pid="27" name="x1ye=30">
    <vt:lpwstr>Oy17SctPIu9ENYi9gSFK01B7CmbD0ZheA6uRbtLkqqq6c2gn2loHE1QLMD3sOB5mAiNf0HowY+fKwF7vqJKFfNlVI9fL64Ls9DuHb+Zo5vGXQbHdZ55EdK3tO+2hMhjzDyo3PisgYRsAQnj8gyBqeStrSIkppaHgTb/cvbQ/KRhUueyrtkzXiQnQBuilAosXXnuNlG3lziffJi0IqlOxh/oelyhGxeLofg+aSd9uYVtciH8GILX/I3Zr8/OIwbe</vt:lpwstr>
  </property>
  <property fmtid="{D5CDD505-2E9C-101B-9397-08002B2CF9AE}" pid="28" name="x1ye=31">
    <vt:lpwstr>mTS4eajlNX66dVZtEsW/8KSg90F0Wxf7eyEmQSamdsZnIhzGw1Zd7KXuTE2kIMZ8ivCU+kmF20kezaIG6p0rRq2PipcYWRb9S8dGNBRBQX5/lRLlfOqumV47wqS+p5+OTvDQELDkI6TOTetyU+2Es76DOaOoAELmAp+ZJBbQ3kmSCqs//CSmodhb00+tR+3jXkPSGSmvsHr3XL/yx/MezoF0iKppoumUfdBI+8F/qjvz942bTlwBPiDy0hbCVfG</vt:lpwstr>
  </property>
  <property fmtid="{D5CDD505-2E9C-101B-9397-08002B2CF9AE}" pid="29" name="x1ye=32">
    <vt:lpwstr>KGQ4fZTQpzbwaFqtz+QRo/xGY+BT05N4q1zbMdAhEh+VbIpnR+3TP9T7+Ntg7wGpKCKBj59gWfOHksOhoehiSWBMEtttk4ZGUML1MKlWLaweSG20mwS1SwRWKeeUTKZe0vVfb+ct/rJConD9Mk/3tfzYZraimojtfCefnGVv8kj1yriYKgjYk3T12zlOgC87V1L739mUJH14D0ozIMu6w5q0r3cLPZu87Z8yDj+u6JEFQT1eOE/vZyUmmxvmhyr</vt:lpwstr>
  </property>
  <property fmtid="{D5CDD505-2E9C-101B-9397-08002B2CF9AE}" pid="30" name="x1ye=33">
    <vt:lpwstr>tBPOoiSnJV61GmapOTICdZhuEJLXu9zOkedQLDIaaMfHEzfwFeUKnuPt3jQFHo+h6vMdi+Az/s9g/i0FOxjRrJKEOS+H0cTC3QqAjG60URDSEx0myeItF0YmcAxNTyPdsFX6bwNfQZTrbwx1XagmHd3TOCsqCL2zi1rPFxW+1H1UqY2XPn7djqtSKpxG9/QnIamuq/vMCIW9+DUPf/xB9Q3hDFPc4//jOXPHuDx9a91YwOouqJRKAEHwZCVgBHZ</vt:lpwstr>
  </property>
  <property fmtid="{D5CDD505-2E9C-101B-9397-08002B2CF9AE}" pid="31" name="x1ye=34">
    <vt:lpwstr>C5P7/VKl5pvmyjwGGT1C9hjpg+tyizoS677wpm9TNbQqfLvZS4x6NK47BTE4yrB2K55c5j9DMEdTKE3J+Ap6AmTzpbTHch1BZI2ppor259B3IO7MyCF1arytPhMTmtHpGXDZycyg8F3/WiS0XeBr9H86nQ5uBRtdmMiMa/WyRX28LBBR+KNq46ffFWb+F4KsW8o13VCih5B93r6mRtCIlX1oToH+ZtA/377cdQdVziJMJSpBI0W7WSD3/Dcnxcq</vt:lpwstr>
  </property>
  <property fmtid="{D5CDD505-2E9C-101B-9397-08002B2CF9AE}" pid="32" name="x1ye=35">
    <vt:lpwstr>5UhJLxPUeXFChDWnre/Kith48nHKUvcQ8o9D5BpqnBi7rZyH4awvwcQE6i66D7osXUd87GAQcdBK6hmxYwnY5Bq8CCkylj3YNdZwV5DDf/PMbQzgL7lT1NWpkqDxnOJYmezbPdT3WpqPzsnWf9L67I+kj6eaAKXef5ZaH12tXJS56CjnNV72lLTfQqVbmpmKFwFnk9J5F/0wbHHEHssBakAE4ATVc3JBV0OFAjSaPQMHVWWUPkjn/yM1sVyIW+L</vt:lpwstr>
  </property>
  <property fmtid="{D5CDD505-2E9C-101B-9397-08002B2CF9AE}" pid="33" name="x1ye=36">
    <vt:lpwstr>o16958WfKnKOZHppA0OeOi1BC/l6aGx/NaqesmQAuXn9BBUrp0q9OknDv2cCF5QyhMaLyic6qUYcknvSBbGrxprsSupETevGEzi9zHbEn9qBCGzoiyrq8aRR/NmTE+Mat+BaEbT/pSDaOGMUl9EY3Dyr1a+zqJDBvT3AZ3olCWX/DMOmAAonWJvN0WwP7OYy5MZHPC5BhrcKTN02l7sXhYE0nGKTZvTpeFru1EAwK5N41MKRXlfiE0rwcDLqHXT</vt:lpwstr>
  </property>
  <property fmtid="{D5CDD505-2E9C-101B-9397-08002B2CF9AE}" pid="34" name="x1ye=37">
    <vt:lpwstr>dvNkWaMKvlQPUAnmO0sOr0wdWHAg9rnavHtba+qPO4xQH39pH4lhfsqbcv10wBvRWN7ZZ6ctSU4oAyI0RQoKGwAwEU1al551YiTb1ZyR/ZqA1EOAszg7mrI7sCpo7DLpWYAj8tTbwO+QWQiYsNF6STE8FDbP9AH57Vi82nLFolNQfhQlFDPhOO2TK2GCWSPytoyxsl9qR7TW9fweG71XUKi7RIuUPc18/jnyYl4TDESUn7XbfBZmHB8u8kHX4JY</vt:lpwstr>
  </property>
  <property fmtid="{D5CDD505-2E9C-101B-9397-08002B2CF9AE}" pid="35" name="x1ye=38">
    <vt:lpwstr>PDbXTxRmLtL7vBcyaLZ0S7HDuYL2dtDGZLQ2/rn0pbYiWmgCCSYJM0q2e5nmckvvzCRe2FiQ4jGfdL75ldbMw3tK9octQkfZCnNT213aIRyhy0Z1bJ9a9ntXXzMwNDJZJ3KHZiDvuK1ypUmxkP9nDq1LAeKxcpImATCaBZqLtS1zaTBYliRnp0NQlIsw59h8LOiJ74k+0VzL+JnyBRIGaZqegKZDa6DJ8/XQBxECMzM4Dqv/xLjKooJvPAT5xJN</vt:lpwstr>
  </property>
  <property fmtid="{D5CDD505-2E9C-101B-9397-08002B2CF9AE}" pid="36" name="x1ye=39">
    <vt:lpwstr>jrUXLVM564hVrz+E+IaWY8shbOHVEDJsYxvVqpxw21GGG/xxEGpgjlRRNdKX0NLndWe9HtuB9v7ptJIIWSuPJ+lkw5teptJFzkRe6QXx5wFtm2UOn+YNHkn08w2CmIqGoE2+iUHL4syIGl7/FxrC5Tmu7dDgMXjfrPwPrLxQKNmWCAeRzaXJVSWHgsnqbQySt5agyx5J2jOnzFoq+p6Q8R3+BA3n8IXoTt7JLAk6YwpfyzC6i5bhUr1NxFm7KDN</vt:lpwstr>
  </property>
  <property fmtid="{D5CDD505-2E9C-101B-9397-08002B2CF9AE}" pid="37" name="x1ye=4">
    <vt:lpwstr>55xYISkCA4+x52LfosEX8ndFQvSTrCjLKrY0F+dvnBvxu3qEsH69akPMPbhU8pBmBruPVdln5tvZ6Qtwmyuw1a+gXDQHJGVZTf4YVGoduVXIpf4ie53nDStN1pSV68RpMJcOkNTPgLiS4tZl5KGAbaxajMS3Ff/EpCdCoVzJZm4Pv8E9jnYxpWILR907rmIzCSj0+2sMLrGCMhyEzYwIP5kpfwwyHwCvmTVr5Ax4+aSfK2OW9adf28delQrkoDB</vt:lpwstr>
  </property>
  <property fmtid="{D5CDD505-2E9C-101B-9397-08002B2CF9AE}" pid="38" name="x1ye=40">
    <vt:lpwstr>eWOc6Rup387vc++WJKmdOvgxkAh1vnY977vKoDJCiphTWUrMX4IINQQwLZw0U1bHm5ZwHldyTgNn49nbCFP/Ffejb8/Glp5Rp1QQR9a+n/Vd1Jxy1t7u3stZvzExpQf2989JB8J7DpApjdAZ/xeTfJBdh2vaBl4jy8jdrtK0lX/Riamj246fUKWiQtj8/TqZQXCpQZk6ER4reXS6cIa5gzUgxaTGBi6WvKksLtW8oHKZyuyapG7Nracsx8lZaU4</vt:lpwstr>
  </property>
  <property fmtid="{D5CDD505-2E9C-101B-9397-08002B2CF9AE}" pid="39" name="x1ye=41">
    <vt:lpwstr>5xMy8U3Wjfz8rH5qcGgOKzDsw1WkwSuMS11h7pyEnjg4+XCP59QEa64ysEKq06KmmIpGbx0XRgDS3ITTs+iUG4SyQ3gqNXOFF1oE+Qlb+jgN/gyOOMKqhHG1kJdrRh+fpEiGfWUoAtFG9FXUJP9XYArZ29tQktLJjiKGk3xXmvX3tESuRznMkPXFYU6YP9ZOYnrsLyBloNoagIKX1V/C2USb+je72QFounuHNb13WJ56kYIhxO39FIdrSm7tUKW</vt:lpwstr>
  </property>
  <property fmtid="{D5CDD505-2E9C-101B-9397-08002B2CF9AE}" pid="40" name="x1ye=42">
    <vt:lpwstr>RdZMvnSdLEuC+8wi+zrubeE7Ymwk4L9QRbk+/CKjsdSwaZAaymnlg8WYSdIRL9PpN5V05yMDkyCOicP9pbElf1y+WkgWM7pcK4YiOgvquAB55M4M5YQ+LFa/YQmZDcmleT/nDrvZUWwdKMk4j90ZASD8ilhtZXE9s4JvgU52dm3lYTFfJVzqwz8CuYUxnvYxQdJBBWhaWDMkvigVu94Ft15hej98u71UZOUJhI4ke++M0KWKctf1P1wZQ7swXs/</vt:lpwstr>
  </property>
  <property fmtid="{D5CDD505-2E9C-101B-9397-08002B2CF9AE}" pid="41" name="x1ye=43">
    <vt:lpwstr>Dz6TVAlwahAJBDst2oYQt2xxWPkX22i4QU+HHavh/IocukN2x+zEewZvYOhsn9YmWBkZL5nb2mCIHmGSNZNWdEudwTQ4jEUBpkDYP2g4DMjRCwbrs7BfsJEck4q2GqwkRBB4ASiyttIVQy6nags2sreZRn49/KGKayeLOL6XQ2x3aZ7mj6p4M9Q8b3sv8tBvaKsANryHVpRcJvmmoHtDBkX599JQZtNa9EPdXSy2scxc4GY/d4h3mAGuu3+B0LL</vt:lpwstr>
  </property>
  <property fmtid="{D5CDD505-2E9C-101B-9397-08002B2CF9AE}" pid="42" name="x1ye=44">
    <vt:lpwstr>j3EgXtUAlTGRhQgX4ccx4r51o90jXQ/Nk2U2QljnuSctE/44TDx+jHEkRxBehLVxK9z7bQBsFkKNNWTbHess8uQmDPIH/sCr94bKxd0Lf6iKxHqaWDR5gfAB2ylA7txNmX98NN44gFeOHOYKrszLbuGIKG0ma/8tr1a919fbrDXvuMglfCrg0AV42CB1VcMg3t977spwB+5FvOofHzrl/icT6y+ySSvX1qAPNAUijfic47k9uwi8ZBzSxazPH//</vt:lpwstr>
  </property>
  <property fmtid="{D5CDD505-2E9C-101B-9397-08002B2CF9AE}" pid="43" name="x1ye=45">
    <vt:lpwstr>WpvDMWvATJlbb4p9/aPWJuWpnf57++9Nt5Uyi3N1H/tEA0w6YQsu+wwrh+w9wtzGphMK1Wx632pgU2n9ZK5+PLHd23YA50RGFaLHgn35+v2/KYr5xaOj426WAnvD6btAg+xX5YQaAH+mDXsjNNADhv6973nwvplbUB1Z/hZg0V/T2REzUu3926hK2R3nQDwRy1hDoCboEbpN6OTUWjCivXV7+PvDSf2Nn0Y7I3e9pyI5+jbAT/bQmooliGt5dt/</vt:lpwstr>
  </property>
  <property fmtid="{D5CDD505-2E9C-101B-9397-08002B2CF9AE}" pid="44" name="x1ye=46">
    <vt:lpwstr>ZlmwlJHfO9u7rkT9kYSZFw+9k6PxPWX9eOsKaGSfmHiP01jsp2F+DEVEw9RJf1t+Z3J2wZ5KEDN65mxmFsPEvdtyKwBJPaLUuAyl6RIklrVUXwT/0YBglIbf3TOQgeX8ITD47JhiL/dTdCS6eNvHxpv4CAC5VSPPvG/YqdETbsqjuRNM1QB6AOhEIzv8fKqzqBoz3jZION+dNVxhw5y28wgTxJaZ4nzhyXP5/dpNNz9x6xi+IJsi2M1SHTAKQps</vt:lpwstr>
  </property>
  <property fmtid="{D5CDD505-2E9C-101B-9397-08002B2CF9AE}" pid="45" name="x1ye=47">
    <vt:lpwstr>F3ksZ7ZyndAzR35fszu6nAIwnhLzUZvC5ipN0oE2QYl/vW3kiQ/xrw0/7PY8fsrLUg8xXxPXhrI7dYN9Md6NGfiuy9dicD+iaASOAPyV+fWLs/Zzax7xKfZ8hWcLx5PmszpnbmaLJbj1by5RPdJhKTi3yYnCHYLcrlk0SHG9QWkHWSIbU/eFk0E2HXKKeutNiqz8/QDQBd05c8pnnTEBHFNmD/hZbVCps+HdM/6+7Q6dX0UIwRXOxZUzel1eGpC</vt:lpwstr>
  </property>
  <property fmtid="{D5CDD505-2E9C-101B-9397-08002B2CF9AE}" pid="46" name="x1ye=48">
    <vt:lpwstr>aF/8JxqbQ+j6+HzePUvHL6dHQdwVVImrq2bE7O7sAo6TScP/PGSLo06FsucQIt7KyPg1g5tj31qqk3mle21IsLB5VRq15rOXu98yUNvaaw5FKX48Qs9a2EDveiDC3IolfDqV8Vvkab4420TtnYPl+8nrqPajaiGBOWQg6YZkAaz6A5ippGEnTnEdEm9V00tsFVT4VlGZbxi8O+nsdD6+yUfhqsX+vY/wV71TE4sX24WB/AdXJrCZSgdyEfP8sRk</vt:lpwstr>
  </property>
  <property fmtid="{D5CDD505-2E9C-101B-9397-08002B2CF9AE}" pid="47" name="x1ye=49">
    <vt:lpwstr>U9/EiWzgz7r/vb/etbAYY9jBvtXHn34Y1+5JGV1e1ezf0DVzKdpc5TpJw0+CCAdx7QCZMPw0/y4CLDC9k1CaJnH73WDpVO5HvudRoVBa0l8lbVmOCPWyaELkRVwVz8ucH/kEU6bBGh3nyfWRqxwGwYuxFTejpk87BtnWS8jQ8AJToqOJbIJ/a5NH085lQHH9C/zZ/BQlas/3OjXoFKgW4oFesZw7hMdy3aV0vneoCiZuENPOXQ9pdgecbz396Nw</vt:lpwstr>
  </property>
  <property fmtid="{D5CDD505-2E9C-101B-9397-08002B2CF9AE}" pid="48" name="x1ye=5">
    <vt:lpwstr>iKi9dVj5F9xCB4boaNI9yenOX3S8enfwQQG8G1i8IiFEuvVBWibGDbhQe78Y7z6oUyA3ochAg28wB0TpzcobWSY0IUD7zz0xsn/EZ3FEIvZ1m38TSTwPSIMHzu1QQJ+iB1lgcfq9rjKKSyzW+ZzhK+Vd6CYbVzRA6WBpXh7i5AZn9W9/v9wiqATCWuH/2IUxuYG/oLlnE6Lax3whwWs9T5lLF7keAyZ8iiRzYRlG2ICCDDPMRnqonM/7YK2mbPc</vt:lpwstr>
  </property>
  <property fmtid="{D5CDD505-2E9C-101B-9397-08002B2CF9AE}" pid="49" name="x1ye=50">
    <vt:lpwstr>QpUUYYWCeNhn54T3JaIuiaRCG46XLtL76O6WiEhZztkLAFdISmLcl9LeB13itctiAB4jGkkSD7TCfsLlzoHl4rkz19HeIQtOMJD8KZ1Nk3QtK/kAte9/nlIH7Wwse51Blx+PCywliermZtuoED1TeVLqfpsmjN8Lrr/kMPE5F0+lN5tvqt2uR6wSAdYZeJ0/qibu2/Ped6W1FJ3pNy3lGSIP84G+1nCCoSo2p6qLyuwMYT+kE7bKH9JSv/jMR5x</vt:lpwstr>
  </property>
  <property fmtid="{D5CDD505-2E9C-101B-9397-08002B2CF9AE}" pid="50" name="x1ye=51">
    <vt:lpwstr>4oWHphpa7isGgKEGgfTpqg6RYBkX8aDvsrvCO3u3e66IDx4kmltkIb0S2dcrGqD2/usiMspjptCuqLubuJYbfpfLG0A/UdZU3MNxDL+vSaSm1VBH2p/QxVFeU4RcJkaMOKSOJ24WRqvKwy77Zhy8bqGOA0uG4B0V1uA4zUxxQDM8dMP77WQMkWKz6q3ASqok+SrDnuUCu/n7qfGN5YKdw9BMH+/dCTXx61uf/lV4tcXVG3/qYKMEjJyzjbMHe3s</vt:lpwstr>
  </property>
  <property fmtid="{D5CDD505-2E9C-101B-9397-08002B2CF9AE}" pid="51" name="x1ye=52">
    <vt:lpwstr>GGLBDtfqdsXLFCnadt9Lse09FM9fvT15WeXwYV3GT5JtUSN3fWNTR6xGOVON+hXceMaySORkEX1xAbPHEsV2tY542mEC7oo7IaggHP+GA0dfk0VH59gvG+HfU4TEomD/qjRsZg5r1igFIhwHuH07qNQBo1ZEzlodcOOHjErCE+gn67xOATJmAgdBCUft/nYDIo90rgMp93MTVY7J1NK/CX+OUOvO+y8XKIh5I/hbQD7pJ/v+UytmeWFfKZXe4Op</vt:lpwstr>
  </property>
  <property fmtid="{D5CDD505-2E9C-101B-9397-08002B2CF9AE}" pid="52" name="x1ye=53">
    <vt:lpwstr>dfFhWD714D3khm/PVunq4a5zWeoSua1sSsZrzY/IJw0wsIFAzE0VoWRSjmtn4eMAXVUavUL8A5vfp55Nh7NNJKFEJ/sqVhlaVfliqx5SvuXHxD6gb2zptj/k8Ksoi4c80UlTypXk/G6+Lqx3sHtegB4asE+6SgSyvN+gvTIGuR3z9i3ayn6yN12iQHUkoX4qfQQEXbzbbfKaM0xj050H+uyuEBL2zTM/Ri+M787N7XGr4uOzkGYrZDnDN9xgt3l</vt:lpwstr>
  </property>
  <property fmtid="{D5CDD505-2E9C-101B-9397-08002B2CF9AE}" pid="53" name="x1ye=54">
    <vt:lpwstr>qrl9y9BC7WLYicJu5P8aI+BqMesV4NiGMBvCkfr2+zdqqvVooHGWgZeUQndk6ZQaU+cfxip0KpD3pGxB/0Ru7bAzcKB+/tTo3TFfWtmNXmn/uBTk9eciqQEmG44QI9Qlrd//33P4TdY/K4NQAA</vt:lpwstr>
  </property>
  <property fmtid="{D5CDD505-2E9C-101B-9397-08002B2CF9AE}" pid="54" name="x1ye=6">
    <vt:lpwstr>ESVcXDZ2OQ4Thh3TXQbDSG5EkLX2amMp3qxlG7ByDCwSgH+ywitL1YU6T3tOeqZQqVEsJTihD3stIXb2kh0AWB0fpcsc9Gti6/6/5BpWRctAK2FDQdDxNi3FEUlZO9f5eMtgW+iaRmq5+hTtZZpDCze3Lc9r/4QxsIGjCdNr2HgXjF/hgcmm6U0MBKhaO3qo6NYdtJe+GQ3/igjOYhX0717OHQESKGzFqOWM+4z+1+Uaz4Zm+RhMBGEkFcpFdkV</vt:lpwstr>
  </property>
  <property fmtid="{D5CDD505-2E9C-101B-9397-08002B2CF9AE}" pid="55" name="x1ye=7">
    <vt:lpwstr>rvKVzgiCC6WvLIBBF91LTR2ohjII//OWnD0tSDIM076ckpuX7++DL+RXW5RLu0PoCGsT4ZYD9Iq5b0btrbHhB1huyGWVZleAfyqo3ZZLD9vhXvQ04fYA9K1XSMTjepfu21TJSE54mGBuGidZo9oZRLJHYpfwaufgf1NX4ocwB2HLxUZt1NomYGcarxkB68GiOmdfeEbbLny9g+WmuTZasyaEOXzz6gP6SByx9AThY5i2Mpqx1HTXVYfG7qCD/YJ</vt:lpwstr>
  </property>
  <property fmtid="{D5CDD505-2E9C-101B-9397-08002B2CF9AE}" pid="56" name="x1ye=8">
    <vt:lpwstr>GQJQkwuFQ+K+keFRPpJluEmcNqlhJ8UGPBkT4tODw2iv/NIh5/D5KytGrB15p6kXRV3bvpYyPYCqe4jMcDoeBykH/ngEbmptdrGmWTL/r6J3GAvYmEbF5mfoiiqQ43tQAcf+8nVPp2cGbK3WlrpuNOoy21nqt0D48BhQmzadJK5Tt7HpiAynzH0qCdH2frEU4nmG82ANtqj5A44cAqi/fHRESJOzsUDbQfbjntCPyK0hwD06fuC8+xhXvqmVgrz</vt:lpwstr>
  </property>
  <property fmtid="{D5CDD505-2E9C-101B-9397-08002B2CF9AE}" pid="57" name="x1ye=9">
    <vt:lpwstr>hB4WybrTi7rumrZgh+8xVHQkJ3VCcH/oTvcate4Qy18EQDKPK7G53z++NnI+yR0gJa5KB+aee4wWvb73R5e5Q8/vXdJqaLhjoQzekj2s9+/4SQYF1jaVxB2v+hDmOlsz4SsDoCdFR3KMRtH3QEiyrFAQOYc1caKMyp4g8vyGLWmRSnlRTg1a5F4js1i4xoOGTL1O18OUg153DjZvmhIFWfceKRjQjPcEN8otroqoltsbinDo20gD7Ezy289DJzS</vt:lpwstr>
  </property>
</Properties>
</file>