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933C2" w14:textId="77777777" w:rsidR="003813D1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Has</w:t>
      </w:r>
      <w:r>
        <w:rPr>
          <w:b/>
          <w:bCs/>
          <w:sz w:val="28"/>
          <w:szCs w:val="28"/>
          <w:lang w:val="hu-HU"/>
        </w:rPr>
        <w:t>ítótábla nyílt címzés, lineáris kipróbálás</w:t>
      </w:r>
      <w:r>
        <w:rPr>
          <w:sz w:val="28"/>
          <w:szCs w:val="28"/>
          <w:lang w:val="hu-HU"/>
        </w:rPr>
        <w:br/>
      </w:r>
    </w:p>
    <w:p w14:paraId="6AC39255" w14:textId="77777777" w:rsidR="003813D1" w:rsidRDefault="00000000">
      <w:r>
        <w:rPr>
          <w:b/>
          <w:bCs/>
          <w:lang w:val="hu-HU"/>
        </w:rPr>
        <w:t>Általános leírás</w:t>
      </w:r>
      <w:r>
        <w:rPr>
          <w:b/>
          <w:bCs/>
          <w:lang w:val="ro-RO"/>
        </w:rPr>
        <w:t>:</w:t>
      </w:r>
      <w:r>
        <w:rPr>
          <w:lang w:val="ro-RO"/>
        </w:rPr>
        <w:br/>
      </w:r>
      <w:r>
        <w:rPr>
          <w:lang w:val="hu-HU"/>
        </w:rPr>
        <w:br/>
        <w:t>A header állományban lévő hasítótábla egy osztó módszeres függvényt használ.  Nyílt címzésű, mivel mérete korlátozott, minden elemet a táblában tárolunk, illetve lineáris kipróbálást használ, mivel az insert és remove függvények ütközés esetén lineáris végig mennek a hasítótáblán addig ameddig meg nem kapják a megadott kulcsot. Dinamikusan van megoldva, hogy a felhasználó tudja megadni a tábla méretét.</w:t>
      </w:r>
      <w:r>
        <w:rPr>
          <w:lang w:val="hu-HU"/>
        </w:rPr>
        <w:br/>
      </w:r>
      <w:r>
        <w:rPr>
          <w:lang w:val="hu-HU"/>
        </w:rPr>
        <w:br/>
      </w:r>
      <w:r>
        <w:rPr>
          <w:b/>
          <w:bCs/>
        </w:rPr>
        <w:t>T</w:t>
      </w:r>
      <w:r>
        <w:rPr>
          <w:b/>
          <w:bCs/>
          <w:lang w:val="hu-HU"/>
        </w:rPr>
        <w:t>árolt adatok</w:t>
      </w:r>
      <w:r>
        <w:rPr>
          <w:b/>
          <w:bCs/>
          <w:lang w:val="ro-RO"/>
        </w:rPr>
        <w:t>:</w:t>
      </w:r>
    </w:p>
    <w:p w14:paraId="6BD1C68E" w14:textId="77777777" w:rsidR="003813D1" w:rsidRDefault="00000000">
      <w:r>
        <w:rPr>
          <w:lang w:val="hu-HU"/>
        </w:rPr>
        <w:br/>
        <w:t>Három adatot tárol</w:t>
      </w:r>
      <w:r>
        <w:rPr>
          <w:lang w:val="ro-RO"/>
        </w:rPr>
        <w:t xml:space="preserve">: </w:t>
      </w:r>
      <w:r>
        <w:rPr>
          <w:lang w:val="hu-HU"/>
        </w:rPr>
        <w:t>a slotCount számot</w:t>
      </w:r>
      <w:r>
        <w:t>, ami sz</w:t>
      </w:r>
      <w:r>
        <w:rPr>
          <w:lang w:val="hu-HU"/>
        </w:rPr>
        <w:t>ámlálja az elemek számát, a maxHash-</w:t>
      </w:r>
      <w:r>
        <w:rPr>
          <w:lang w:val="ro-RO"/>
        </w:rPr>
        <w:t>t, ami megadja a t</w:t>
      </w:r>
      <w:r>
        <w:rPr>
          <w:lang w:val="hu-HU"/>
        </w:rPr>
        <w:t xml:space="preserve">ábla méretét, illetve magát a tömböt, amely tárolja az értékeket. Slot típusú a tömb, amely egy olyan osztály amely tartalmazza a kulcsot, az értéket amit tárolni szeretnénk, illetve hogy milyen típusú a slot (használatban lévő, üres vagy törölt). </w:t>
      </w:r>
      <w:r>
        <w:rPr>
          <w:lang w:val="ro-RO"/>
        </w:rPr>
        <w:t>A s</w:t>
      </w:r>
      <w:r>
        <w:rPr>
          <w:lang w:val="hu-HU"/>
        </w:rPr>
        <w:t xml:space="preserve">lotban lévő érték adattípusa nem előre meghatározott. </w:t>
      </w:r>
      <w:r>
        <w:rPr>
          <w:lang w:val="hu-HU"/>
        </w:rPr>
        <w:br/>
      </w:r>
      <w:r>
        <w:rPr>
          <w:lang w:val="hu-HU"/>
        </w:rPr>
        <w:br/>
      </w:r>
      <w:r>
        <w:rPr>
          <w:b/>
          <w:bCs/>
        </w:rPr>
        <w:t>M</w:t>
      </w:r>
      <w:r>
        <w:rPr>
          <w:b/>
          <w:bCs/>
          <w:lang w:val="hu-HU"/>
        </w:rPr>
        <w:t>űveletek</w:t>
      </w:r>
      <w:r>
        <w:rPr>
          <w:b/>
          <w:bCs/>
          <w:lang w:val="ro-RO"/>
        </w:rPr>
        <w:t>:</w:t>
      </w:r>
    </w:p>
    <w:p w14:paraId="69BB2334" w14:textId="77777777" w:rsidR="003813D1" w:rsidRDefault="003813D1">
      <w:pPr>
        <w:rPr>
          <w:lang w:val="ro-RO"/>
        </w:rPr>
      </w:pPr>
    </w:p>
    <w:p w14:paraId="4B427834" w14:textId="77777777" w:rsidR="003813D1" w:rsidRDefault="00000000">
      <w:r>
        <w:t>HashTable():</w:t>
      </w:r>
    </w:p>
    <w:p w14:paraId="5B0093B3" w14:textId="402F2194" w:rsidR="00B92370" w:rsidRDefault="00000000">
      <w:r>
        <w:rPr>
          <w:lang w:val="hu-HU"/>
        </w:rPr>
        <w:t>-</w:t>
      </w:r>
      <w:r>
        <w:t xml:space="preserve"> konstruktor</w:t>
      </w:r>
      <w:r>
        <w:br/>
        <w:t>- el</w:t>
      </w:r>
      <w:r>
        <w:rPr>
          <w:lang w:val="hu-HU"/>
        </w:rPr>
        <w:t>őfeltétel</w:t>
      </w:r>
      <w:r>
        <w:rPr>
          <w:lang w:val="ro-RO"/>
        </w:rPr>
        <w:t xml:space="preserve">: </w:t>
      </w:r>
      <w:r>
        <w:t>a felhaszn</w:t>
      </w:r>
      <w:r>
        <w:rPr>
          <w:lang w:val="hu-HU"/>
        </w:rPr>
        <w:t>áló megadja a tábla méretét.</w:t>
      </w:r>
      <w:r>
        <w:rPr>
          <w:lang w:val="hu-HU"/>
        </w:rPr>
        <w:br/>
        <w:t>- utófeltétel</w:t>
      </w:r>
      <w:r>
        <w:rPr>
          <w:lang w:val="ro-RO"/>
        </w:rPr>
        <w:t xml:space="preserve">: </w:t>
      </w:r>
      <w:r>
        <w:t>lefoglal</w:t>
      </w:r>
      <w:r>
        <w:rPr>
          <w:lang w:val="hu-HU"/>
        </w:rPr>
        <w:t>ódik az adott méretű tábla.</w:t>
      </w:r>
    </w:p>
    <w:p w14:paraId="796DBE2B" w14:textId="77777777" w:rsidR="00B92370" w:rsidRPr="00B92370" w:rsidRDefault="00B92370"/>
    <w:p w14:paraId="6A8B2B4D" w14:textId="77777777" w:rsidR="003813D1" w:rsidRDefault="00000000">
      <w:r>
        <w:t>~HashTable():</w:t>
      </w:r>
      <w:r>
        <w:br/>
        <w:t>- destruktor</w:t>
      </w:r>
    </w:p>
    <w:p w14:paraId="78091F95" w14:textId="77777777" w:rsidR="003813D1" w:rsidRDefault="00000000">
      <w:r>
        <w:t>- el</w:t>
      </w:r>
      <w:r>
        <w:rPr>
          <w:lang w:val="hu-HU"/>
        </w:rPr>
        <w:t>őfeltétel</w:t>
      </w:r>
      <w:r>
        <w:rPr>
          <w:lang w:val="ro-RO"/>
        </w:rPr>
        <w:t>: -</w:t>
      </w:r>
    </w:p>
    <w:p w14:paraId="110D8594" w14:textId="77777777" w:rsidR="003813D1" w:rsidRDefault="00000000">
      <w:r>
        <w:rPr>
          <w:lang w:val="ro-RO"/>
        </w:rPr>
        <w:t xml:space="preserve">- </w:t>
      </w:r>
      <w:r>
        <w:t>ut</w:t>
      </w:r>
      <w:r>
        <w:rPr>
          <w:lang w:val="hu-HU"/>
        </w:rPr>
        <w:t>ófeltétel</w:t>
      </w:r>
      <w:r>
        <w:rPr>
          <w:lang w:val="ro-RO"/>
        </w:rPr>
        <w:t xml:space="preserve">: </w:t>
      </w:r>
      <w:r>
        <w:t>felszabadul a lefoglalt mem</w:t>
      </w:r>
      <w:r>
        <w:rPr>
          <w:lang w:val="hu-HU"/>
        </w:rPr>
        <w:t>ória.</w:t>
      </w:r>
    </w:p>
    <w:p w14:paraId="4ECA285A" w14:textId="77777777" w:rsidR="003813D1" w:rsidRDefault="003813D1">
      <w:pPr>
        <w:rPr>
          <w:lang w:val="hu-HU"/>
        </w:rPr>
      </w:pPr>
    </w:p>
    <w:p w14:paraId="55023629" w14:textId="31CA4721" w:rsidR="00B92370" w:rsidRDefault="00B92370">
      <w:pPr>
        <w:rPr>
          <w:lang w:val="hu-HU"/>
        </w:rPr>
      </w:pPr>
      <w:r>
        <w:rPr>
          <w:lang w:val="hu-HU"/>
        </w:rPr>
        <w:t>Rehash():</w:t>
      </w:r>
    </w:p>
    <w:p w14:paraId="7CE52A78" w14:textId="33497E6D" w:rsidR="00B92370" w:rsidRDefault="00B92370" w:rsidP="00B92370">
      <w:pPr>
        <w:rPr>
          <w:lang w:val="hu-HU"/>
        </w:rPr>
      </w:pPr>
      <w:r w:rsidRPr="00B92370">
        <w:rPr>
          <w:lang w:val="hu-HU"/>
        </w:rPr>
        <w:t>-</w:t>
      </w:r>
      <w:r>
        <w:rPr>
          <w:lang w:val="hu-HU"/>
        </w:rPr>
        <w:t xml:space="preserve"> megduplázza a hasítótábla méretét</w:t>
      </w:r>
    </w:p>
    <w:p w14:paraId="4EA2E6F1" w14:textId="734B3FBE" w:rsidR="00B92370" w:rsidRDefault="00B92370" w:rsidP="00B92370">
      <w:r>
        <w:rPr>
          <w:lang w:val="ro-RO"/>
        </w:rPr>
        <w:t>- el</w:t>
      </w:r>
      <w:r>
        <w:rPr>
          <w:lang w:val="hu-HU"/>
        </w:rPr>
        <w:t>őfeltétel</w:t>
      </w:r>
      <w:r>
        <w:t>: -</w:t>
      </w:r>
    </w:p>
    <w:p w14:paraId="3594502A" w14:textId="3B34CFD9" w:rsidR="00B92370" w:rsidRPr="00B92370" w:rsidRDefault="00B92370" w:rsidP="00B92370">
      <w:pPr>
        <w:rPr>
          <w:lang w:val="ro-RO"/>
        </w:rPr>
      </w:pPr>
      <w:r>
        <w:t>- ut</w:t>
      </w:r>
      <w:r>
        <w:rPr>
          <w:lang w:val="hu-HU"/>
        </w:rPr>
        <w:t>ófeltétel</w:t>
      </w:r>
      <w:r>
        <w:t>: megdupl</w:t>
      </w:r>
      <w:r>
        <w:rPr>
          <w:lang w:val="hu-HU"/>
        </w:rPr>
        <w:t>ázza a hasítótábla méretét</w:t>
      </w:r>
      <w:r>
        <w:rPr>
          <w:lang w:val="ro-RO"/>
        </w:rPr>
        <w:t>.</w:t>
      </w:r>
    </w:p>
    <w:p w14:paraId="6F7BCD8A" w14:textId="77777777" w:rsidR="00B92370" w:rsidRDefault="00B92370">
      <w:pPr>
        <w:rPr>
          <w:lang w:val="hu-HU"/>
        </w:rPr>
      </w:pPr>
    </w:p>
    <w:p w14:paraId="3C7AD744" w14:textId="77777777" w:rsidR="003813D1" w:rsidRDefault="00000000">
      <w:pPr>
        <w:rPr>
          <w:lang w:val="hu-HU"/>
        </w:rPr>
      </w:pPr>
      <w:r>
        <w:rPr>
          <w:lang w:val="hu-HU"/>
        </w:rPr>
        <w:t>Insert()</w:t>
      </w:r>
    </w:p>
    <w:p w14:paraId="4FA12BFC" w14:textId="77777777" w:rsidR="003813D1" w:rsidRDefault="00000000">
      <w:r>
        <w:rPr>
          <w:lang w:val="hu-HU"/>
        </w:rPr>
        <w:t xml:space="preserve">- </w:t>
      </w:r>
      <w:r>
        <w:rPr>
          <w:lang w:val="ro-RO"/>
        </w:rPr>
        <w:t xml:space="preserve">behelyez egy </w:t>
      </w:r>
      <w:r>
        <w:rPr>
          <w:lang w:val="hu-HU"/>
        </w:rPr>
        <w:t>új kulcs-érték párost.</w:t>
      </w:r>
    </w:p>
    <w:p w14:paraId="75214C0B" w14:textId="77777777" w:rsidR="003813D1" w:rsidRDefault="00000000">
      <w:r>
        <w:rPr>
          <w:lang w:val="hu-HU"/>
        </w:rPr>
        <w:t xml:space="preserve">- </w:t>
      </w:r>
      <w:r>
        <w:rPr>
          <w:lang w:val="ro-RO"/>
        </w:rPr>
        <w:t>el</w:t>
      </w:r>
      <w:r>
        <w:rPr>
          <w:lang w:val="hu-HU"/>
        </w:rPr>
        <w:t>őfeltétel</w:t>
      </w:r>
      <w:r>
        <w:rPr>
          <w:lang w:val="ro-RO"/>
        </w:rPr>
        <w:t xml:space="preserve">: </w:t>
      </w:r>
      <w:r>
        <w:t>a felhaszn</w:t>
      </w:r>
      <w:r>
        <w:rPr>
          <w:lang w:val="hu-HU"/>
        </w:rPr>
        <w:t>áló megadja a kulcsot és az értéket.</w:t>
      </w:r>
    </w:p>
    <w:p w14:paraId="196F389C" w14:textId="77777777" w:rsidR="003813D1" w:rsidRDefault="00000000">
      <w:r>
        <w:rPr>
          <w:lang w:val="hu-HU"/>
        </w:rPr>
        <w:t xml:space="preserve">- </w:t>
      </w:r>
      <w:r>
        <w:rPr>
          <w:lang w:val="ro-RO"/>
        </w:rPr>
        <w:t>ut</w:t>
      </w:r>
      <w:r>
        <w:rPr>
          <w:lang w:val="hu-HU"/>
        </w:rPr>
        <w:t>ófeltétel</w:t>
      </w:r>
      <w:r>
        <w:rPr>
          <w:lang w:val="ro-RO"/>
        </w:rPr>
        <w:t xml:space="preserve">: </w:t>
      </w:r>
      <w:r>
        <w:rPr>
          <w:lang w:val="hu-HU"/>
        </w:rPr>
        <w:t>beszúródik az új érték a kulcs értékéhez legközelebbi helyre.</w:t>
      </w:r>
      <w:r>
        <w:rPr>
          <w:lang w:val="hu-HU"/>
        </w:rPr>
        <w:br/>
      </w:r>
      <w:r>
        <w:rPr>
          <w:lang w:val="hu-HU"/>
        </w:rPr>
        <w:br/>
        <w:t>Remove()</w:t>
      </w:r>
    </w:p>
    <w:p w14:paraId="5ADB80D4" w14:textId="77777777" w:rsidR="003813D1" w:rsidRDefault="00000000">
      <w:r>
        <w:rPr>
          <w:lang w:val="hu-HU"/>
        </w:rPr>
        <w:t xml:space="preserve">- </w:t>
      </w:r>
      <w:r>
        <w:rPr>
          <w:lang w:val="ro-RO"/>
        </w:rPr>
        <w:t>t</w:t>
      </w:r>
      <w:r>
        <w:rPr>
          <w:lang w:val="hu-HU"/>
        </w:rPr>
        <w:t>öröl egy kulcs-érték párost.</w:t>
      </w:r>
    </w:p>
    <w:p w14:paraId="31EA1BC9" w14:textId="77777777" w:rsidR="003813D1" w:rsidRDefault="00000000">
      <w:r>
        <w:rPr>
          <w:lang w:val="hu-HU"/>
        </w:rPr>
        <w:t xml:space="preserve">- </w:t>
      </w:r>
      <w:r>
        <w:rPr>
          <w:lang w:val="ro-RO"/>
        </w:rPr>
        <w:t>el</w:t>
      </w:r>
      <w:r>
        <w:rPr>
          <w:lang w:val="hu-HU"/>
        </w:rPr>
        <w:t>őfeltétel</w:t>
      </w:r>
      <w:r>
        <w:rPr>
          <w:lang w:val="ro-RO"/>
        </w:rPr>
        <w:t xml:space="preserve">: </w:t>
      </w:r>
      <w:r>
        <w:t>a felhaszn</w:t>
      </w:r>
      <w:r>
        <w:rPr>
          <w:lang w:val="hu-HU"/>
        </w:rPr>
        <w:t>áló megadja a kulcsot amelyet szeretne törölni.</w:t>
      </w:r>
    </w:p>
    <w:p w14:paraId="7D38AE88" w14:textId="77777777" w:rsidR="003813D1" w:rsidRDefault="00000000">
      <w:pPr>
        <w:rPr>
          <w:lang w:val="ro-RO"/>
        </w:rPr>
      </w:pPr>
      <w:r>
        <w:rPr>
          <w:lang w:val="ro-RO"/>
        </w:rPr>
        <w:t>- ut</w:t>
      </w:r>
      <w:r>
        <w:rPr>
          <w:lang w:val="hu-HU"/>
        </w:rPr>
        <w:t>ófeltétel: töröljük az elemet és a slot típusát átállítjuk töröltté.</w:t>
      </w:r>
      <w:r>
        <w:rPr>
          <w:lang w:val="hu-HU"/>
        </w:rPr>
        <w:br/>
      </w:r>
      <w:r>
        <w:rPr>
          <w:lang w:val="hu-HU"/>
        </w:rPr>
        <w:br/>
        <w:t>Find()</w:t>
      </w:r>
      <w:r>
        <w:rPr>
          <w:lang w:val="hu-HU"/>
        </w:rPr>
        <w:br/>
        <w:t xml:space="preserve">- </w:t>
      </w:r>
      <w:r>
        <w:rPr>
          <w:lang w:val="ro-RO"/>
        </w:rPr>
        <w:t xml:space="preserve">megkeresi a megadott kulcs </w:t>
      </w:r>
      <w:r>
        <w:rPr>
          <w:lang w:val="hu-HU"/>
        </w:rPr>
        <w:t>értékét.</w:t>
      </w:r>
      <w:r>
        <w:rPr>
          <w:lang w:val="hu-HU"/>
        </w:rPr>
        <w:br/>
        <w:t xml:space="preserve">- </w:t>
      </w:r>
      <w:r>
        <w:rPr>
          <w:lang w:val="ro-RO"/>
        </w:rPr>
        <w:t>el</w:t>
      </w:r>
      <w:r>
        <w:rPr>
          <w:lang w:val="hu-HU"/>
        </w:rPr>
        <w:t xml:space="preserve">őfeltétel: </w:t>
      </w:r>
      <w:r>
        <w:t>a felhaszn</w:t>
      </w:r>
      <w:r>
        <w:rPr>
          <w:lang w:val="hu-HU"/>
        </w:rPr>
        <w:t>áló megadja a kulcsot.</w:t>
      </w:r>
      <w:r>
        <w:rPr>
          <w:lang w:val="hu-HU"/>
        </w:rPr>
        <w:br/>
        <w:t xml:space="preserve">- </w:t>
      </w:r>
      <w:r>
        <w:rPr>
          <w:lang w:val="ro-RO"/>
        </w:rPr>
        <w:t>ut</w:t>
      </w:r>
      <w:r>
        <w:rPr>
          <w:lang w:val="hu-HU"/>
        </w:rPr>
        <w:t>ófeltétel: átírja az megadott értéket a kulcs értékére.</w:t>
      </w:r>
      <w:r>
        <w:rPr>
          <w:lang w:val="hu-HU"/>
        </w:rPr>
        <w:br/>
      </w:r>
      <w:r>
        <w:rPr>
          <w:lang w:val="hu-HU"/>
        </w:rPr>
        <w:lastRenderedPageBreak/>
        <w:br/>
        <w:t>GetSlotCount()</w:t>
      </w:r>
      <w:r>
        <w:rPr>
          <w:lang w:val="hu-HU"/>
        </w:rPr>
        <w:br/>
        <w:t xml:space="preserve">- </w:t>
      </w:r>
      <w:r>
        <w:t>megadja a slotok sz</w:t>
      </w:r>
      <w:r>
        <w:rPr>
          <w:lang w:val="hu-HU"/>
        </w:rPr>
        <w:t>ámát</w:t>
      </w:r>
    </w:p>
    <w:p w14:paraId="028C804F" w14:textId="77777777" w:rsidR="003813D1" w:rsidRDefault="00000000">
      <w:pPr>
        <w:rPr>
          <w:lang w:val="ro-RO"/>
        </w:rPr>
      </w:pPr>
      <w:r>
        <w:rPr>
          <w:lang w:val="ro-RO"/>
        </w:rPr>
        <w:t xml:space="preserve">- </w:t>
      </w:r>
      <w:r>
        <w:rPr>
          <w:lang w:val="hu-HU"/>
        </w:rPr>
        <w:t>előfeltétel: -</w:t>
      </w:r>
      <w:r>
        <w:rPr>
          <w:lang w:val="hu-HU"/>
        </w:rPr>
        <w:br/>
        <w:t xml:space="preserve">- utófeltétel: </w:t>
      </w:r>
      <w:r>
        <w:t>visszat</w:t>
      </w:r>
      <w:r>
        <w:rPr>
          <w:lang w:val="hu-HU"/>
        </w:rPr>
        <w:t>éríti a slotok számát.</w:t>
      </w:r>
      <w:r>
        <w:rPr>
          <w:lang w:val="hu-HU"/>
        </w:rPr>
        <w:br/>
      </w:r>
      <w:r>
        <w:rPr>
          <w:lang w:val="hu-HU"/>
        </w:rPr>
        <w:br/>
        <w:t xml:space="preserve">« </w:t>
      </w:r>
      <w:r>
        <w:t>oper</w:t>
      </w:r>
      <w:r>
        <w:rPr>
          <w:lang w:val="hu-HU"/>
        </w:rPr>
        <w:t>átor túlterhelése</w:t>
      </w:r>
      <w:r>
        <w:rPr>
          <w:lang w:val="hu-HU"/>
        </w:rPr>
        <w:br/>
        <w:t xml:space="preserve">- </w:t>
      </w:r>
      <w:r>
        <w:rPr>
          <w:lang w:val="ro-RO"/>
        </w:rPr>
        <w:t>a output stream-re ki</w:t>
      </w:r>
      <w:r>
        <w:rPr>
          <w:lang w:val="hu-HU"/>
        </w:rPr>
        <w:t>írja a slotok kulcsait és értékeit.</w:t>
      </w:r>
      <w:r>
        <w:rPr>
          <w:lang w:val="hu-HU"/>
        </w:rPr>
        <w:br/>
      </w:r>
      <w:r>
        <w:rPr>
          <w:lang w:val="hu-HU"/>
        </w:rPr>
        <w:br/>
      </w:r>
    </w:p>
    <w:sectPr w:rsidR="003813D1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769A2"/>
    <w:multiLevelType w:val="hybridMultilevel"/>
    <w:tmpl w:val="0A92013E"/>
    <w:lvl w:ilvl="0" w:tplc="884C75D6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0C52"/>
    <w:multiLevelType w:val="hybridMultilevel"/>
    <w:tmpl w:val="913E66A8"/>
    <w:lvl w:ilvl="0" w:tplc="F76A431A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06BA1"/>
    <w:multiLevelType w:val="hybridMultilevel"/>
    <w:tmpl w:val="9BEC53BA"/>
    <w:lvl w:ilvl="0" w:tplc="465A4C4E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D4322"/>
    <w:multiLevelType w:val="hybridMultilevel"/>
    <w:tmpl w:val="6BDAE106"/>
    <w:lvl w:ilvl="0" w:tplc="01486C5C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54342"/>
    <w:multiLevelType w:val="hybridMultilevel"/>
    <w:tmpl w:val="31BA28F0"/>
    <w:lvl w:ilvl="0" w:tplc="8F46FB66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534735">
    <w:abstractNumId w:val="3"/>
  </w:num>
  <w:num w:numId="2" w16cid:durableId="1635986406">
    <w:abstractNumId w:val="4"/>
  </w:num>
  <w:num w:numId="3" w16cid:durableId="399140808">
    <w:abstractNumId w:val="0"/>
  </w:num>
  <w:num w:numId="4" w16cid:durableId="1161654015">
    <w:abstractNumId w:val="1"/>
  </w:num>
  <w:num w:numId="5" w16cid:durableId="1620255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3D1"/>
    <w:rsid w:val="003813D1"/>
    <w:rsid w:val="007168D4"/>
    <w:rsid w:val="00B9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B996"/>
  <w15:docId w15:val="{26EB6614-51D4-43D9-BBB9-0DF41ED0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B9237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CSONGOR NAGY</cp:lastModifiedBy>
  <cp:revision>13</cp:revision>
  <dcterms:created xsi:type="dcterms:W3CDTF">2024-05-05T21:22:00Z</dcterms:created>
  <dcterms:modified xsi:type="dcterms:W3CDTF">2024-05-19T14:06:00Z</dcterms:modified>
  <dc:language>en-US</dc:language>
</cp:coreProperties>
</file>