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16D1" w14:textId="7F688FCE" w:rsidR="00D36181" w:rsidRDefault="00BB72C7" w:rsidP="004F2E7A">
      <w:pPr>
        <w:pStyle w:val="Heading1"/>
      </w:pPr>
      <w:r>
        <w:t>CO1706 Assignment 1 (</w:t>
      </w:r>
      <w:r w:rsidR="009F7848">
        <w:t>2020-2021</w:t>
      </w:r>
      <w:r w:rsidR="00E036D2">
        <w:t>)</w:t>
      </w:r>
    </w:p>
    <w:p w14:paraId="63FACDD2" w14:textId="77777777" w:rsidR="008948EA" w:rsidRPr="008948EA" w:rsidRDefault="008948EA" w:rsidP="008948EA"/>
    <w:p w14:paraId="70EB2D95" w14:textId="77777777" w:rsidR="00D36181" w:rsidRPr="00D36181" w:rsidRDefault="00D36181" w:rsidP="00D36181">
      <w:pPr>
        <w:pStyle w:val="Heading2"/>
      </w:pPr>
      <w:r>
        <w:t>40% Grade band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61"/>
      </w:tblGrid>
      <w:tr w:rsidR="00D36181" w14:paraId="082906A5" w14:textId="77777777" w:rsidTr="00634B88">
        <w:trPr>
          <w:tblHeader/>
        </w:trPr>
        <w:tc>
          <w:tcPr>
            <w:tcW w:w="5755" w:type="dxa"/>
          </w:tcPr>
          <w:p w14:paraId="0940AF48" w14:textId="77777777" w:rsidR="00D36181" w:rsidRDefault="00D36181" w:rsidP="00E036D2">
            <w:pPr>
              <w:pStyle w:val="Heading2"/>
              <w:outlineLvl w:val="1"/>
            </w:pPr>
            <w:r>
              <w:t>Criteria</w:t>
            </w:r>
          </w:p>
        </w:tc>
        <w:tc>
          <w:tcPr>
            <w:tcW w:w="3261" w:type="dxa"/>
          </w:tcPr>
          <w:p w14:paraId="206E1EAD" w14:textId="77777777" w:rsidR="00D36181" w:rsidRDefault="00D36181" w:rsidP="00E036D2">
            <w:pPr>
              <w:pStyle w:val="Heading2"/>
              <w:outlineLvl w:val="1"/>
            </w:pPr>
            <w:r>
              <w:t>Completed?</w:t>
            </w:r>
          </w:p>
          <w:p w14:paraId="7CCC3289" w14:textId="77777777" w:rsidR="00A5645A" w:rsidRDefault="00A5645A" w:rsidP="00A5645A"/>
          <w:p w14:paraId="797F8808" w14:textId="77777777" w:rsidR="00A5645A" w:rsidRDefault="00A5645A" w:rsidP="00A5645A"/>
          <w:p w14:paraId="11912444" w14:textId="40BBA396" w:rsidR="00A5645A" w:rsidRPr="00A5645A" w:rsidRDefault="00A5645A" w:rsidP="00A5645A"/>
        </w:tc>
      </w:tr>
      <w:tr w:rsidR="00D37711" w14:paraId="41D3A67A" w14:textId="77777777" w:rsidTr="00634B88">
        <w:trPr>
          <w:tblHeader/>
        </w:trPr>
        <w:tc>
          <w:tcPr>
            <w:tcW w:w="5755" w:type="dxa"/>
          </w:tcPr>
          <w:p w14:paraId="6CBBAB26" w14:textId="2254E8C4" w:rsidR="00562697" w:rsidRPr="007212D2" w:rsidRDefault="00562697" w:rsidP="00562697">
            <w:r w:rsidRPr="007212D2">
              <w:t xml:space="preserve">Shown </w:t>
            </w:r>
            <w:r>
              <w:t xml:space="preserve">some </w:t>
            </w:r>
            <w:r w:rsidRPr="007212D2">
              <w:t>evidence of following the client’s requirements</w:t>
            </w:r>
            <w:r>
              <w:t>:</w:t>
            </w:r>
          </w:p>
          <w:p w14:paraId="2A11BB54" w14:textId="320E7900" w:rsidR="00D37711" w:rsidRDefault="00D37711" w:rsidP="00562697">
            <w:pPr>
              <w:pStyle w:val="ListParagraph"/>
              <w:numPr>
                <w:ilvl w:val="0"/>
                <w:numId w:val="7"/>
              </w:numPr>
            </w:pPr>
            <w:r>
              <w:t xml:space="preserve">Uses corporate colour in some form </w:t>
            </w:r>
            <w:r w:rsidR="00C226D8">
              <w:t>(</w:t>
            </w:r>
            <w:r w:rsidR="00480978">
              <w:t>#B3FC52</w:t>
            </w:r>
            <w:r w:rsidR="00C226D8">
              <w:t>)</w:t>
            </w:r>
          </w:p>
          <w:p w14:paraId="4D412908" w14:textId="77777777" w:rsidR="00D37711" w:rsidRDefault="00D37711" w:rsidP="00562697">
            <w:pPr>
              <w:pStyle w:val="ListParagraph"/>
              <w:numPr>
                <w:ilvl w:val="0"/>
                <w:numId w:val="7"/>
              </w:numPr>
            </w:pPr>
            <w:r>
              <w:t>All pages must show the app name and/or logo</w:t>
            </w:r>
          </w:p>
          <w:p w14:paraId="18FE339A" w14:textId="77777777" w:rsidR="00D37711" w:rsidRDefault="00D37711" w:rsidP="00562697">
            <w:pPr>
              <w:pStyle w:val="ListParagraph"/>
              <w:numPr>
                <w:ilvl w:val="0"/>
                <w:numId w:val="7"/>
              </w:numPr>
            </w:pPr>
            <w:r>
              <w:t>Each page must contain a menu that links to other pages</w:t>
            </w:r>
          </w:p>
          <w:p w14:paraId="77FBB203" w14:textId="607E77A2" w:rsidR="00BB72C7" w:rsidRDefault="00BB72C7" w:rsidP="00562697">
            <w:pPr>
              <w:pStyle w:val="ListParagraph"/>
              <w:numPr>
                <w:ilvl w:val="0"/>
                <w:numId w:val="7"/>
              </w:numPr>
            </w:pPr>
            <w:r>
              <w:t>Artist page shows a biography and images</w:t>
            </w:r>
          </w:p>
        </w:tc>
        <w:tc>
          <w:tcPr>
            <w:tcW w:w="3261" w:type="dxa"/>
          </w:tcPr>
          <w:p w14:paraId="387DF3AB" w14:textId="77777777" w:rsidR="00634B88" w:rsidRPr="00634B88" w:rsidRDefault="00B06C82" w:rsidP="00634B88">
            <w:pPr>
              <w:pStyle w:val="NoSpacing"/>
              <w:rPr>
                <w:color w:val="000000" w:themeColor="text1"/>
              </w:rPr>
            </w:pPr>
            <w:r w:rsidRPr="00634B88">
              <w:rPr>
                <w:rFonts w:ascii="Segoe UI Emoji" w:hAnsi="Segoe UI Emoji" w:cs="Segoe UI Emoji"/>
                <w:color w:val="000000" w:themeColor="text1"/>
              </w:rPr>
              <w:t>✔</w:t>
            </w:r>
            <w:r w:rsidRPr="00634B88">
              <w:rPr>
                <w:color w:val="000000" w:themeColor="text1"/>
              </w:rPr>
              <w:t> </w:t>
            </w:r>
          </w:p>
          <w:p w14:paraId="18222382" w14:textId="00AE4446" w:rsidR="00B06C82" w:rsidRPr="00634B88" w:rsidRDefault="00634B88" w:rsidP="00634B88">
            <w:pPr>
              <w:pStyle w:val="NoSpacing"/>
              <w:rPr>
                <w:color w:val="000000" w:themeColor="text1"/>
              </w:rPr>
            </w:pPr>
            <w:r w:rsidRPr="00634B88">
              <w:rPr>
                <w:i/>
                <w:iCs/>
                <w:color w:val="000000" w:themeColor="text1"/>
                <w:sz w:val="18"/>
                <w:szCs w:val="18"/>
              </w:rPr>
              <w:t>(One thing I noted was that you have merged your artist page with your about page.  Just watch out for this in the future as the client requested separate pages.)</w:t>
            </w:r>
          </w:p>
          <w:p w14:paraId="0DE914E7" w14:textId="77777777" w:rsidR="00D37711" w:rsidRPr="00634B88" w:rsidRDefault="00D37711" w:rsidP="00E036D2">
            <w:pPr>
              <w:pStyle w:val="Heading2"/>
              <w:outlineLvl w:val="1"/>
              <w:rPr>
                <w:color w:val="000000" w:themeColor="text1"/>
              </w:rPr>
            </w:pPr>
          </w:p>
        </w:tc>
      </w:tr>
      <w:tr w:rsidR="00D36181" w14:paraId="33507BA2" w14:textId="77777777" w:rsidTr="00634B88">
        <w:trPr>
          <w:tblHeader/>
        </w:trPr>
        <w:tc>
          <w:tcPr>
            <w:tcW w:w="5755" w:type="dxa"/>
          </w:tcPr>
          <w:p w14:paraId="28F0956D" w14:textId="77777777" w:rsidR="00D36181" w:rsidRDefault="00D36181" w:rsidP="00D36181">
            <w:r>
              <w:t>HTML5 structured appropriately</w:t>
            </w:r>
          </w:p>
        </w:tc>
        <w:tc>
          <w:tcPr>
            <w:tcW w:w="3261" w:type="dxa"/>
          </w:tcPr>
          <w:p w14:paraId="73BB78C9" w14:textId="77777777" w:rsidR="00D36181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Segoe UI Emoji" w:hAnsi="Segoe UI Emoji" w:cs="Segoe UI Emoji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  <w:p w14:paraId="30A133E4" w14:textId="75EF85B8" w:rsidR="00634B88" w:rsidRPr="00634B88" w:rsidRDefault="00634B88" w:rsidP="00634B88">
            <w:r>
              <w:t>(Watch your indentation in parts)</w:t>
            </w:r>
          </w:p>
        </w:tc>
      </w:tr>
      <w:tr w:rsidR="00D36181" w14:paraId="3904FDF8" w14:textId="77777777" w:rsidTr="00634B88">
        <w:trPr>
          <w:tblHeader/>
        </w:trPr>
        <w:tc>
          <w:tcPr>
            <w:tcW w:w="5755" w:type="dxa"/>
          </w:tcPr>
          <w:p w14:paraId="31A3CC78" w14:textId="77777777" w:rsidR="00D36181" w:rsidRDefault="00D36181" w:rsidP="00D36181">
            <w:pPr>
              <w:tabs>
                <w:tab w:val="left" w:pos="360"/>
              </w:tabs>
              <w:jc w:val="both"/>
            </w:pPr>
            <w:r>
              <w:t>3 pages:</w:t>
            </w:r>
          </w:p>
          <w:p w14:paraId="73E7F088" w14:textId="448D7343" w:rsidR="00D36181" w:rsidRDefault="008948EA" w:rsidP="00D36181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jc w:val="both"/>
            </w:pPr>
            <w:r>
              <w:t>H</w:t>
            </w:r>
            <w:r w:rsidR="00D36181">
              <w:t>ome screen, co</w:t>
            </w:r>
            <w:r w:rsidR="00C226D8">
              <w:t xml:space="preserve">ntaining a welcome to the user, </w:t>
            </w:r>
            <w:r w:rsidR="00D36181">
              <w:t>some information about featured artists</w:t>
            </w:r>
            <w:r w:rsidR="00C226D8">
              <w:t xml:space="preserve"> and details of pricing plans</w:t>
            </w:r>
          </w:p>
          <w:p w14:paraId="4D97D4F9" w14:textId="6E1FA3F6" w:rsidR="008948EA" w:rsidRDefault="008948EA" w:rsidP="008948EA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jc w:val="both"/>
            </w:pPr>
            <w:r>
              <w:t>M</w:t>
            </w:r>
            <w:r w:rsidR="00D36181">
              <w:t>usic selection page, showing a list of the music available, sorted by genre</w:t>
            </w:r>
          </w:p>
          <w:p w14:paraId="1C9778F9" w14:textId="1646ADF3" w:rsidR="00D37711" w:rsidRDefault="00562697" w:rsidP="00562697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jc w:val="both"/>
            </w:pPr>
            <w:r w:rsidRPr="007212D2">
              <w:t xml:space="preserve">An example </w:t>
            </w:r>
            <w:r>
              <w:t>artist</w:t>
            </w:r>
            <w:r w:rsidRPr="007212D2">
              <w:t xml:space="preserve"> information page, showing </w:t>
            </w:r>
            <w:r>
              <w:t>a biography</w:t>
            </w:r>
            <w:r w:rsidRPr="007212D2">
              <w:t xml:space="preserve"> and </w:t>
            </w:r>
            <w:r>
              <w:t>example albums</w:t>
            </w:r>
          </w:p>
        </w:tc>
        <w:tc>
          <w:tcPr>
            <w:tcW w:w="3261" w:type="dxa"/>
          </w:tcPr>
          <w:p w14:paraId="7A08A73E" w14:textId="62F310FD" w:rsidR="00D36181" w:rsidRDefault="00634B88" w:rsidP="00E036D2">
            <w:pPr>
              <w:pStyle w:val="Heading2"/>
              <w:outlineLvl w:val="1"/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6C9E386D" w14:textId="77777777" w:rsidTr="00634B88">
        <w:trPr>
          <w:tblHeader/>
        </w:trPr>
        <w:tc>
          <w:tcPr>
            <w:tcW w:w="5755" w:type="dxa"/>
          </w:tcPr>
          <w:p w14:paraId="0F8FE418" w14:textId="77777777" w:rsidR="00D36181" w:rsidRDefault="00D36181" w:rsidP="00D36181">
            <w:r>
              <w:t>All appropriate links between pages</w:t>
            </w:r>
          </w:p>
        </w:tc>
        <w:tc>
          <w:tcPr>
            <w:tcW w:w="3261" w:type="dxa"/>
          </w:tcPr>
          <w:p w14:paraId="1E2E2DC2" w14:textId="21DF92DA" w:rsidR="00D36181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51EEBB0C" w14:textId="77777777" w:rsidTr="00634B88">
        <w:trPr>
          <w:tblHeader/>
        </w:trPr>
        <w:tc>
          <w:tcPr>
            <w:tcW w:w="5755" w:type="dxa"/>
          </w:tcPr>
          <w:p w14:paraId="0CE79C58" w14:textId="659A1E80" w:rsidR="00D36181" w:rsidRDefault="00562697" w:rsidP="00D36181">
            <w:r>
              <w:t>Suitable</w:t>
            </w:r>
            <w:r w:rsidR="00D36181">
              <w:t xml:space="preserve"> images included with alt descriptions</w:t>
            </w:r>
          </w:p>
        </w:tc>
        <w:tc>
          <w:tcPr>
            <w:tcW w:w="3261" w:type="dxa"/>
          </w:tcPr>
          <w:p w14:paraId="2C65A16E" w14:textId="19117FFA" w:rsidR="00D36181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49FF3154" w14:textId="77777777" w:rsidTr="00634B88">
        <w:trPr>
          <w:tblHeader/>
        </w:trPr>
        <w:tc>
          <w:tcPr>
            <w:tcW w:w="5755" w:type="dxa"/>
          </w:tcPr>
          <w:p w14:paraId="4E8A9D24" w14:textId="77777777" w:rsidR="00D36181" w:rsidRDefault="00D36181" w:rsidP="00D36181">
            <w:r>
              <w:t>Some styling with CSS in a separate linked page, and evidence that some thought has been put into the design of pages</w:t>
            </w:r>
          </w:p>
        </w:tc>
        <w:tc>
          <w:tcPr>
            <w:tcW w:w="3261" w:type="dxa"/>
          </w:tcPr>
          <w:p w14:paraId="36BB497E" w14:textId="4F6757EF" w:rsidR="00D36181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2F3B3D4E" w14:textId="77777777" w:rsidTr="00634B88">
        <w:trPr>
          <w:tblHeader/>
        </w:trPr>
        <w:tc>
          <w:tcPr>
            <w:tcW w:w="5755" w:type="dxa"/>
          </w:tcPr>
          <w:p w14:paraId="5E143317" w14:textId="77777777" w:rsidR="00D36181" w:rsidRDefault="00D36181" w:rsidP="00D36181">
            <w:r>
              <w:t>Basic consistency between pages</w:t>
            </w:r>
          </w:p>
        </w:tc>
        <w:tc>
          <w:tcPr>
            <w:tcW w:w="3261" w:type="dxa"/>
          </w:tcPr>
          <w:p w14:paraId="47F8CF73" w14:textId="4AA55BEB" w:rsidR="00D36181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6347C811" w14:textId="77777777" w:rsidTr="00634B88">
        <w:trPr>
          <w:tblHeader/>
        </w:trPr>
        <w:tc>
          <w:tcPr>
            <w:tcW w:w="5755" w:type="dxa"/>
          </w:tcPr>
          <w:p w14:paraId="0EAB9A9A" w14:textId="77777777" w:rsidR="00D36181" w:rsidRDefault="00D36181" w:rsidP="004F2E7A">
            <w:r>
              <w:t>Demo in lab, able to answer basic questions on the implementation</w:t>
            </w:r>
          </w:p>
        </w:tc>
        <w:tc>
          <w:tcPr>
            <w:tcW w:w="3261" w:type="dxa"/>
          </w:tcPr>
          <w:p w14:paraId="6856C170" w14:textId="44C41605" w:rsidR="00D36181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</w:tbl>
    <w:p w14:paraId="53D320F9" w14:textId="77777777" w:rsidR="00D36181" w:rsidRPr="004F2E7A" w:rsidRDefault="00D36181" w:rsidP="004F2E7A">
      <w:pPr>
        <w:pStyle w:val="Heading2"/>
        <w:spacing w:before="0"/>
        <w:rPr>
          <w:sz w:val="22"/>
          <w:szCs w:val="22"/>
        </w:rPr>
      </w:pPr>
    </w:p>
    <w:p w14:paraId="65A4C067" w14:textId="77777777" w:rsidR="00D36181" w:rsidRPr="00D36181" w:rsidRDefault="00D36181" w:rsidP="00D36181">
      <w:pPr>
        <w:pStyle w:val="Heading2"/>
      </w:pPr>
      <w:r>
        <w:t>50% Grade band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8"/>
        <w:gridCol w:w="1508"/>
      </w:tblGrid>
      <w:tr w:rsidR="00D36181" w14:paraId="29BB3465" w14:textId="77777777" w:rsidTr="00902DFA">
        <w:trPr>
          <w:tblHeader/>
        </w:trPr>
        <w:tc>
          <w:tcPr>
            <w:tcW w:w="7508" w:type="dxa"/>
          </w:tcPr>
          <w:p w14:paraId="7C762859" w14:textId="77777777" w:rsidR="00D36181" w:rsidRDefault="00D36181" w:rsidP="00BA2D31">
            <w:pPr>
              <w:pStyle w:val="Heading2"/>
              <w:outlineLvl w:val="1"/>
            </w:pPr>
            <w:r>
              <w:t>Criteria</w:t>
            </w:r>
          </w:p>
        </w:tc>
        <w:tc>
          <w:tcPr>
            <w:tcW w:w="1508" w:type="dxa"/>
          </w:tcPr>
          <w:p w14:paraId="5BF6E4FA" w14:textId="77777777" w:rsidR="00D36181" w:rsidRDefault="00D36181" w:rsidP="00BA2D31">
            <w:pPr>
              <w:pStyle w:val="Heading2"/>
              <w:outlineLvl w:val="1"/>
            </w:pPr>
            <w:r>
              <w:t>Completed?</w:t>
            </w:r>
          </w:p>
        </w:tc>
      </w:tr>
      <w:tr w:rsidR="00C226D8" w14:paraId="0B888E98" w14:textId="77777777" w:rsidTr="00902DFA">
        <w:trPr>
          <w:tblHeader/>
        </w:trPr>
        <w:tc>
          <w:tcPr>
            <w:tcW w:w="7508" w:type="dxa"/>
          </w:tcPr>
          <w:p w14:paraId="202A88DA" w14:textId="1F03B47F" w:rsidR="00C226D8" w:rsidRDefault="00C226D8" w:rsidP="00BA2D31">
            <w:r>
              <w:t>Met client’s requirements to a satisfactory level:</w:t>
            </w:r>
          </w:p>
          <w:p w14:paraId="281FDE8A" w14:textId="3B3B873F" w:rsidR="00C226D8" w:rsidRDefault="00C226D8" w:rsidP="00562697">
            <w:pPr>
              <w:pStyle w:val="ListParagraph"/>
              <w:numPr>
                <w:ilvl w:val="0"/>
                <w:numId w:val="8"/>
              </w:numPr>
            </w:pPr>
            <w:r>
              <w:t xml:space="preserve">Corporate colour as specified </w:t>
            </w:r>
            <w:r w:rsidR="00480978">
              <w:t>(#B3FC52)</w:t>
            </w:r>
          </w:p>
          <w:p w14:paraId="14E00095" w14:textId="6EC06488" w:rsidR="00562697" w:rsidRDefault="00562697" w:rsidP="00562697">
            <w:pPr>
              <w:pStyle w:val="ListParagraph"/>
              <w:numPr>
                <w:ilvl w:val="0"/>
                <w:numId w:val="8"/>
              </w:numPr>
            </w:pPr>
            <w:r>
              <w:t>All pages must use a sans-serif typeface</w:t>
            </w:r>
          </w:p>
          <w:p w14:paraId="65DD97B6" w14:textId="37C7AB5E" w:rsidR="00BB72C7" w:rsidRDefault="00BB72C7" w:rsidP="00562697">
            <w:pPr>
              <w:pStyle w:val="ListParagraph"/>
              <w:numPr>
                <w:ilvl w:val="0"/>
                <w:numId w:val="8"/>
              </w:numPr>
            </w:pPr>
            <w:r>
              <w:t>Biography fully justified</w:t>
            </w:r>
          </w:p>
          <w:p w14:paraId="156C08A3" w14:textId="020601BB" w:rsidR="00C226D8" w:rsidRDefault="00C226D8" w:rsidP="00562697">
            <w:pPr>
              <w:pStyle w:val="ListParagraph"/>
              <w:numPr>
                <w:ilvl w:val="0"/>
                <w:numId w:val="8"/>
              </w:numPr>
            </w:pPr>
            <w:r>
              <w:t>Album artwork has solid border around it</w:t>
            </w:r>
          </w:p>
          <w:p w14:paraId="35CD74E9" w14:textId="0634C89D" w:rsidR="00C226D8" w:rsidRDefault="00BB72C7" w:rsidP="002D31BD">
            <w:pPr>
              <w:pStyle w:val="ListParagraph"/>
              <w:numPr>
                <w:ilvl w:val="0"/>
                <w:numId w:val="8"/>
              </w:numPr>
            </w:pPr>
            <w:r>
              <w:t>Album title shown beneath each album</w:t>
            </w:r>
          </w:p>
        </w:tc>
        <w:tc>
          <w:tcPr>
            <w:tcW w:w="1508" w:type="dxa"/>
          </w:tcPr>
          <w:p w14:paraId="1F0DE710" w14:textId="77777777" w:rsidR="00C226D8" w:rsidRDefault="00634B88" w:rsidP="00BA2D31">
            <w:pPr>
              <w:pStyle w:val="Heading2"/>
              <w:outlineLvl w:val="1"/>
              <w:rPr>
                <w:rFonts w:ascii="Segoe UI Emoji" w:hAnsi="Segoe UI Emoji" w:cs="Segoe UI Emoji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  <w:p w14:paraId="302349FD" w14:textId="77777777" w:rsidR="00634B88" w:rsidRDefault="00634B88" w:rsidP="00634B88"/>
          <w:p w14:paraId="260AE88F" w14:textId="42B2A9E5" w:rsidR="00634B88" w:rsidRPr="00634B88" w:rsidRDefault="00634B88" w:rsidP="00634B88">
            <w:r>
              <w:t xml:space="preserve">Some album titles are missing from beneath each album.  </w:t>
            </w:r>
          </w:p>
        </w:tc>
      </w:tr>
      <w:tr w:rsidR="00D36181" w14:paraId="335DC57C" w14:textId="77777777" w:rsidTr="00902DFA">
        <w:trPr>
          <w:tblHeader/>
        </w:trPr>
        <w:tc>
          <w:tcPr>
            <w:tcW w:w="7508" w:type="dxa"/>
          </w:tcPr>
          <w:p w14:paraId="0DD5DDE9" w14:textId="77777777" w:rsidR="00D36181" w:rsidRDefault="00D36181" w:rsidP="00BA2D31">
            <w:r>
              <w:t>Code which is neatly structured</w:t>
            </w:r>
          </w:p>
        </w:tc>
        <w:tc>
          <w:tcPr>
            <w:tcW w:w="1508" w:type="dxa"/>
          </w:tcPr>
          <w:p w14:paraId="5668FBBF" w14:textId="77777777" w:rsidR="00634B88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Segoe UI Emoji" w:hAnsi="Segoe UI Emoji" w:cs="Segoe UI Emoji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  <w:p w14:paraId="60AEF79A" w14:textId="39D25DE5" w:rsidR="00D36181" w:rsidRPr="00B06C82" w:rsidRDefault="00634B88" w:rsidP="00634B88">
            <w:pPr>
              <w:pStyle w:val="NoSpacing"/>
              <w:rPr>
                <w:rFonts w:ascii="Arial" w:hAnsi="Arial" w:cs="Arial"/>
              </w:rPr>
            </w:pPr>
            <w:r w:rsidRPr="00634B88">
              <w:rPr>
                <w:sz w:val="16"/>
                <w:szCs w:val="16"/>
              </w:rPr>
              <w:t>(</w:t>
            </w:r>
            <w:r w:rsidRPr="00634B88">
              <w:rPr>
                <w:sz w:val="18"/>
                <w:szCs w:val="18"/>
              </w:rPr>
              <w:t>watch indentation in parts)</w:t>
            </w:r>
          </w:p>
        </w:tc>
      </w:tr>
      <w:tr w:rsidR="00D36181" w14:paraId="7BB58D2F" w14:textId="77777777" w:rsidTr="00902DFA">
        <w:trPr>
          <w:tblHeader/>
        </w:trPr>
        <w:tc>
          <w:tcPr>
            <w:tcW w:w="7508" w:type="dxa"/>
          </w:tcPr>
          <w:p w14:paraId="2F6DE729" w14:textId="77777777" w:rsidR="00D36181" w:rsidRDefault="00D36181" w:rsidP="00D36181">
            <w:r>
              <w:t xml:space="preserve">HTML/CSS content validated without errors (e.g. through </w:t>
            </w:r>
            <w:hyperlink r:id="rId7" w:history="1">
              <w:r w:rsidRPr="000F1D73">
                <w:rPr>
                  <w:rStyle w:val="Hyperlink"/>
                </w:rPr>
                <w:t>https://validator.w3.org/</w:t>
              </w:r>
            </w:hyperlink>
            <w:r>
              <w:t xml:space="preserve"> and </w:t>
            </w:r>
            <w:hyperlink r:id="rId8" w:history="1">
              <w:r w:rsidRPr="00556956">
                <w:rPr>
                  <w:rStyle w:val="Hyperlink"/>
                </w:rPr>
                <w:t>https://jigsaw.w3.org/css-validator/</w:t>
              </w:r>
            </w:hyperlink>
            <w:r>
              <w:t xml:space="preserve">) </w:t>
            </w:r>
          </w:p>
        </w:tc>
        <w:tc>
          <w:tcPr>
            <w:tcW w:w="1508" w:type="dxa"/>
          </w:tcPr>
          <w:p w14:paraId="2649E3D1" w14:textId="7F3A91C8" w:rsidR="00D36181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562697" w14:paraId="0BAE8451" w14:textId="77777777" w:rsidTr="00902DFA">
        <w:trPr>
          <w:tblHeader/>
        </w:trPr>
        <w:tc>
          <w:tcPr>
            <w:tcW w:w="7508" w:type="dxa"/>
          </w:tcPr>
          <w:p w14:paraId="2D8F8C00" w14:textId="22322078" w:rsidR="00562697" w:rsidRDefault="00562697" w:rsidP="00D36181">
            <w:r>
              <w:t>Design which attempts to achieve WCAG Level A compliance</w:t>
            </w:r>
          </w:p>
        </w:tc>
        <w:tc>
          <w:tcPr>
            <w:tcW w:w="1508" w:type="dxa"/>
          </w:tcPr>
          <w:p w14:paraId="76FAB995" w14:textId="04F78F75" w:rsidR="00562697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499A0ED9" w14:textId="77777777" w:rsidTr="00902DFA">
        <w:trPr>
          <w:tblHeader/>
        </w:trPr>
        <w:tc>
          <w:tcPr>
            <w:tcW w:w="7508" w:type="dxa"/>
          </w:tcPr>
          <w:p w14:paraId="7EF6301E" w14:textId="77777777" w:rsidR="00D36181" w:rsidRDefault="00D36181" w:rsidP="00D36181">
            <w:r>
              <w:t>Styling in CSS to make a layout suitable for a mobile app</w:t>
            </w:r>
          </w:p>
        </w:tc>
        <w:tc>
          <w:tcPr>
            <w:tcW w:w="1508" w:type="dxa"/>
          </w:tcPr>
          <w:p w14:paraId="45A0EC67" w14:textId="509F854D" w:rsidR="00D36181" w:rsidRPr="00B06C82" w:rsidRDefault="00634B88" w:rsidP="00634B8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  <w:r>
              <w:t xml:space="preserve"> (Partial) </w:t>
            </w:r>
            <w:r w:rsidRPr="00634B88">
              <w:rPr>
                <w:i/>
                <w:iCs/>
                <w:sz w:val="18"/>
                <w:szCs w:val="18"/>
              </w:rPr>
              <w:t>Some pages are more responsive than others.</w:t>
            </w:r>
          </w:p>
        </w:tc>
      </w:tr>
      <w:tr w:rsidR="00D36181" w14:paraId="2DD8FFD8" w14:textId="77777777" w:rsidTr="00902DFA">
        <w:trPr>
          <w:tblHeader/>
        </w:trPr>
        <w:tc>
          <w:tcPr>
            <w:tcW w:w="7508" w:type="dxa"/>
          </w:tcPr>
          <w:p w14:paraId="36387618" w14:textId="42DC0227" w:rsidR="00D36181" w:rsidRDefault="00D36181" w:rsidP="00D36181">
            <w:r>
              <w:t xml:space="preserve">Colour scheme and design which are consistent and reasonable, and achieved through </w:t>
            </w:r>
            <w:r w:rsidR="00562697">
              <w:t>a single stylesheet</w:t>
            </w:r>
            <w:r>
              <w:t xml:space="preserve"> (no styling through HTML)</w:t>
            </w:r>
          </w:p>
        </w:tc>
        <w:tc>
          <w:tcPr>
            <w:tcW w:w="1508" w:type="dxa"/>
          </w:tcPr>
          <w:p w14:paraId="2F1759B3" w14:textId="14B125D3" w:rsidR="00D36181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5DCD3F9C" w14:textId="77777777" w:rsidTr="00902DFA">
        <w:trPr>
          <w:tblHeader/>
        </w:trPr>
        <w:tc>
          <w:tcPr>
            <w:tcW w:w="7508" w:type="dxa"/>
          </w:tcPr>
          <w:p w14:paraId="78DBD6CF" w14:textId="77777777" w:rsidR="00D36181" w:rsidRDefault="00D36181" w:rsidP="00D36181">
            <w:r>
              <w:t>Styling of tables on the music selection page</w:t>
            </w:r>
          </w:p>
        </w:tc>
        <w:tc>
          <w:tcPr>
            <w:tcW w:w="1508" w:type="dxa"/>
          </w:tcPr>
          <w:p w14:paraId="24CCBF22" w14:textId="207B7425" w:rsidR="00D36181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6346F329" w14:textId="77777777" w:rsidTr="00902DFA">
        <w:trPr>
          <w:tblHeader/>
        </w:trPr>
        <w:tc>
          <w:tcPr>
            <w:tcW w:w="7508" w:type="dxa"/>
          </w:tcPr>
          <w:p w14:paraId="260E2FB8" w14:textId="77777777" w:rsidR="00D36181" w:rsidRDefault="00D36181" w:rsidP="00D36181">
            <w:r>
              <w:t>Consistent and clear navigation structure between pages, styled in CSS (e.g. navigation lists)</w:t>
            </w:r>
          </w:p>
        </w:tc>
        <w:tc>
          <w:tcPr>
            <w:tcW w:w="1508" w:type="dxa"/>
          </w:tcPr>
          <w:p w14:paraId="09497CD7" w14:textId="318D9AE1" w:rsidR="00D36181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</w:tbl>
    <w:p w14:paraId="2089B0F5" w14:textId="33F03F9B" w:rsidR="008B382D" w:rsidRPr="004F2E7A" w:rsidRDefault="008B382D" w:rsidP="004F2E7A">
      <w:pPr>
        <w:spacing w:after="0"/>
      </w:pPr>
    </w:p>
    <w:p w14:paraId="64468A50" w14:textId="77777777" w:rsidR="00D36181" w:rsidRPr="00D36181" w:rsidRDefault="00D36181" w:rsidP="00D36181">
      <w:pPr>
        <w:pStyle w:val="Heading2"/>
      </w:pPr>
      <w:r>
        <w:lastRenderedPageBreak/>
        <w:t>60% Grade band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8"/>
        <w:gridCol w:w="1508"/>
      </w:tblGrid>
      <w:tr w:rsidR="00D36181" w14:paraId="50952A77" w14:textId="77777777" w:rsidTr="00902DFA">
        <w:trPr>
          <w:tblHeader/>
        </w:trPr>
        <w:tc>
          <w:tcPr>
            <w:tcW w:w="7508" w:type="dxa"/>
          </w:tcPr>
          <w:p w14:paraId="0134FD8D" w14:textId="77777777" w:rsidR="00D36181" w:rsidRDefault="00D36181" w:rsidP="00BA2D31">
            <w:pPr>
              <w:pStyle w:val="Heading2"/>
              <w:outlineLvl w:val="1"/>
            </w:pPr>
            <w:r>
              <w:t>Criteria</w:t>
            </w:r>
          </w:p>
        </w:tc>
        <w:tc>
          <w:tcPr>
            <w:tcW w:w="1508" w:type="dxa"/>
          </w:tcPr>
          <w:p w14:paraId="68EFBF92" w14:textId="77777777" w:rsidR="00D36181" w:rsidRDefault="00D36181" w:rsidP="00BA2D31">
            <w:pPr>
              <w:pStyle w:val="Heading2"/>
              <w:outlineLvl w:val="1"/>
            </w:pPr>
            <w:r>
              <w:t>Completed?</w:t>
            </w:r>
          </w:p>
        </w:tc>
      </w:tr>
      <w:tr w:rsidR="00D36181" w14:paraId="270B8455" w14:textId="77777777" w:rsidTr="00902DFA">
        <w:trPr>
          <w:tblHeader/>
        </w:trPr>
        <w:tc>
          <w:tcPr>
            <w:tcW w:w="7508" w:type="dxa"/>
          </w:tcPr>
          <w:p w14:paraId="058B0827" w14:textId="77777777" w:rsidR="00D36181" w:rsidRDefault="00D36181" w:rsidP="00D36181">
            <w:r>
              <w:t xml:space="preserve">Comments in the code which should explain design choices made, </w:t>
            </w:r>
            <w:proofErr w:type="gramStart"/>
            <w:r>
              <w:t>in light of</w:t>
            </w:r>
            <w:proofErr w:type="gramEnd"/>
            <w:r>
              <w:t xml:space="preserve"> HCI/design principles covered in lectures</w:t>
            </w:r>
          </w:p>
        </w:tc>
        <w:tc>
          <w:tcPr>
            <w:tcW w:w="1508" w:type="dxa"/>
          </w:tcPr>
          <w:p w14:paraId="41C46961" w14:textId="6C8981BD" w:rsidR="00D36181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0F4AD9EE" w14:textId="77777777" w:rsidTr="00902DFA">
        <w:trPr>
          <w:tblHeader/>
        </w:trPr>
        <w:tc>
          <w:tcPr>
            <w:tcW w:w="7508" w:type="dxa"/>
          </w:tcPr>
          <w:p w14:paraId="7FE07F66" w14:textId="446186EF" w:rsidR="00D36181" w:rsidRDefault="008B382D" w:rsidP="00D36181">
            <w:r>
              <w:t xml:space="preserve">Good use of </w:t>
            </w:r>
            <w:r w:rsidR="00D36181">
              <w:t xml:space="preserve">CSS including the </w:t>
            </w:r>
            <w:r w:rsidR="00562697">
              <w:t xml:space="preserve">appropriate </w:t>
            </w:r>
            <w:r w:rsidR="00D36181">
              <w:t>use of classes/IDs</w:t>
            </w:r>
          </w:p>
        </w:tc>
        <w:tc>
          <w:tcPr>
            <w:tcW w:w="1508" w:type="dxa"/>
          </w:tcPr>
          <w:p w14:paraId="62847A0B" w14:textId="6BA9CF7B" w:rsidR="00D36181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562697" w14:paraId="3002DD3C" w14:textId="77777777" w:rsidTr="00902DFA">
        <w:trPr>
          <w:tblHeader/>
        </w:trPr>
        <w:tc>
          <w:tcPr>
            <w:tcW w:w="7508" w:type="dxa"/>
          </w:tcPr>
          <w:p w14:paraId="79EE39E7" w14:textId="3D2EA684" w:rsidR="00562697" w:rsidRDefault="00562697" w:rsidP="00562697">
            <w:r>
              <w:t>Measures taken to ensure special characters display correctly</w:t>
            </w:r>
          </w:p>
        </w:tc>
        <w:tc>
          <w:tcPr>
            <w:tcW w:w="1508" w:type="dxa"/>
          </w:tcPr>
          <w:p w14:paraId="43305392" w14:textId="16DE5D31" w:rsidR="00562697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76265AAD" w14:textId="77777777" w:rsidTr="00902DFA">
        <w:trPr>
          <w:tblHeader/>
        </w:trPr>
        <w:tc>
          <w:tcPr>
            <w:tcW w:w="7508" w:type="dxa"/>
          </w:tcPr>
          <w:p w14:paraId="45974272" w14:textId="77777777" w:rsidR="00D36181" w:rsidRDefault="00D36181" w:rsidP="00D36181">
            <w:r>
              <w:t>Methods to navigate within the music selection page (e.g. anchors, or invisible/visible markers in CSS)</w:t>
            </w:r>
          </w:p>
        </w:tc>
        <w:tc>
          <w:tcPr>
            <w:tcW w:w="1508" w:type="dxa"/>
          </w:tcPr>
          <w:p w14:paraId="56DCF816" w14:textId="72432AC4" w:rsidR="00D36181" w:rsidRPr="00B06C82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20DAA89C" w14:textId="77777777" w:rsidTr="00902DFA">
        <w:trPr>
          <w:tblHeader/>
        </w:trPr>
        <w:tc>
          <w:tcPr>
            <w:tcW w:w="7508" w:type="dxa"/>
          </w:tcPr>
          <w:p w14:paraId="7BB7CBB1" w14:textId="747C12FB" w:rsidR="00D36181" w:rsidRDefault="00D36181" w:rsidP="00D36181">
            <w:r>
              <w:t>Fluid layout which should work with different sizes of screen</w:t>
            </w:r>
            <w:r w:rsidR="00562697">
              <w:t xml:space="preserve"> (this could be achieved through relative sizing of elements)</w:t>
            </w:r>
          </w:p>
        </w:tc>
        <w:tc>
          <w:tcPr>
            <w:tcW w:w="1508" w:type="dxa"/>
          </w:tcPr>
          <w:p w14:paraId="2DF7FB1A" w14:textId="77777777" w:rsidR="00D36181" w:rsidRDefault="00634B88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Segoe UI Emoji" w:hAnsi="Segoe UI Emoji" w:cs="Segoe UI Emoji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  <w:r>
              <w:rPr>
                <w:rFonts w:ascii="Segoe UI Emoji" w:hAnsi="Segoe UI Emoji" w:cs="Segoe UI Emoji"/>
                <w:color w:val="333333"/>
              </w:rPr>
              <w:t xml:space="preserve"> (Partial)</w:t>
            </w:r>
          </w:p>
          <w:p w14:paraId="550E4E32" w14:textId="587EE32F" w:rsidR="00634B88" w:rsidRPr="00634B88" w:rsidRDefault="00634B88" w:rsidP="00634B88">
            <w:r>
              <w:t>I noted that on some of your pages some elements are not at all responsive, however on your Music page you have a fully responsive page almost)</w:t>
            </w:r>
          </w:p>
        </w:tc>
      </w:tr>
    </w:tbl>
    <w:p w14:paraId="4C57CBF3" w14:textId="77777777" w:rsidR="008B382D" w:rsidRDefault="008B382D" w:rsidP="004F2E7A">
      <w:pPr>
        <w:pStyle w:val="Heading2"/>
      </w:pPr>
    </w:p>
    <w:p w14:paraId="7F833758" w14:textId="1E12A52F" w:rsidR="004F2E7A" w:rsidRPr="00D36181" w:rsidRDefault="004F2E7A" w:rsidP="004F2E7A">
      <w:pPr>
        <w:pStyle w:val="Heading2"/>
      </w:pPr>
      <w:r>
        <w:t>70% Grade band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8"/>
        <w:gridCol w:w="1508"/>
      </w:tblGrid>
      <w:tr w:rsidR="004F2E7A" w14:paraId="6A4511D1" w14:textId="77777777" w:rsidTr="00902DFA">
        <w:trPr>
          <w:tblHeader/>
        </w:trPr>
        <w:tc>
          <w:tcPr>
            <w:tcW w:w="7508" w:type="dxa"/>
          </w:tcPr>
          <w:p w14:paraId="67EF2087" w14:textId="77777777" w:rsidR="004F2E7A" w:rsidRDefault="004F2E7A" w:rsidP="00902DFA">
            <w:pPr>
              <w:pStyle w:val="Heading2"/>
              <w:outlineLvl w:val="1"/>
            </w:pPr>
            <w:r w:rsidRPr="00902DFA">
              <w:t>Criteria</w:t>
            </w:r>
          </w:p>
        </w:tc>
        <w:tc>
          <w:tcPr>
            <w:tcW w:w="1508" w:type="dxa"/>
          </w:tcPr>
          <w:p w14:paraId="5BBFDB18" w14:textId="77777777" w:rsidR="004F2E7A" w:rsidRDefault="004F2E7A" w:rsidP="00BA2D31">
            <w:pPr>
              <w:pStyle w:val="Heading2"/>
              <w:outlineLvl w:val="1"/>
            </w:pPr>
            <w:r>
              <w:t>Completed?</w:t>
            </w:r>
          </w:p>
        </w:tc>
      </w:tr>
      <w:tr w:rsidR="004F2E7A" w14:paraId="1B4AF78C" w14:textId="77777777" w:rsidTr="00902DFA">
        <w:trPr>
          <w:tblHeader/>
        </w:trPr>
        <w:tc>
          <w:tcPr>
            <w:tcW w:w="7508" w:type="dxa"/>
          </w:tcPr>
          <w:p w14:paraId="76C9608E" w14:textId="5B11F0CC" w:rsidR="004F2E7A" w:rsidRDefault="00562697" w:rsidP="00562697">
            <w:r>
              <w:t xml:space="preserve">A separate screen of the app (e.g. an ‘about’ screen) that details the design choices made, </w:t>
            </w:r>
            <w:proofErr w:type="gramStart"/>
            <w:r>
              <w:t>in light of</w:t>
            </w:r>
            <w:proofErr w:type="gramEnd"/>
            <w:r>
              <w:t xml:space="preserve"> HCI/design principles covered in lectures, with appropriate academic references (please use the Harvard style)</w:t>
            </w:r>
          </w:p>
        </w:tc>
        <w:tc>
          <w:tcPr>
            <w:tcW w:w="1508" w:type="dxa"/>
          </w:tcPr>
          <w:p w14:paraId="268A1B6D" w14:textId="649DF51F" w:rsidR="004F2E7A" w:rsidRPr="006830D5" w:rsidRDefault="004F2E7A" w:rsidP="006830D5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</w:p>
        </w:tc>
      </w:tr>
      <w:tr w:rsidR="004F2E7A" w14:paraId="3C4EE122" w14:textId="77777777" w:rsidTr="00902DFA">
        <w:trPr>
          <w:tblHeader/>
        </w:trPr>
        <w:tc>
          <w:tcPr>
            <w:tcW w:w="7508" w:type="dxa"/>
          </w:tcPr>
          <w:p w14:paraId="26076C42" w14:textId="140162CB" w:rsidR="004F2E7A" w:rsidRDefault="00562697" w:rsidP="00562697">
            <w:r>
              <w:t>Appropriate design and use of CSS to present information in the music selection page clearly</w:t>
            </w:r>
          </w:p>
        </w:tc>
        <w:tc>
          <w:tcPr>
            <w:tcW w:w="1508" w:type="dxa"/>
          </w:tcPr>
          <w:p w14:paraId="05D0F4E0" w14:textId="3758C1C6" w:rsidR="004F2E7A" w:rsidRPr="006830D5" w:rsidRDefault="00634B88" w:rsidP="006830D5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4F2E7A" w14:paraId="799BD2F8" w14:textId="77777777" w:rsidTr="00902DFA">
        <w:trPr>
          <w:tblHeader/>
        </w:trPr>
        <w:tc>
          <w:tcPr>
            <w:tcW w:w="7508" w:type="dxa"/>
          </w:tcPr>
          <w:p w14:paraId="391FB230" w14:textId="22E2C181" w:rsidR="004F2E7A" w:rsidRDefault="00562697" w:rsidP="00562697">
            <w:r>
              <w:t>Responsive design to accommodate different devices (e.g. use of media queries)</w:t>
            </w:r>
          </w:p>
        </w:tc>
        <w:tc>
          <w:tcPr>
            <w:tcW w:w="1508" w:type="dxa"/>
          </w:tcPr>
          <w:p w14:paraId="1003B74E" w14:textId="758A9051" w:rsidR="004F2E7A" w:rsidRPr="006830D5" w:rsidRDefault="004F2E7A" w:rsidP="006830D5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</w:p>
        </w:tc>
      </w:tr>
      <w:tr w:rsidR="004F2E7A" w14:paraId="58A195A0" w14:textId="77777777" w:rsidTr="00902DFA">
        <w:trPr>
          <w:tblHeader/>
        </w:trPr>
        <w:tc>
          <w:tcPr>
            <w:tcW w:w="7508" w:type="dxa"/>
          </w:tcPr>
          <w:p w14:paraId="69F977AA" w14:textId="77777777" w:rsidR="004F2E7A" w:rsidRDefault="004F2E7A" w:rsidP="004F2E7A">
            <w:r>
              <w:t>A professional looking prototype app with no significant usability flaws</w:t>
            </w:r>
          </w:p>
        </w:tc>
        <w:tc>
          <w:tcPr>
            <w:tcW w:w="1508" w:type="dxa"/>
          </w:tcPr>
          <w:p w14:paraId="2270B377" w14:textId="5FCF6A7C" w:rsidR="004F2E7A" w:rsidRPr="006830D5" w:rsidRDefault="004F2E7A" w:rsidP="00CA186C">
            <w:pPr>
              <w:pStyle w:val="Heading2"/>
              <w:shd w:val="clear" w:color="auto" w:fill="FFFFFF"/>
              <w:spacing w:before="0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</w:p>
        </w:tc>
      </w:tr>
      <w:tr w:rsidR="004F2E7A" w14:paraId="3C563228" w14:textId="77777777" w:rsidTr="00902DFA">
        <w:trPr>
          <w:tblHeader/>
        </w:trPr>
        <w:tc>
          <w:tcPr>
            <w:tcW w:w="7508" w:type="dxa"/>
          </w:tcPr>
          <w:p w14:paraId="49F5FA35" w14:textId="77777777" w:rsidR="004F2E7A" w:rsidRDefault="004F2E7A" w:rsidP="004F2E7A">
            <w:r>
              <w:t>Ability to answer any reasonable questions on the implementation or design as required</w:t>
            </w:r>
          </w:p>
        </w:tc>
        <w:tc>
          <w:tcPr>
            <w:tcW w:w="1508" w:type="dxa"/>
          </w:tcPr>
          <w:p w14:paraId="7C8CB059" w14:textId="630E9C06" w:rsidR="004F2E7A" w:rsidRPr="006830D5" w:rsidRDefault="00634B88" w:rsidP="006830D5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</w:tbl>
    <w:p w14:paraId="0A0E710E" w14:textId="27B6EB20" w:rsidR="00D36181" w:rsidRPr="00D36181" w:rsidRDefault="00D36181" w:rsidP="00D36181"/>
    <w:p w14:paraId="6713D703" w14:textId="77777777" w:rsidR="00D36181" w:rsidRPr="00E036D2" w:rsidRDefault="00E036D2" w:rsidP="004F2E7A">
      <w:pPr>
        <w:pStyle w:val="Heading2"/>
      </w:pPr>
      <w:r>
        <w:lastRenderedPageBreak/>
        <w:t>Suggested mark scheme for lab tutors: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902DFA" w:rsidRPr="008948EA" w14:paraId="7B692FA7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71A288B0" w14:textId="315D61A1" w:rsidR="00902DFA" w:rsidRPr="008948EA" w:rsidRDefault="00902DFA" w:rsidP="00902DFA">
            <w:pPr>
              <w:pStyle w:val="Heading2"/>
              <w:outlineLvl w:val="1"/>
            </w:pPr>
            <w:r>
              <w:t>Work completed</w:t>
            </w:r>
          </w:p>
        </w:tc>
        <w:tc>
          <w:tcPr>
            <w:tcW w:w="2217" w:type="dxa"/>
            <w:shd w:val="clear" w:color="auto" w:fill="92D050"/>
          </w:tcPr>
          <w:p w14:paraId="0362ABE5" w14:textId="198C20BD" w:rsidR="00902DFA" w:rsidRPr="008948EA" w:rsidRDefault="00902DFA" w:rsidP="00902DFA">
            <w:pPr>
              <w:pStyle w:val="Heading2"/>
              <w:outlineLvl w:val="1"/>
            </w:pPr>
            <w:r>
              <w:t>Banded Mark</w:t>
            </w:r>
          </w:p>
        </w:tc>
      </w:tr>
      <w:tr w:rsidR="00E036D2" w:rsidRPr="008948EA" w14:paraId="7D165497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7F2C7F61" w14:textId="77777777" w:rsidR="00E036D2" w:rsidRPr="008948EA" w:rsidRDefault="00E036D2" w:rsidP="00C42D47">
            <w:r w:rsidRPr="008948EA">
              <w:t xml:space="preserve">Non-submission </w:t>
            </w:r>
          </w:p>
        </w:tc>
        <w:tc>
          <w:tcPr>
            <w:tcW w:w="2217" w:type="dxa"/>
            <w:shd w:val="clear" w:color="auto" w:fill="92D050"/>
          </w:tcPr>
          <w:p w14:paraId="691F9EA7" w14:textId="77777777" w:rsidR="00E036D2" w:rsidRPr="008948EA" w:rsidRDefault="00E036D2" w:rsidP="00C42D47">
            <w:r w:rsidRPr="008948EA">
              <w:t xml:space="preserve"> 0</w:t>
            </w:r>
          </w:p>
        </w:tc>
      </w:tr>
      <w:tr w:rsidR="00E036D2" w:rsidRPr="008948EA" w14:paraId="4FE8D200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5CB82295" w14:textId="77777777" w:rsidR="00E036D2" w:rsidRPr="008948EA" w:rsidRDefault="00E036D2" w:rsidP="00C42D47">
            <w:r w:rsidRPr="008948EA">
              <w:t xml:space="preserve">&lt; 2 40%s </w:t>
            </w:r>
          </w:p>
        </w:tc>
        <w:tc>
          <w:tcPr>
            <w:tcW w:w="2217" w:type="dxa"/>
            <w:shd w:val="clear" w:color="auto" w:fill="92D050"/>
          </w:tcPr>
          <w:p w14:paraId="1F13A68A" w14:textId="77777777" w:rsidR="00E036D2" w:rsidRPr="008948EA" w:rsidRDefault="00E036D2" w:rsidP="00C42D47">
            <w:r w:rsidRPr="008948EA">
              <w:t xml:space="preserve"> 10 </w:t>
            </w:r>
          </w:p>
        </w:tc>
      </w:tr>
      <w:tr w:rsidR="00E036D2" w:rsidRPr="008948EA" w14:paraId="265256B8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31CD29FC" w14:textId="77777777" w:rsidR="00E036D2" w:rsidRPr="008948EA" w:rsidRDefault="00E036D2" w:rsidP="00C42D47">
            <w:r w:rsidRPr="008948EA">
              <w:t xml:space="preserve">Some attempt, but poor </w:t>
            </w:r>
            <w:r w:rsidR="00D43E6B" w:rsidRPr="008948EA">
              <w:t>(e.g. missing pages)</w:t>
            </w:r>
          </w:p>
        </w:tc>
        <w:tc>
          <w:tcPr>
            <w:tcW w:w="2217" w:type="dxa"/>
            <w:shd w:val="clear" w:color="auto" w:fill="92D050"/>
          </w:tcPr>
          <w:p w14:paraId="26D0762D" w14:textId="77777777" w:rsidR="00E036D2" w:rsidRPr="008948EA" w:rsidRDefault="00E036D2" w:rsidP="00C42D47">
            <w:r w:rsidRPr="008948EA">
              <w:t xml:space="preserve"> 25</w:t>
            </w:r>
          </w:p>
        </w:tc>
      </w:tr>
      <w:tr w:rsidR="00E036D2" w:rsidRPr="008948EA" w14:paraId="427B7560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3FD5976D" w14:textId="77777777" w:rsidR="00E036D2" w:rsidRPr="008948EA" w:rsidRDefault="00E036D2" w:rsidP="00C42D47">
            <w:r w:rsidRPr="008948EA">
              <w:t>Missing several, e.g. no CSS</w:t>
            </w:r>
          </w:p>
        </w:tc>
        <w:tc>
          <w:tcPr>
            <w:tcW w:w="2217" w:type="dxa"/>
            <w:shd w:val="clear" w:color="auto" w:fill="92D050"/>
          </w:tcPr>
          <w:p w14:paraId="001F0E7D" w14:textId="77777777" w:rsidR="00E036D2" w:rsidRPr="008948EA" w:rsidRDefault="00E036D2" w:rsidP="00C42D47">
            <w:r w:rsidRPr="008948EA">
              <w:t xml:space="preserve"> 30</w:t>
            </w:r>
          </w:p>
        </w:tc>
      </w:tr>
      <w:tr w:rsidR="00E036D2" w:rsidRPr="008948EA" w14:paraId="24F4393C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1552C4E9" w14:textId="77777777" w:rsidR="00E036D2" w:rsidRPr="008948EA" w:rsidRDefault="00E036D2" w:rsidP="00C42D47">
            <w:r w:rsidRPr="008948EA">
              <w:t>Missing several but good attempt (e.g. CSS not linked)</w:t>
            </w:r>
          </w:p>
        </w:tc>
        <w:tc>
          <w:tcPr>
            <w:tcW w:w="2217" w:type="dxa"/>
            <w:shd w:val="clear" w:color="auto" w:fill="92D050"/>
          </w:tcPr>
          <w:p w14:paraId="2358E920" w14:textId="77777777" w:rsidR="00E036D2" w:rsidRPr="008948EA" w:rsidRDefault="00E036D2" w:rsidP="00C42D47">
            <w:r w:rsidRPr="008948EA">
              <w:t xml:space="preserve"> 35</w:t>
            </w:r>
          </w:p>
        </w:tc>
      </w:tr>
      <w:tr w:rsidR="00E036D2" w:rsidRPr="008948EA" w14:paraId="36CFD2A4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53997BFC" w14:textId="6D03A3F4" w:rsidR="00E036D2" w:rsidRPr="008948EA" w:rsidRDefault="00E036D2" w:rsidP="008B382D">
            <w:r w:rsidRPr="008948EA">
              <w:t xml:space="preserve">Missing one minor criteria (e.g. </w:t>
            </w:r>
            <w:r w:rsidR="008B382D" w:rsidRPr="008948EA">
              <w:t>missing</w:t>
            </w:r>
            <w:r w:rsidRPr="008948EA">
              <w:t xml:space="preserve"> alt tags, </w:t>
            </w:r>
            <w:r w:rsidR="008B382D" w:rsidRPr="008948EA">
              <w:t xml:space="preserve">some consistency errors, </w:t>
            </w:r>
            <w:r w:rsidRPr="008948EA">
              <w:t>weak demo)</w:t>
            </w:r>
          </w:p>
        </w:tc>
        <w:tc>
          <w:tcPr>
            <w:tcW w:w="2217" w:type="dxa"/>
            <w:shd w:val="clear" w:color="auto" w:fill="92D050"/>
          </w:tcPr>
          <w:p w14:paraId="423643B2" w14:textId="77777777" w:rsidR="00E036D2" w:rsidRPr="008948EA" w:rsidRDefault="00E036D2" w:rsidP="00C42D47">
            <w:r w:rsidRPr="008948EA">
              <w:t xml:space="preserve"> 42</w:t>
            </w:r>
          </w:p>
        </w:tc>
      </w:tr>
      <w:tr w:rsidR="00E036D2" w:rsidRPr="008948EA" w14:paraId="0C62E9B9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5DD0A249" w14:textId="77777777" w:rsidR="00E036D2" w:rsidRPr="008948EA" w:rsidRDefault="00E036D2" w:rsidP="00C42D47">
            <w:r w:rsidRPr="008948EA">
              <w:t>All 40%s</w:t>
            </w:r>
            <w:r w:rsidR="000E0324" w:rsidRPr="008948EA">
              <w:t xml:space="preserve"> done ok</w:t>
            </w:r>
          </w:p>
        </w:tc>
        <w:tc>
          <w:tcPr>
            <w:tcW w:w="2217" w:type="dxa"/>
            <w:shd w:val="clear" w:color="auto" w:fill="92D050"/>
          </w:tcPr>
          <w:p w14:paraId="27EEBA04" w14:textId="77777777" w:rsidR="00E036D2" w:rsidRPr="008948EA" w:rsidRDefault="00E036D2" w:rsidP="00C42D47">
            <w:r w:rsidRPr="008948EA">
              <w:t xml:space="preserve"> 45</w:t>
            </w:r>
          </w:p>
        </w:tc>
      </w:tr>
      <w:tr w:rsidR="00E036D2" w:rsidRPr="008948EA" w14:paraId="135CA373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49AD0F82" w14:textId="77777777" w:rsidR="00E036D2" w:rsidRPr="008948EA" w:rsidRDefault="000E0324" w:rsidP="00C42D47">
            <w:r w:rsidRPr="008948EA">
              <w:t xml:space="preserve">All 40%s done well, or </w:t>
            </w:r>
            <w:r w:rsidR="00E036D2" w:rsidRPr="008948EA">
              <w:t>1-2 ‘minor’ 50%s (e.g. structured code, attempt at colour scheme)</w:t>
            </w:r>
          </w:p>
        </w:tc>
        <w:tc>
          <w:tcPr>
            <w:tcW w:w="2217" w:type="dxa"/>
            <w:shd w:val="clear" w:color="auto" w:fill="92D050"/>
          </w:tcPr>
          <w:p w14:paraId="0F38DC00" w14:textId="77777777" w:rsidR="00E036D2" w:rsidRPr="008948EA" w:rsidRDefault="00E036D2" w:rsidP="00C42D47">
            <w:r w:rsidRPr="008948EA">
              <w:t xml:space="preserve"> 48</w:t>
            </w:r>
          </w:p>
        </w:tc>
      </w:tr>
      <w:tr w:rsidR="00E036D2" w:rsidRPr="008948EA" w14:paraId="5F1F8358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2EA92DDC" w14:textId="77777777" w:rsidR="00E036D2" w:rsidRPr="008948EA" w:rsidRDefault="00E036D2" w:rsidP="00C42D47">
            <w:r w:rsidRPr="008948EA">
              <w:t>Some 50% criteria working</w:t>
            </w:r>
          </w:p>
        </w:tc>
        <w:tc>
          <w:tcPr>
            <w:tcW w:w="2217" w:type="dxa"/>
            <w:shd w:val="clear" w:color="auto" w:fill="92D050"/>
          </w:tcPr>
          <w:p w14:paraId="2B510AFE" w14:textId="77777777" w:rsidR="00E036D2" w:rsidRPr="008948EA" w:rsidRDefault="00E036D2" w:rsidP="00C42D47">
            <w:r w:rsidRPr="008948EA">
              <w:t xml:space="preserve"> 52</w:t>
            </w:r>
          </w:p>
        </w:tc>
      </w:tr>
      <w:tr w:rsidR="00E036D2" w:rsidRPr="008948EA" w14:paraId="2D47F872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56FEB556" w14:textId="6D10C6B9" w:rsidR="00E036D2" w:rsidRPr="008948EA" w:rsidRDefault="00E036D2" w:rsidP="00902DFA">
            <w:r w:rsidRPr="008948EA">
              <w:t>Some 50% criteria missing (e.g. minor validation error, or messy code)</w:t>
            </w:r>
          </w:p>
        </w:tc>
        <w:tc>
          <w:tcPr>
            <w:tcW w:w="2217" w:type="dxa"/>
            <w:shd w:val="clear" w:color="auto" w:fill="92D050"/>
          </w:tcPr>
          <w:p w14:paraId="047F9371" w14:textId="77777777" w:rsidR="00E036D2" w:rsidRPr="008948EA" w:rsidRDefault="00E036D2" w:rsidP="00C42D47">
            <w:r w:rsidRPr="008948EA">
              <w:t xml:space="preserve"> 55</w:t>
            </w:r>
          </w:p>
        </w:tc>
      </w:tr>
      <w:tr w:rsidR="00E036D2" w:rsidRPr="008948EA" w14:paraId="3E547502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3D12EF34" w14:textId="77777777" w:rsidR="00E036D2" w:rsidRPr="008948EA" w:rsidRDefault="00E036D2" w:rsidP="00C42D47">
            <w:r w:rsidRPr="008948EA">
              <w:t>All 50%s</w:t>
            </w:r>
          </w:p>
        </w:tc>
        <w:tc>
          <w:tcPr>
            <w:tcW w:w="2217" w:type="dxa"/>
            <w:shd w:val="clear" w:color="auto" w:fill="92D050"/>
          </w:tcPr>
          <w:p w14:paraId="1A6F63CD" w14:textId="77777777" w:rsidR="00E036D2" w:rsidRPr="008948EA" w:rsidRDefault="00E036D2" w:rsidP="00C42D47">
            <w:r w:rsidRPr="008948EA">
              <w:t xml:space="preserve"> 58</w:t>
            </w:r>
          </w:p>
        </w:tc>
      </w:tr>
      <w:tr w:rsidR="00E036D2" w:rsidRPr="008948EA" w14:paraId="2B847118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54539C16" w14:textId="77777777" w:rsidR="00E036D2" w:rsidRPr="008948EA" w:rsidRDefault="00E036D2" w:rsidP="00C42D47">
            <w:r w:rsidRPr="008948EA">
              <w:t>1-2 60%s</w:t>
            </w:r>
          </w:p>
        </w:tc>
        <w:tc>
          <w:tcPr>
            <w:tcW w:w="2217" w:type="dxa"/>
            <w:shd w:val="clear" w:color="auto" w:fill="92D050"/>
          </w:tcPr>
          <w:p w14:paraId="2697E04B" w14:textId="77777777" w:rsidR="00E036D2" w:rsidRPr="008948EA" w:rsidRDefault="00E036D2" w:rsidP="00C42D47">
            <w:r w:rsidRPr="008948EA">
              <w:t xml:space="preserve"> 62</w:t>
            </w:r>
          </w:p>
        </w:tc>
      </w:tr>
      <w:tr w:rsidR="00E036D2" w:rsidRPr="008948EA" w14:paraId="5415AECF" w14:textId="77777777" w:rsidTr="00ED4506">
        <w:trPr>
          <w:tblHeader/>
        </w:trPr>
        <w:tc>
          <w:tcPr>
            <w:tcW w:w="6799" w:type="dxa"/>
            <w:shd w:val="clear" w:color="auto" w:fill="92D050"/>
          </w:tcPr>
          <w:p w14:paraId="12F36303" w14:textId="77777777" w:rsidR="00E036D2" w:rsidRPr="008948EA" w:rsidRDefault="00E036D2" w:rsidP="00C42D47">
            <w:r w:rsidRPr="008948EA">
              <w:t xml:space="preserve">Nearly all 60%s </w:t>
            </w:r>
          </w:p>
        </w:tc>
        <w:tc>
          <w:tcPr>
            <w:tcW w:w="2217" w:type="dxa"/>
            <w:shd w:val="clear" w:color="auto" w:fill="92D050"/>
          </w:tcPr>
          <w:p w14:paraId="1E2A33E6" w14:textId="77777777" w:rsidR="00E036D2" w:rsidRPr="008948EA" w:rsidRDefault="00E036D2" w:rsidP="00C42D47">
            <w:r w:rsidRPr="008948EA">
              <w:t xml:space="preserve"> 65</w:t>
            </w:r>
          </w:p>
        </w:tc>
      </w:tr>
      <w:tr w:rsidR="00E036D2" w:rsidRPr="008948EA" w14:paraId="7C767D09" w14:textId="77777777" w:rsidTr="00A5645A">
        <w:trPr>
          <w:tblHeader/>
        </w:trPr>
        <w:tc>
          <w:tcPr>
            <w:tcW w:w="6799" w:type="dxa"/>
            <w:shd w:val="clear" w:color="auto" w:fill="auto"/>
          </w:tcPr>
          <w:p w14:paraId="5EE01423" w14:textId="77777777" w:rsidR="00E036D2" w:rsidRPr="00B06C82" w:rsidRDefault="00E036D2" w:rsidP="00C42D47">
            <w:pPr>
              <w:rPr>
                <w:b/>
                <w:bCs/>
              </w:rPr>
            </w:pPr>
            <w:r w:rsidRPr="00B06C82">
              <w:rPr>
                <w:b/>
                <w:bCs/>
              </w:rPr>
              <w:t xml:space="preserve">All 60%s </w:t>
            </w:r>
          </w:p>
        </w:tc>
        <w:tc>
          <w:tcPr>
            <w:tcW w:w="2217" w:type="dxa"/>
            <w:shd w:val="clear" w:color="auto" w:fill="auto"/>
          </w:tcPr>
          <w:p w14:paraId="557173DB" w14:textId="77777777" w:rsidR="00E036D2" w:rsidRPr="00B06C82" w:rsidRDefault="00E036D2" w:rsidP="00C42D47">
            <w:pPr>
              <w:rPr>
                <w:b/>
                <w:bCs/>
              </w:rPr>
            </w:pPr>
            <w:r w:rsidRPr="00B06C82">
              <w:rPr>
                <w:b/>
                <w:bCs/>
              </w:rPr>
              <w:t xml:space="preserve"> 68</w:t>
            </w:r>
          </w:p>
        </w:tc>
      </w:tr>
      <w:tr w:rsidR="00E036D2" w:rsidRPr="008948EA" w14:paraId="0CD7AA25" w14:textId="77777777" w:rsidTr="00A5645A">
        <w:trPr>
          <w:tblHeader/>
        </w:trPr>
        <w:tc>
          <w:tcPr>
            <w:tcW w:w="6799" w:type="dxa"/>
            <w:shd w:val="clear" w:color="auto" w:fill="auto"/>
          </w:tcPr>
          <w:p w14:paraId="2206345F" w14:textId="77777777" w:rsidR="00E036D2" w:rsidRPr="008948EA" w:rsidRDefault="00E036D2" w:rsidP="00C42D47">
            <w:r w:rsidRPr="008948EA">
              <w:t>Something from the 70%s</w:t>
            </w:r>
          </w:p>
        </w:tc>
        <w:tc>
          <w:tcPr>
            <w:tcW w:w="2217" w:type="dxa"/>
            <w:shd w:val="clear" w:color="auto" w:fill="auto"/>
          </w:tcPr>
          <w:p w14:paraId="6313E226" w14:textId="77777777" w:rsidR="00E036D2" w:rsidRPr="008948EA" w:rsidRDefault="00E036D2" w:rsidP="00C42D47">
            <w:r w:rsidRPr="008948EA">
              <w:t xml:space="preserve"> 74</w:t>
            </w:r>
          </w:p>
        </w:tc>
      </w:tr>
      <w:tr w:rsidR="00E036D2" w:rsidRPr="008948EA" w14:paraId="18AE2BFE" w14:textId="77777777" w:rsidTr="00A5645A">
        <w:trPr>
          <w:tblHeader/>
        </w:trPr>
        <w:tc>
          <w:tcPr>
            <w:tcW w:w="6799" w:type="dxa"/>
            <w:shd w:val="clear" w:color="auto" w:fill="auto"/>
          </w:tcPr>
          <w:p w14:paraId="48A6F4DA" w14:textId="1B9DD4D3" w:rsidR="00E036D2" w:rsidRPr="008948EA" w:rsidRDefault="00E43A2A" w:rsidP="00C42D47">
            <w:r w:rsidRPr="008948EA">
              <w:t>A few from the 70%s</w:t>
            </w:r>
          </w:p>
        </w:tc>
        <w:tc>
          <w:tcPr>
            <w:tcW w:w="2217" w:type="dxa"/>
            <w:shd w:val="clear" w:color="auto" w:fill="auto"/>
          </w:tcPr>
          <w:p w14:paraId="480C3DDD" w14:textId="44CAEE80" w:rsidR="00E036D2" w:rsidRPr="008948EA" w:rsidRDefault="00E43A2A" w:rsidP="00C42D47">
            <w:r w:rsidRPr="008948EA">
              <w:t xml:space="preserve"> 80</w:t>
            </w:r>
          </w:p>
        </w:tc>
      </w:tr>
      <w:tr w:rsidR="00E036D2" w:rsidRPr="008948EA" w14:paraId="070E4EC8" w14:textId="77777777" w:rsidTr="00CA186C">
        <w:trPr>
          <w:tblHeader/>
        </w:trPr>
        <w:tc>
          <w:tcPr>
            <w:tcW w:w="6799" w:type="dxa"/>
            <w:shd w:val="clear" w:color="auto" w:fill="auto"/>
          </w:tcPr>
          <w:p w14:paraId="6CDA678B" w14:textId="1313FA55" w:rsidR="00E036D2" w:rsidRPr="008948EA" w:rsidRDefault="00E43A2A" w:rsidP="00C42D47">
            <w:r w:rsidRPr="008948EA">
              <w:t>Most 70%s, or all but missing something lower</w:t>
            </w:r>
          </w:p>
        </w:tc>
        <w:tc>
          <w:tcPr>
            <w:tcW w:w="2217" w:type="dxa"/>
            <w:shd w:val="clear" w:color="auto" w:fill="auto"/>
          </w:tcPr>
          <w:p w14:paraId="11C32926" w14:textId="6A1651E5" w:rsidR="00E036D2" w:rsidRPr="008948EA" w:rsidRDefault="00E43A2A" w:rsidP="00C42D47">
            <w:r w:rsidRPr="008948EA">
              <w:t xml:space="preserve"> 87</w:t>
            </w:r>
          </w:p>
        </w:tc>
      </w:tr>
      <w:tr w:rsidR="00E43A2A" w:rsidRPr="008948EA" w14:paraId="08FD5D7D" w14:textId="77777777" w:rsidTr="00CA186C">
        <w:trPr>
          <w:tblHeader/>
        </w:trPr>
        <w:tc>
          <w:tcPr>
            <w:tcW w:w="6799" w:type="dxa"/>
            <w:shd w:val="clear" w:color="auto" w:fill="auto"/>
          </w:tcPr>
          <w:p w14:paraId="763AE5DF" w14:textId="516FCFDA" w:rsidR="00E43A2A" w:rsidRPr="008948EA" w:rsidRDefault="00E43A2A" w:rsidP="008B382D">
            <w:r w:rsidRPr="008948EA">
              <w:t>All 70%s</w:t>
            </w:r>
            <w:r w:rsidR="008B382D" w:rsidRPr="008948EA">
              <w:t xml:space="preserve">, but not perfect </w:t>
            </w:r>
          </w:p>
        </w:tc>
        <w:tc>
          <w:tcPr>
            <w:tcW w:w="2217" w:type="dxa"/>
            <w:shd w:val="clear" w:color="auto" w:fill="auto"/>
          </w:tcPr>
          <w:p w14:paraId="4C919B3D" w14:textId="30902750" w:rsidR="00E43A2A" w:rsidRPr="008948EA" w:rsidRDefault="00E43A2A" w:rsidP="00C42D47">
            <w:r w:rsidRPr="008948EA">
              <w:t xml:space="preserve"> 94</w:t>
            </w:r>
          </w:p>
        </w:tc>
      </w:tr>
      <w:tr w:rsidR="00E036D2" w:rsidRPr="008948EA" w14:paraId="02B7BB2D" w14:textId="77777777" w:rsidTr="00C6278E">
        <w:trPr>
          <w:tblHeader/>
        </w:trPr>
        <w:tc>
          <w:tcPr>
            <w:tcW w:w="6799" w:type="dxa"/>
          </w:tcPr>
          <w:p w14:paraId="4AF0F611" w14:textId="0EC9BD57" w:rsidR="00E036D2" w:rsidRPr="008948EA" w:rsidRDefault="00E036D2" w:rsidP="008B382D">
            <w:r w:rsidRPr="008948EA">
              <w:t xml:space="preserve">All plus </w:t>
            </w:r>
            <w:r w:rsidR="008B382D" w:rsidRPr="008948EA">
              <w:t>evidence of independent study</w:t>
            </w:r>
            <w:r w:rsidRPr="008948EA">
              <w:t xml:space="preserve">, fully professional website </w:t>
            </w:r>
          </w:p>
        </w:tc>
        <w:tc>
          <w:tcPr>
            <w:tcW w:w="2217" w:type="dxa"/>
          </w:tcPr>
          <w:p w14:paraId="191CD8D9" w14:textId="77777777" w:rsidR="00E036D2" w:rsidRPr="008948EA" w:rsidRDefault="00E036D2" w:rsidP="00C42D47">
            <w:r w:rsidRPr="008948EA">
              <w:t xml:space="preserve"> 100</w:t>
            </w:r>
          </w:p>
        </w:tc>
      </w:tr>
    </w:tbl>
    <w:p w14:paraId="3D6D7FA1" w14:textId="0104B1CB" w:rsidR="00E1365B" w:rsidRPr="00E1365B" w:rsidRDefault="00B06C82">
      <w:pPr>
        <w:rPr>
          <w:b/>
          <w:bCs/>
          <w:sz w:val="24"/>
          <w:szCs w:val="24"/>
        </w:rPr>
      </w:pPr>
      <w:r w:rsidRPr="00E1365B">
        <w:rPr>
          <w:b/>
          <w:bCs/>
          <w:sz w:val="24"/>
          <w:szCs w:val="24"/>
        </w:rPr>
        <w:t xml:space="preserve">Overall mark awarded: </w:t>
      </w:r>
      <w:r w:rsidR="00ED4506" w:rsidRPr="00ED4506">
        <w:rPr>
          <w:b/>
          <w:bCs/>
          <w:color w:val="FF0000"/>
          <w:sz w:val="24"/>
          <w:szCs w:val="24"/>
        </w:rPr>
        <w:t>65</w:t>
      </w:r>
    </w:p>
    <w:p w14:paraId="2298F5F5" w14:textId="7C045D42" w:rsidR="00B06C82" w:rsidRPr="00E1365B" w:rsidRDefault="00E1365B">
      <w:pPr>
        <w:rPr>
          <w:b/>
          <w:bCs/>
          <w:sz w:val="24"/>
          <w:szCs w:val="24"/>
        </w:rPr>
      </w:pPr>
      <w:r w:rsidRPr="00E1365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Second Marker: </w:t>
      </w:r>
    </w:p>
    <w:sectPr w:rsidR="00B06C82" w:rsidRPr="00E1365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AFEB7" w14:textId="77777777" w:rsidR="00562DEC" w:rsidRDefault="00562DEC" w:rsidP="00CA4F43">
      <w:pPr>
        <w:spacing w:after="0" w:line="240" w:lineRule="auto"/>
      </w:pPr>
      <w:r>
        <w:separator/>
      </w:r>
    </w:p>
  </w:endnote>
  <w:endnote w:type="continuationSeparator" w:id="0">
    <w:p w14:paraId="7E3DD439" w14:textId="77777777" w:rsidR="00562DEC" w:rsidRDefault="00562DEC" w:rsidP="00CA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B6F32" w14:textId="77777777" w:rsidR="00562DEC" w:rsidRDefault="00562DEC" w:rsidP="00CA4F43">
      <w:pPr>
        <w:spacing w:after="0" w:line="240" w:lineRule="auto"/>
      </w:pPr>
      <w:r>
        <w:separator/>
      </w:r>
    </w:p>
  </w:footnote>
  <w:footnote w:type="continuationSeparator" w:id="0">
    <w:p w14:paraId="0F3379C2" w14:textId="77777777" w:rsidR="00562DEC" w:rsidRDefault="00562DEC" w:rsidP="00CA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699A8" w14:textId="267E1814" w:rsidR="00CA4F43" w:rsidRDefault="00CA4F43">
    <w:pPr>
      <w:pStyle w:val="Header"/>
    </w:pPr>
    <w:r>
      <w:t>Name</w:t>
    </w:r>
    <w:r w:rsidR="00B06C82">
      <w:t>:</w:t>
    </w:r>
    <w:r>
      <w:t xml:space="preserve"> </w:t>
    </w:r>
    <w:r w:rsidR="00634B88">
      <w:t>Thomas Kennedy</w:t>
    </w:r>
  </w:p>
  <w:p w14:paraId="40616DF1" w14:textId="77777777" w:rsidR="00CA4F43" w:rsidRDefault="00CA4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D052E"/>
    <w:multiLevelType w:val="hybridMultilevel"/>
    <w:tmpl w:val="D65E7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057E8"/>
    <w:multiLevelType w:val="hybridMultilevel"/>
    <w:tmpl w:val="6452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A1B8C"/>
    <w:multiLevelType w:val="hybridMultilevel"/>
    <w:tmpl w:val="10EA3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028C7"/>
    <w:multiLevelType w:val="hybridMultilevel"/>
    <w:tmpl w:val="20803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64E71"/>
    <w:multiLevelType w:val="hybridMultilevel"/>
    <w:tmpl w:val="1B40D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47804"/>
    <w:multiLevelType w:val="hybridMultilevel"/>
    <w:tmpl w:val="15049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24DE5"/>
    <w:multiLevelType w:val="hybridMultilevel"/>
    <w:tmpl w:val="3558C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8232B"/>
    <w:multiLevelType w:val="hybridMultilevel"/>
    <w:tmpl w:val="A62E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D2"/>
    <w:rsid w:val="00013EFC"/>
    <w:rsid w:val="000E0324"/>
    <w:rsid w:val="00191846"/>
    <w:rsid w:val="00262133"/>
    <w:rsid w:val="002A4A5C"/>
    <w:rsid w:val="002D31BD"/>
    <w:rsid w:val="00480978"/>
    <w:rsid w:val="004F2E7A"/>
    <w:rsid w:val="00562697"/>
    <w:rsid w:val="00562DEC"/>
    <w:rsid w:val="00634B88"/>
    <w:rsid w:val="00645615"/>
    <w:rsid w:val="006830D5"/>
    <w:rsid w:val="006C0236"/>
    <w:rsid w:val="00720CA1"/>
    <w:rsid w:val="007939DB"/>
    <w:rsid w:val="00842889"/>
    <w:rsid w:val="00892582"/>
    <w:rsid w:val="008948EA"/>
    <w:rsid w:val="00895CF8"/>
    <w:rsid w:val="008B382D"/>
    <w:rsid w:val="00902DFA"/>
    <w:rsid w:val="009F7848"/>
    <w:rsid w:val="00A5645A"/>
    <w:rsid w:val="00A62A97"/>
    <w:rsid w:val="00B06C82"/>
    <w:rsid w:val="00BB72C7"/>
    <w:rsid w:val="00C226D8"/>
    <w:rsid w:val="00C6278E"/>
    <w:rsid w:val="00CA186C"/>
    <w:rsid w:val="00CA4F43"/>
    <w:rsid w:val="00D32E1D"/>
    <w:rsid w:val="00D36181"/>
    <w:rsid w:val="00D37711"/>
    <w:rsid w:val="00D43E6B"/>
    <w:rsid w:val="00DF076E"/>
    <w:rsid w:val="00E036D2"/>
    <w:rsid w:val="00E1365B"/>
    <w:rsid w:val="00E43A2A"/>
    <w:rsid w:val="00ED4506"/>
    <w:rsid w:val="00F35515"/>
    <w:rsid w:val="00FA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EABEE"/>
  <w15:chartTrackingRefBased/>
  <w15:docId w15:val="{F37063C6-5D8C-480E-ABB4-BD825A1F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6D2"/>
  </w:style>
  <w:style w:type="paragraph" w:styleId="Heading1">
    <w:name w:val="heading 1"/>
    <w:basedOn w:val="Normal"/>
    <w:next w:val="Normal"/>
    <w:link w:val="Heading1Char"/>
    <w:uiPriority w:val="9"/>
    <w:qFormat/>
    <w:rsid w:val="00E03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36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6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1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4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43"/>
  </w:style>
  <w:style w:type="paragraph" w:styleId="Footer">
    <w:name w:val="footer"/>
    <w:basedOn w:val="Normal"/>
    <w:link w:val="FooterChar"/>
    <w:uiPriority w:val="99"/>
    <w:unhideWhenUsed/>
    <w:rsid w:val="00CA4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43"/>
  </w:style>
  <w:style w:type="paragraph" w:styleId="BalloonText">
    <w:name w:val="Balloon Text"/>
    <w:basedOn w:val="Normal"/>
    <w:link w:val="BalloonTextChar"/>
    <w:uiPriority w:val="99"/>
    <w:semiHidden/>
    <w:unhideWhenUsed/>
    <w:rsid w:val="002A4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5C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E1365B"/>
  </w:style>
  <w:style w:type="character" w:customStyle="1" w:styleId="eop">
    <w:name w:val="eop"/>
    <w:basedOn w:val="DefaultParagraphFont"/>
    <w:rsid w:val="00E1365B"/>
  </w:style>
  <w:style w:type="paragraph" w:styleId="NoSpacing">
    <w:name w:val="No Spacing"/>
    <w:uiPriority w:val="1"/>
    <w:qFormat/>
    <w:rsid w:val="00634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McKnight</dc:creator>
  <cp:keywords/>
  <dc:description/>
  <cp:lastModifiedBy>Rachael</cp:lastModifiedBy>
  <cp:revision>14</cp:revision>
  <cp:lastPrinted>2019-02-26T11:30:00Z</cp:lastPrinted>
  <dcterms:created xsi:type="dcterms:W3CDTF">2019-12-10T12:11:00Z</dcterms:created>
  <dcterms:modified xsi:type="dcterms:W3CDTF">2021-02-01T14:10:00Z</dcterms:modified>
</cp:coreProperties>
</file>