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7B86" w:rsidRDefault="00BF7B86">
      <w:pPr>
        <w:widowControl w:val="0"/>
        <w:pBdr>
          <w:top w:val="nil"/>
          <w:left w:val="nil"/>
          <w:bottom w:val="nil"/>
          <w:right w:val="nil"/>
          <w:between w:val="nil"/>
        </w:pBdr>
        <w:spacing w:line="276" w:lineRule="auto"/>
        <w:rPr>
          <w:rFonts w:ascii="Georgia" w:eastAsia="Georgia" w:hAnsi="Georgia" w:cs="Georgia"/>
          <w:color w:val="000000"/>
          <w:sz w:val="22"/>
          <w:szCs w:val="22"/>
        </w:rPr>
      </w:pPr>
    </w:p>
    <w:tbl>
      <w:tblPr>
        <w:tblStyle w:val="ad"/>
        <w:tblW w:w="10632" w:type="dxa"/>
        <w:tblInd w:w="-176" w:type="dxa"/>
        <w:tblLayout w:type="fixed"/>
        <w:tblLook w:val="0000" w:firstRow="0" w:lastRow="0" w:firstColumn="0" w:lastColumn="0" w:noHBand="0" w:noVBand="0"/>
      </w:tblPr>
      <w:tblGrid>
        <w:gridCol w:w="3149"/>
        <w:gridCol w:w="1984"/>
        <w:gridCol w:w="567"/>
        <w:gridCol w:w="1701"/>
        <w:gridCol w:w="548"/>
        <w:gridCol w:w="302"/>
        <w:gridCol w:w="2381"/>
      </w:tblGrid>
      <w:tr w:rsidR="00BF7B86">
        <w:trPr>
          <w:trHeight w:val="279"/>
        </w:trPr>
        <w:tc>
          <w:tcPr>
            <w:tcW w:w="10632" w:type="dxa"/>
            <w:gridSpan w:val="7"/>
            <w:tcBorders>
              <w:top w:val="single" w:sz="4" w:space="0" w:color="000000"/>
              <w:left w:val="single" w:sz="4" w:space="0" w:color="000000"/>
              <w:bottom w:val="single" w:sz="4" w:space="0" w:color="000000"/>
              <w:right w:val="single" w:sz="4" w:space="0" w:color="000000"/>
            </w:tcBorders>
            <w:shd w:val="clear" w:color="auto" w:fill="7D0641"/>
            <w:vAlign w:val="center"/>
          </w:tcPr>
          <w:p w:rsidR="00BF7B86" w:rsidRDefault="0005018C">
            <w:pPr>
              <w:numPr>
                <w:ilvl w:val="0"/>
                <w:numId w:val="1"/>
              </w:numPr>
              <w:pBdr>
                <w:top w:val="nil"/>
                <w:left w:val="nil"/>
                <w:bottom w:val="nil"/>
                <w:right w:val="nil"/>
                <w:between w:val="nil"/>
              </w:pBdr>
              <w:ind w:left="322" w:hanging="284"/>
              <w:rPr>
                <w:rFonts w:ascii="Georgia" w:eastAsia="Georgia" w:hAnsi="Georgia" w:cs="Georgia"/>
                <w:b/>
                <w:color w:val="FFFFFF"/>
                <w:sz w:val="18"/>
                <w:szCs w:val="18"/>
              </w:rPr>
            </w:pPr>
            <w:r>
              <w:rPr>
                <w:rFonts w:ascii="Georgia" w:eastAsia="Georgia" w:hAnsi="Georgia" w:cs="Georgia"/>
                <w:b/>
                <w:color w:val="FFFFFF"/>
                <w:sz w:val="18"/>
                <w:szCs w:val="18"/>
              </w:rPr>
              <w:t xml:space="preserve"> DATOS DEL CONTRATO</w:t>
            </w:r>
          </w:p>
        </w:tc>
      </w:tr>
      <w:tr w:rsidR="00BF7B86">
        <w:trPr>
          <w:trHeight w:val="283"/>
        </w:trPr>
        <w:tc>
          <w:tcPr>
            <w:tcW w:w="3149" w:type="dxa"/>
            <w:tcBorders>
              <w:left w:val="single" w:sz="4" w:space="0" w:color="000000"/>
              <w:bottom w:val="single" w:sz="4" w:space="0" w:color="000000"/>
              <w:right w:val="single" w:sz="4" w:space="0" w:color="000000"/>
            </w:tcBorders>
            <w:vAlign w:val="center"/>
          </w:tcPr>
          <w:p w:rsidR="00BF7B86" w:rsidRDefault="0005018C">
            <w:pPr>
              <w:rPr>
                <w:rFonts w:ascii="Georgia" w:eastAsia="Georgia" w:hAnsi="Georgia" w:cs="Georgia"/>
                <w:b/>
                <w:sz w:val="18"/>
                <w:szCs w:val="18"/>
              </w:rPr>
            </w:pPr>
            <w:r>
              <w:rPr>
                <w:rFonts w:ascii="Georgia" w:eastAsia="Georgia" w:hAnsi="Georgia" w:cs="Georgia"/>
                <w:b/>
                <w:sz w:val="18"/>
                <w:szCs w:val="18"/>
              </w:rPr>
              <w:t>Unidad ejecutora</w:t>
            </w:r>
          </w:p>
        </w:tc>
        <w:tc>
          <w:tcPr>
            <w:tcW w:w="1984" w:type="dxa"/>
            <w:tcBorders>
              <w:left w:val="single" w:sz="4" w:space="0" w:color="000000"/>
              <w:bottom w:val="single" w:sz="4" w:space="0" w:color="000000"/>
              <w:right w:val="single" w:sz="4" w:space="0" w:color="000000"/>
            </w:tcBorders>
            <w:vAlign w:val="center"/>
          </w:tcPr>
          <w:p w:rsidR="00BF7B86" w:rsidRDefault="0005018C">
            <w:pPr>
              <w:pBdr>
                <w:top w:val="nil"/>
                <w:left w:val="nil"/>
                <w:bottom w:val="nil"/>
                <w:right w:val="nil"/>
                <w:between w:val="nil"/>
              </w:pBdr>
              <w:jc w:val="right"/>
              <w:rPr>
                <w:rFonts w:ascii="Georgia" w:eastAsia="Georgia" w:hAnsi="Georgia" w:cs="Georgia"/>
                <w:b/>
                <w:color w:val="000000"/>
                <w:sz w:val="18"/>
                <w:szCs w:val="18"/>
              </w:rPr>
            </w:pPr>
            <w:r>
              <w:rPr>
                <w:rFonts w:ascii="Georgia" w:eastAsia="Georgia" w:hAnsi="Georgia" w:cs="Georgia"/>
                <w:b/>
                <w:color w:val="000000"/>
                <w:sz w:val="18"/>
                <w:szCs w:val="18"/>
              </w:rPr>
              <w:t>DANE</w:t>
            </w:r>
          </w:p>
        </w:tc>
        <w:tc>
          <w:tcPr>
            <w:tcW w:w="567" w:type="dxa"/>
            <w:tcBorders>
              <w:left w:val="single" w:sz="4" w:space="0" w:color="000000"/>
              <w:bottom w:val="single" w:sz="4" w:space="0" w:color="000000"/>
              <w:right w:val="single" w:sz="4" w:space="0" w:color="000000"/>
            </w:tcBorders>
            <w:vAlign w:val="center"/>
          </w:tcPr>
          <w:p w:rsidR="00BF7B86" w:rsidRDefault="0005018C">
            <w:pPr>
              <w:pBdr>
                <w:top w:val="nil"/>
                <w:left w:val="nil"/>
                <w:bottom w:val="nil"/>
                <w:right w:val="nil"/>
                <w:between w:val="nil"/>
              </w:pBdr>
              <w:jc w:val="center"/>
              <w:rPr>
                <w:rFonts w:ascii="Georgia" w:eastAsia="Georgia" w:hAnsi="Georgia" w:cs="Georgia"/>
                <w:b/>
                <w:color w:val="000000"/>
                <w:sz w:val="18"/>
                <w:szCs w:val="18"/>
              </w:rPr>
            </w:pPr>
            <w:r>
              <w:rPr>
                <w:rFonts w:ascii="Georgia" w:eastAsia="Georgia" w:hAnsi="Georgia" w:cs="Georgia"/>
                <w:b/>
                <w:sz w:val="18"/>
                <w:szCs w:val="18"/>
              </w:rPr>
              <w:t>x</w:t>
            </w:r>
          </w:p>
        </w:tc>
        <w:tc>
          <w:tcPr>
            <w:tcW w:w="1701" w:type="dxa"/>
            <w:tcBorders>
              <w:left w:val="single" w:sz="4" w:space="0" w:color="000000"/>
              <w:bottom w:val="single" w:sz="4" w:space="0" w:color="000000"/>
              <w:right w:val="single" w:sz="4" w:space="0" w:color="000000"/>
            </w:tcBorders>
            <w:vAlign w:val="center"/>
          </w:tcPr>
          <w:p w:rsidR="00BF7B86" w:rsidRDefault="0005018C">
            <w:pPr>
              <w:pBdr>
                <w:top w:val="nil"/>
                <w:left w:val="nil"/>
                <w:bottom w:val="nil"/>
                <w:right w:val="nil"/>
                <w:between w:val="nil"/>
              </w:pBdr>
              <w:jc w:val="right"/>
              <w:rPr>
                <w:rFonts w:ascii="Georgia" w:eastAsia="Georgia" w:hAnsi="Georgia" w:cs="Georgia"/>
                <w:b/>
                <w:color w:val="000000"/>
                <w:sz w:val="18"/>
                <w:szCs w:val="18"/>
              </w:rPr>
            </w:pPr>
            <w:r>
              <w:rPr>
                <w:rFonts w:ascii="Georgia" w:eastAsia="Georgia" w:hAnsi="Georgia" w:cs="Georgia"/>
                <w:b/>
                <w:color w:val="000000"/>
                <w:sz w:val="18"/>
                <w:szCs w:val="18"/>
              </w:rPr>
              <w:t>FONDANE</w:t>
            </w:r>
          </w:p>
        </w:tc>
        <w:tc>
          <w:tcPr>
            <w:tcW w:w="850" w:type="dxa"/>
            <w:gridSpan w:val="2"/>
            <w:tcBorders>
              <w:left w:val="single" w:sz="4" w:space="0" w:color="000000"/>
              <w:bottom w:val="single" w:sz="4" w:space="0" w:color="000000"/>
              <w:right w:val="single" w:sz="4" w:space="0" w:color="000000"/>
            </w:tcBorders>
            <w:vAlign w:val="center"/>
          </w:tcPr>
          <w:p w:rsidR="00BF7B86" w:rsidRDefault="00BF7B86">
            <w:pPr>
              <w:pBdr>
                <w:top w:val="nil"/>
                <w:left w:val="nil"/>
                <w:bottom w:val="nil"/>
                <w:right w:val="nil"/>
                <w:between w:val="nil"/>
              </w:pBdr>
              <w:jc w:val="center"/>
              <w:rPr>
                <w:rFonts w:ascii="Georgia" w:eastAsia="Georgia" w:hAnsi="Georgia" w:cs="Georgia"/>
                <w:b/>
                <w:color w:val="000000"/>
                <w:sz w:val="18"/>
                <w:szCs w:val="18"/>
              </w:rPr>
            </w:pPr>
          </w:p>
        </w:tc>
        <w:tc>
          <w:tcPr>
            <w:tcW w:w="2381" w:type="dxa"/>
            <w:tcBorders>
              <w:left w:val="single" w:sz="4" w:space="0" w:color="000000"/>
              <w:bottom w:val="single" w:sz="4" w:space="0" w:color="000000"/>
              <w:right w:val="single" w:sz="4" w:space="0" w:color="000000"/>
            </w:tcBorders>
            <w:vAlign w:val="center"/>
          </w:tcPr>
          <w:p w:rsidR="00BF7B86" w:rsidRDefault="00BF7B86">
            <w:pPr>
              <w:pBdr>
                <w:top w:val="nil"/>
                <w:left w:val="nil"/>
                <w:bottom w:val="nil"/>
                <w:right w:val="nil"/>
                <w:between w:val="nil"/>
              </w:pBdr>
              <w:rPr>
                <w:rFonts w:ascii="Georgia" w:eastAsia="Georgia" w:hAnsi="Georgia" w:cs="Georgia"/>
                <w:b/>
                <w:color w:val="000000"/>
                <w:sz w:val="18"/>
                <w:szCs w:val="18"/>
              </w:rPr>
            </w:pPr>
          </w:p>
        </w:tc>
      </w:tr>
      <w:tr w:rsidR="00BF7B86">
        <w:trPr>
          <w:trHeight w:val="283"/>
        </w:trPr>
        <w:tc>
          <w:tcPr>
            <w:tcW w:w="3149" w:type="dxa"/>
            <w:tcBorders>
              <w:left w:val="single" w:sz="4" w:space="0" w:color="000000"/>
              <w:bottom w:val="single" w:sz="4" w:space="0" w:color="000000"/>
              <w:right w:val="single" w:sz="4" w:space="0" w:color="000000"/>
            </w:tcBorders>
            <w:vAlign w:val="center"/>
          </w:tcPr>
          <w:p w:rsidR="00BF7B86" w:rsidRDefault="0005018C">
            <w:pPr>
              <w:rPr>
                <w:rFonts w:ascii="Georgia" w:eastAsia="Georgia" w:hAnsi="Georgia" w:cs="Georgia"/>
                <w:b/>
                <w:sz w:val="18"/>
                <w:szCs w:val="18"/>
              </w:rPr>
            </w:pPr>
            <w:r>
              <w:rPr>
                <w:rFonts w:ascii="Georgia" w:eastAsia="Georgia" w:hAnsi="Georgia" w:cs="Georgia"/>
                <w:b/>
                <w:sz w:val="18"/>
                <w:szCs w:val="18"/>
              </w:rPr>
              <w:t>Contratista</w:t>
            </w:r>
          </w:p>
        </w:tc>
        <w:tc>
          <w:tcPr>
            <w:tcW w:w="7483" w:type="dxa"/>
            <w:gridSpan w:val="6"/>
            <w:tcBorders>
              <w:left w:val="single" w:sz="4" w:space="0" w:color="000000"/>
              <w:bottom w:val="single" w:sz="4" w:space="0" w:color="000000"/>
              <w:right w:val="single" w:sz="4" w:space="0" w:color="000000"/>
            </w:tcBorders>
            <w:shd w:val="clear" w:color="auto" w:fill="auto"/>
            <w:vAlign w:val="center"/>
          </w:tcPr>
          <w:p w:rsidR="00BF7B86" w:rsidRDefault="0005018C">
            <w:pPr>
              <w:rPr>
                <w:rFonts w:ascii="Georgia" w:eastAsia="Georgia" w:hAnsi="Georgia" w:cs="Georgia"/>
                <w:b/>
                <w:sz w:val="18"/>
                <w:szCs w:val="18"/>
                <w:highlight w:val="yellow"/>
              </w:rPr>
            </w:pPr>
            <w:r>
              <w:rPr>
                <w:rFonts w:ascii="Georgia" w:eastAsia="Georgia" w:hAnsi="Georgia" w:cs="Georgia"/>
                <w:b/>
                <w:sz w:val="18"/>
                <w:szCs w:val="18"/>
                <w:highlight w:val="yellow"/>
              </w:rPr>
              <w:t xml:space="preserve">Ingrid Johana Sibaja González </w:t>
            </w:r>
          </w:p>
        </w:tc>
      </w:tr>
      <w:tr w:rsidR="00BF7B86">
        <w:trPr>
          <w:trHeight w:val="283"/>
        </w:trPr>
        <w:tc>
          <w:tcPr>
            <w:tcW w:w="3149" w:type="dxa"/>
            <w:tcBorders>
              <w:left w:val="single" w:sz="4" w:space="0" w:color="000000"/>
              <w:bottom w:val="single" w:sz="4" w:space="0" w:color="000000"/>
              <w:right w:val="single" w:sz="4" w:space="0" w:color="000000"/>
            </w:tcBorders>
            <w:vAlign w:val="center"/>
          </w:tcPr>
          <w:p w:rsidR="00BF7B86" w:rsidRDefault="0005018C">
            <w:pPr>
              <w:rPr>
                <w:rFonts w:ascii="Georgia" w:eastAsia="Georgia" w:hAnsi="Georgia" w:cs="Georgia"/>
                <w:b/>
                <w:sz w:val="18"/>
                <w:szCs w:val="18"/>
                <w:highlight w:val="lightGray"/>
              </w:rPr>
            </w:pPr>
            <w:r>
              <w:rPr>
                <w:rFonts w:ascii="Georgia" w:eastAsia="Georgia" w:hAnsi="Georgia" w:cs="Georgia"/>
                <w:b/>
                <w:sz w:val="18"/>
                <w:szCs w:val="18"/>
              </w:rPr>
              <w:t>Tipo y número de identificación (CC – NIT – CE – PTT)</w:t>
            </w:r>
          </w:p>
        </w:tc>
        <w:tc>
          <w:tcPr>
            <w:tcW w:w="7483" w:type="dxa"/>
            <w:gridSpan w:val="6"/>
            <w:tcBorders>
              <w:left w:val="single" w:sz="4" w:space="0" w:color="000000"/>
              <w:bottom w:val="single" w:sz="4" w:space="0" w:color="000000"/>
              <w:right w:val="single" w:sz="4" w:space="0" w:color="000000"/>
            </w:tcBorders>
            <w:shd w:val="clear" w:color="auto" w:fill="auto"/>
            <w:vAlign w:val="center"/>
          </w:tcPr>
          <w:p w:rsidR="00BF7B86" w:rsidRDefault="0005018C">
            <w:pPr>
              <w:rPr>
                <w:rFonts w:ascii="Georgia" w:eastAsia="Georgia" w:hAnsi="Georgia" w:cs="Georgia"/>
                <w:b/>
                <w:sz w:val="18"/>
                <w:szCs w:val="18"/>
                <w:highlight w:val="yellow"/>
              </w:rPr>
            </w:pPr>
            <w:r>
              <w:rPr>
                <w:rFonts w:ascii="Georgia" w:eastAsia="Georgia" w:hAnsi="Georgia" w:cs="Georgia"/>
                <w:b/>
                <w:sz w:val="18"/>
                <w:szCs w:val="18"/>
              </w:rPr>
              <w:t xml:space="preserve">CC: </w:t>
            </w:r>
            <w:r>
              <w:rPr>
                <w:rFonts w:ascii="Georgia" w:eastAsia="Georgia" w:hAnsi="Georgia" w:cs="Georgia"/>
                <w:b/>
                <w:sz w:val="18"/>
                <w:szCs w:val="18"/>
                <w:highlight w:val="yellow"/>
              </w:rPr>
              <w:t>22551412</w:t>
            </w:r>
          </w:p>
        </w:tc>
      </w:tr>
      <w:tr w:rsidR="00BF7B86">
        <w:trPr>
          <w:trHeight w:val="814"/>
        </w:trPr>
        <w:tc>
          <w:tcPr>
            <w:tcW w:w="3149" w:type="dxa"/>
            <w:tcBorders>
              <w:left w:val="single" w:sz="4" w:space="0" w:color="000000"/>
              <w:bottom w:val="single" w:sz="4" w:space="0" w:color="000000"/>
              <w:right w:val="single" w:sz="4" w:space="0" w:color="000000"/>
            </w:tcBorders>
            <w:vAlign w:val="center"/>
          </w:tcPr>
          <w:p w:rsidR="00BF7B86" w:rsidRDefault="0005018C">
            <w:pPr>
              <w:rPr>
                <w:rFonts w:ascii="Georgia" w:eastAsia="Georgia" w:hAnsi="Georgia" w:cs="Georgia"/>
                <w:b/>
                <w:sz w:val="18"/>
                <w:szCs w:val="18"/>
              </w:rPr>
            </w:pPr>
            <w:r>
              <w:rPr>
                <w:rFonts w:ascii="Georgia" w:eastAsia="Georgia" w:hAnsi="Georgia" w:cs="Georgia"/>
                <w:b/>
                <w:sz w:val="18"/>
                <w:szCs w:val="18"/>
              </w:rPr>
              <w:t>Objeto</w:t>
            </w:r>
          </w:p>
        </w:tc>
        <w:tc>
          <w:tcPr>
            <w:tcW w:w="7483" w:type="dxa"/>
            <w:gridSpan w:val="6"/>
            <w:tcBorders>
              <w:left w:val="single" w:sz="4" w:space="0" w:color="000000"/>
              <w:bottom w:val="single" w:sz="4" w:space="0" w:color="000000"/>
              <w:right w:val="single" w:sz="4" w:space="0" w:color="000000"/>
            </w:tcBorders>
            <w:vAlign w:val="center"/>
          </w:tcPr>
          <w:p w:rsidR="00BF7B86" w:rsidRDefault="0005018C">
            <w:pPr>
              <w:jc w:val="both"/>
              <w:rPr>
                <w:rFonts w:ascii="Georgia" w:eastAsia="Georgia" w:hAnsi="Georgia" w:cs="Georgia"/>
                <w:color w:val="000000"/>
                <w:sz w:val="18"/>
                <w:szCs w:val="18"/>
              </w:rPr>
            </w:pPr>
            <w:r>
              <w:rPr>
                <w:rFonts w:ascii="Georgia" w:eastAsia="Georgia" w:hAnsi="Georgia" w:cs="Georgia"/>
                <w:sz w:val="18"/>
                <w:szCs w:val="18"/>
              </w:rPr>
              <w:t>CE_2024_DRA_BDC_TH_TU Prestación de servicios de apoyo a la gestión para realizar el levantamiento de la información del Censo Económico Nacional Urbano, mediante la correcta aplicación de los cuestionarios a las unidades económicas de observación, y se di</w:t>
            </w:r>
            <w:r>
              <w:rPr>
                <w:rFonts w:ascii="Georgia" w:eastAsia="Georgia" w:hAnsi="Georgia" w:cs="Georgia"/>
                <w:sz w:val="18"/>
                <w:szCs w:val="18"/>
              </w:rPr>
              <w:t>stribuirán en las áreas compactas de recolección en las áreas de coordinación que concentre el mayor número unidades económicas.</w:t>
            </w:r>
          </w:p>
        </w:tc>
      </w:tr>
      <w:tr w:rsidR="00BF7B86">
        <w:trPr>
          <w:trHeight w:val="283"/>
        </w:trPr>
        <w:tc>
          <w:tcPr>
            <w:tcW w:w="3149" w:type="dxa"/>
            <w:tcBorders>
              <w:left w:val="single" w:sz="4" w:space="0" w:color="000000"/>
              <w:bottom w:val="single" w:sz="4" w:space="0" w:color="000000"/>
              <w:right w:val="single" w:sz="4" w:space="0" w:color="000000"/>
            </w:tcBorders>
            <w:vAlign w:val="center"/>
          </w:tcPr>
          <w:p w:rsidR="00BF7B86" w:rsidRDefault="0005018C">
            <w:pPr>
              <w:rPr>
                <w:rFonts w:ascii="Georgia" w:eastAsia="Georgia" w:hAnsi="Georgia" w:cs="Georgia"/>
                <w:b/>
                <w:sz w:val="18"/>
                <w:szCs w:val="18"/>
              </w:rPr>
            </w:pPr>
            <w:r>
              <w:rPr>
                <w:rFonts w:ascii="Georgia" w:eastAsia="Georgia" w:hAnsi="Georgia" w:cs="Georgia"/>
                <w:b/>
                <w:sz w:val="18"/>
                <w:szCs w:val="18"/>
              </w:rPr>
              <w:t>Valor del contrato</w:t>
            </w:r>
          </w:p>
        </w:tc>
        <w:tc>
          <w:tcPr>
            <w:tcW w:w="7483" w:type="dxa"/>
            <w:gridSpan w:val="6"/>
            <w:tcBorders>
              <w:left w:val="single" w:sz="4" w:space="0" w:color="000000"/>
              <w:bottom w:val="single" w:sz="4" w:space="0" w:color="000000"/>
              <w:right w:val="single" w:sz="4" w:space="0" w:color="000000"/>
            </w:tcBorders>
            <w:vAlign w:val="center"/>
          </w:tcPr>
          <w:p w:rsidR="00BF7B86" w:rsidRDefault="0005018C">
            <w:pPr>
              <w:rPr>
                <w:rFonts w:ascii="Georgia" w:eastAsia="Georgia" w:hAnsi="Georgia" w:cs="Georgia"/>
                <w:b/>
                <w:sz w:val="18"/>
                <w:szCs w:val="18"/>
              </w:rPr>
            </w:pPr>
            <w:r>
              <w:rPr>
                <w:rFonts w:ascii="Georgia" w:eastAsia="Georgia" w:hAnsi="Georgia" w:cs="Georgia"/>
                <w:b/>
                <w:sz w:val="18"/>
                <w:szCs w:val="18"/>
                <w:highlight w:val="white"/>
              </w:rPr>
              <w:t xml:space="preserve">$ </w:t>
            </w:r>
            <w:r>
              <w:rPr>
                <w:rFonts w:ascii="Georgia" w:eastAsia="Georgia" w:hAnsi="Georgia" w:cs="Georgia"/>
                <w:b/>
                <w:sz w:val="18"/>
                <w:szCs w:val="18"/>
              </w:rPr>
              <w:t>5,916,666.66 COP</w:t>
            </w:r>
          </w:p>
        </w:tc>
      </w:tr>
      <w:tr w:rsidR="00BF7B86">
        <w:trPr>
          <w:trHeight w:val="283"/>
        </w:trPr>
        <w:tc>
          <w:tcPr>
            <w:tcW w:w="3149" w:type="dxa"/>
            <w:tcBorders>
              <w:left w:val="single" w:sz="4" w:space="0" w:color="000000"/>
              <w:bottom w:val="single" w:sz="4" w:space="0" w:color="000000"/>
              <w:right w:val="single" w:sz="4" w:space="0" w:color="000000"/>
            </w:tcBorders>
            <w:vAlign w:val="center"/>
          </w:tcPr>
          <w:p w:rsidR="00BF7B86" w:rsidRDefault="0005018C">
            <w:pPr>
              <w:rPr>
                <w:rFonts w:ascii="Georgia" w:eastAsia="Georgia" w:hAnsi="Georgia" w:cs="Georgia"/>
                <w:b/>
                <w:sz w:val="18"/>
                <w:szCs w:val="18"/>
              </w:rPr>
            </w:pPr>
            <w:r>
              <w:rPr>
                <w:rFonts w:ascii="Georgia" w:eastAsia="Georgia" w:hAnsi="Georgia" w:cs="Georgia"/>
                <w:b/>
                <w:sz w:val="18"/>
                <w:szCs w:val="18"/>
              </w:rPr>
              <w:t>Plazo del contrato</w:t>
            </w:r>
          </w:p>
        </w:tc>
        <w:tc>
          <w:tcPr>
            <w:tcW w:w="7483" w:type="dxa"/>
            <w:gridSpan w:val="6"/>
            <w:tcBorders>
              <w:left w:val="single" w:sz="4" w:space="0" w:color="000000"/>
              <w:bottom w:val="single" w:sz="4" w:space="0" w:color="000000"/>
              <w:right w:val="single" w:sz="4" w:space="0" w:color="000000"/>
            </w:tcBorders>
            <w:vAlign w:val="center"/>
          </w:tcPr>
          <w:p w:rsidR="00BF7B86" w:rsidRDefault="0005018C">
            <w:pPr>
              <w:jc w:val="both"/>
              <w:rPr>
                <w:rFonts w:ascii="Georgia" w:eastAsia="Georgia" w:hAnsi="Georgia" w:cs="Georgia"/>
                <w:sz w:val="18"/>
                <w:szCs w:val="18"/>
              </w:rPr>
            </w:pPr>
            <w:r>
              <w:rPr>
                <w:rFonts w:ascii="Georgia" w:eastAsia="Georgia" w:hAnsi="Georgia" w:cs="Georgia"/>
                <w:sz w:val="18"/>
                <w:szCs w:val="18"/>
              </w:rPr>
              <w:t xml:space="preserve">El contratista ejecutará el servicio objeto del presente contrato a partir de su puesta en ejecución en la plataforma SECOP II, previo cumplimiento de los requisitos de perfeccionamiento, así como los de ejecución y hasta por dos (2) meses, veintidós (22) </w:t>
            </w:r>
            <w:r>
              <w:rPr>
                <w:rFonts w:ascii="Georgia" w:eastAsia="Georgia" w:hAnsi="Georgia" w:cs="Georgia"/>
                <w:sz w:val="18"/>
                <w:szCs w:val="18"/>
              </w:rPr>
              <w:t>días; sin exceder el 31 de diciembre de 2024.</w:t>
            </w:r>
          </w:p>
        </w:tc>
      </w:tr>
      <w:tr w:rsidR="00BF7B86">
        <w:trPr>
          <w:trHeight w:val="283"/>
        </w:trPr>
        <w:tc>
          <w:tcPr>
            <w:tcW w:w="3149" w:type="dxa"/>
            <w:tcBorders>
              <w:left w:val="single" w:sz="4" w:space="0" w:color="000000"/>
              <w:bottom w:val="single" w:sz="4" w:space="0" w:color="000000"/>
              <w:right w:val="single" w:sz="4" w:space="0" w:color="000000"/>
            </w:tcBorders>
            <w:vAlign w:val="center"/>
          </w:tcPr>
          <w:p w:rsidR="00BF7B86" w:rsidRDefault="0005018C">
            <w:pPr>
              <w:rPr>
                <w:rFonts w:ascii="Georgia" w:eastAsia="Georgia" w:hAnsi="Georgia" w:cs="Georgia"/>
                <w:b/>
                <w:sz w:val="18"/>
                <w:szCs w:val="18"/>
              </w:rPr>
            </w:pPr>
            <w:r>
              <w:rPr>
                <w:rFonts w:ascii="Georgia" w:eastAsia="Georgia" w:hAnsi="Georgia" w:cs="Georgia"/>
                <w:b/>
                <w:sz w:val="18"/>
                <w:szCs w:val="18"/>
              </w:rPr>
              <w:t>Pago número</w:t>
            </w:r>
          </w:p>
        </w:tc>
        <w:tc>
          <w:tcPr>
            <w:tcW w:w="7483" w:type="dxa"/>
            <w:gridSpan w:val="6"/>
            <w:tcBorders>
              <w:left w:val="single" w:sz="4" w:space="0" w:color="000000"/>
              <w:bottom w:val="single" w:sz="4" w:space="0" w:color="000000"/>
              <w:right w:val="single" w:sz="4" w:space="0" w:color="000000"/>
            </w:tcBorders>
            <w:vAlign w:val="center"/>
          </w:tcPr>
          <w:p w:rsidR="00BF7B86" w:rsidRDefault="0005018C">
            <w:pPr>
              <w:rPr>
                <w:rFonts w:ascii="Georgia" w:eastAsia="Georgia" w:hAnsi="Georgia" w:cs="Georgia"/>
                <w:sz w:val="18"/>
                <w:szCs w:val="18"/>
                <w:highlight w:val="white"/>
              </w:rPr>
            </w:pPr>
            <w:r>
              <w:rPr>
                <w:rFonts w:ascii="Georgia" w:eastAsia="Georgia" w:hAnsi="Georgia" w:cs="Georgia"/>
                <w:sz w:val="18"/>
                <w:szCs w:val="18"/>
                <w:highlight w:val="white"/>
              </w:rPr>
              <w:t>2 de 3 por concepto de Honorarios</w:t>
            </w:r>
          </w:p>
          <w:p w:rsidR="00BF7B86" w:rsidRDefault="0005018C">
            <w:pPr>
              <w:rPr>
                <w:rFonts w:ascii="Georgia" w:eastAsia="Georgia" w:hAnsi="Georgia" w:cs="Georgia"/>
                <w:color w:val="FF0000"/>
                <w:sz w:val="18"/>
                <w:szCs w:val="18"/>
                <w:highlight w:val="white"/>
              </w:rPr>
            </w:pPr>
            <w:r>
              <w:rPr>
                <w:rFonts w:ascii="Georgia" w:eastAsia="Georgia" w:hAnsi="Georgia" w:cs="Georgia"/>
                <w:sz w:val="18"/>
                <w:szCs w:val="18"/>
              </w:rPr>
              <w:t>2 de 3 por concepto Transporte Urbano</w:t>
            </w:r>
          </w:p>
        </w:tc>
      </w:tr>
      <w:tr w:rsidR="00BF7B86">
        <w:trPr>
          <w:trHeight w:val="283"/>
        </w:trPr>
        <w:tc>
          <w:tcPr>
            <w:tcW w:w="3149" w:type="dxa"/>
            <w:tcBorders>
              <w:left w:val="single" w:sz="4" w:space="0" w:color="000000"/>
              <w:bottom w:val="single" w:sz="4" w:space="0" w:color="000000"/>
              <w:right w:val="single" w:sz="4" w:space="0" w:color="000000"/>
            </w:tcBorders>
            <w:vAlign w:val="center"/>
          </w:tcPr>
          <w:p w:rsidR="00BF7B86" w:rsidRDefault="0005018C">
            <w:pPr>
              <w:rPr>
                <w:rFonts w:ascii="Georgia" w:eastAsia="Georgia" w:hAnsi="Georgia" w:cs="Georgia"/>
                <w:b/>
                <w:sz w:val="18"/>
                <w:szCs w:val="18"/>
              </w:rPr>
            </w:pPr>
            <w:r>
              <w:rPr>
                <w:rFonts w:ascii="Georgia" w:eastAsia="Georgia" w:hAnsi="Georgia" w:cs="Georgia"/>
                <w:b/>
                <w:sz w:val="18"/>
                <w:szCs w:val="18"/>
              </w:rPr>
              <w:t>Valor del pago</w:t>
            </w:r>
          </w:p>
        </w:tc>
        <w:tc>
          <w:tcPr>
            <w:tcW w:w="7483" w:type="dxa"/>
            <w:gridSpan w:val="6"/>
            <w:tcBorders>
              <w:left w:val="single" w:sz="4" w:space="0" w:color="000000"/>
              <w:bottom w:val="single" w:sz="4" w:space="0" w:color="000000"/>
              <w:right w:val="single" w:sz="4" w:space="0" w:color="000000"/>
            </w:tcBorders>
            <w:vAlign w:val="center"/>
          </w:tcPr>
          <w:p w:rsidR="00BF7B86" w:rsidRDefault="0005018C">
            <w:pPr>
              <w:rPr>
                <w:rFonts w:ascii="Georgia" w:eastAsia="Georgia" w:hAnsi="Georgia" w:cs="Georgia"/>
                <w:b/>
                <w:sz w:val="18"/>
                <w:szCs w:val="18"/>
              </w:rPr>
            </w:pPr>
            <w:r>
              <w:rPr>
                <w:rFonts w:ascii="Georgia" w:eastAsia="Georgia" w:hAnsi="Georgia" w:cs="Georgia"/>
                <w:b/>
                <w:sz w:val="18"/>
                <w:szCs w:val="18"/>
              </w:rPr>
              <w:t>Valor Total a Cancelar: ($2.180.000) M/cte. Discriminados así:</w:t>
            </w:r>
          </w:p>
          <w:p w:rsidR="00BF7B86" w:rsidRDefault="0005018C">
            <w:pPr>
              <w:rPr>
                <w:rFonts w:ascii="Georgia" w:eastAsia="Georgia" w:hAnsi="Georgia" w:cs="Georgia"/>
                <w:sz w:val="18"/>
                <w:szCs w:val="18"/>
              </w:rPr>
            </w:pPr>
            <w:r>
              <w:rPr>
                <w:rFonts w:ascii="Georgia" w:eastAsia="Georgia" w:hAnsi="Georgia" w:cs="Georgia"/>
                <w:sz w:val="18"/>
                <w:szCs w:val="18"/>
              </w:rPr>
              <w:t>Por concepto de Honorarios ($2.000.000) M/Cte.</w:t>
            </w:r>
          </w:p>
          <w:p w:rsidR="00BF7B86" w:rsidRDefault="0005018C">
            <w:pPr>
              <w:rPr>
                <w:rFonts w:ascii="Georgia" w:eastAsia="Georgia" w:hAnsi="Georgia" w:cs="Georgia"/>
                <w:sz w:val="18"/>
                <w:szCs w:val="18"/>
              </w:rPr>
            </w:pPr>
            <w:r>
              <w:rPr>
                <w:rFonts w:ascii="Georgia" w:eastAsia="Georgia" w:hAnsi="Georgia" w:cs="Georgia"/>
                <w:sz w:val="18"/>
                <w:szCs w:val="18"/>
              </w:rPr>
              <w:t>Por concepto de Transporte Urbano ($180.000) M/Cte.</w:t>
            </w:r>
          </w:p>
        </w:tc>
      </w:tr>
      <w:tr w:rsidR="00BF7B86">
        <w:trPr>
          <w:trHeight w:val="283"/>
        </w:trPr>
        <w:tc>
          <w:tcPr>
            <w:tcW w:w="3149" w:type="dxa"/>
            <w:tcBorders>
              <w:left w:val="single" w:sz="4" w:space="0" w:color="000000"/>
              <w:bottom w:val="single" w:sz="4" w:space="0" w:color="000000"/>
              <w:right w:val="single" w:sz="4" w:space="0" w:color="000000"/>
            </w:tcBorders>
            <w:vAlign w:val="center"/>
          </w:tcPr>
          <w:p w:rsidR="00BF7B86" w:rsidRDefault="0005018C">
            <w:pPr>
              <w:rPr>
                <w:rFonts w:ascii="Georgia" w:eastAsia="Georgia" w:hAnsi="Georgia" w:cs="Georgia"/>
                <w:b/>
                <w:sz w:val="18"/>
                <w:szCs w:val="18"/>
              </w:rPr>
            </w:pPr>
            <w:r>
              <w:rPr>
                <w:rFonts w:ascii="Georgia" w:eastAsia="Georgia" w:hAnsi="Georgia" w:cs="Georgia"/>
                <w:b/>
                <w:sz w:val="18"/>
                <w:szCs w:val="18"/>
              </w:rPr>
              <w:t>N° Registro Presupuestal</w:t>
            </w:r>
          </w:p>
        </w:tc>
        <w:tc>
          <w:tcPr>
            <w:tcW w:w="1984" w:type="dxa"/>
            <w:tcBorders>
              <w:left w:val="single" w:sz="4" w:space="0" w:color="000000"/>
              <w:bottom w:val="single" w:sz="4" w:space="0" w:color="000000"/>
              <w:right w:val="single" w:sz="4" w:space="0" w:color="000000"/>
            </w:tcBorders>
            <w:shd w:val="clear" w:color="auto" w:fill="auto"/>
            <w:vAlign w:val="center"/>
          </w:tcPr>
          <w:p w:rsidR="00BF7B86" w:rsidRDefault="0005018C">
            <w:pPr>
              <w:rPr>
                <w:rFonts w:ascii="Georgia" w:eastAsia="Georgia" w:hAnsi="Georgia" w:cs="Georgia"/>
                <w:sz w:val="18"/>
                <w:szCs w:val="18"/>
              </w:rPr>
            </w:pPr>
            <w:r>
              <w:rPr>
                <w:rFonts w:ascii="Georgia" w:eastAsia="Georgia" w:hAnsi="Georgia" w:cs="Georgia"/>
                <w:sz w:val="18"/>
                <w:szCs w:val="18"/>
                <w:highlight w:val="yellow"/>
              </w:rPr>
              <w:t>242424</w:t>
            </w:r>
          </w:p>
        </w:tc>
        <w:tc>
          <w:tcPr>
            <w:tcW w:w="2816" w:type="dxa"/>
            <w:gridSpan w:val="3"/>
            <w:tcBorders>
              <w:left w:val="single" w:sz="4" w:space="0" w:color="000000"/>
              <w:bottom w:val="single" w:sz="4" w:space="0" w:color="000000"/>
              <w:right w:val="single" w:sz="4" w:space="0" w:color="000000"/>
            </w:tcBorders>
            <w:shd w:val="clear" w:color="auto" w:fill="auto"/>
            <w:vAlign w:val="center"/>
          </w:tcPr>
          <w:p w:rsidR="00BF7B86" w:rsidRDefault="0005018C">
            <w:pPr>
              <w:jc w:val="right"/>
              <w:rPr>
                <w:rFonts w:ascii="Georgia" w:eastAsia="Georgia" w:hAnsi="Georgia" w:cs="Georgia"/>
                <w:b/>
                <w:sz w:val="18"/>
                <w:szCs w:val="18"/>
              </w:rPr>
            </w:pPr>
            <w:r>
              <w:rPr>
                <w:rFonts w:ascii="Georgia" w:eastAsia="Georgia" w:hAnsi="Georgia" w:cs="Georgia"/>
                <w:b/>
                <w:sz w:val="18"/>
                <w:szCs w:val="18"/>
              </w:rPr>
              <w:t>Fecha Registro Presupuestal</w:t>
            </w:r>
          </w:p>
        </w:tc>
        <w:tc>
          <w:tcPr>
            <w:tcW w:w="2683" w:type="dxa"/>
            <w:gridSpan w:val="2"/>
            <w:tcBorders>
              <w:left w:val="single" w:sz="4" w:space="0" w:color="000000"/>
              <w:bottom w:val="single" w:sz="4" w:space="0" w:color="000000"/>
              <w:right w:val="single" w:sz="4" w:space="0" w:color="000000"/>
            </w:tcBorders>
            <w:shd w:val="clear" w:color="auto" w:fill="auto"/>
            <w:vAlign w:val="center"/>
          </w:tcPr>
          <w:p w:rsidR="00BF7B86" w:rsidRDefault="0005018C">
            <w:pPr>
              <w:rPr>
                <w:rFonts w:ascii="Georgia" w:eastAsia="Georgia" w:hAnsi="Georgia" w:cs="Georgia"/>
                <w:sz w:val="18"/>
                <w:szCs w:val="18"/>
              </w:rPr>
            </w:pPr>
            <w:r>
              <w:rPr>
                <w:rFonts w:ascii="Georgia" w:eastAsia="Georgia" w:hAnsi="Georgia" w:cs="Georgia"/>
                <w:sz w:val="18"/>
                <w:szCs w:val="18"/>
                <w:highlight w:val="yellow"/>
              </w:rPr>
              <w:t>08/10/2024</w:t>
            </w:r>
          </w:p>
        </w:tc>
      </w:tr>
      <w:tr w:rsidR="00BF7B86">
        <w:trPr>
          <w:trHeight w:val="283"/>
        </w:trPr>
        <w:tc>
          <w:tcPr>
            <w:tcW w:w="3149" w:type="dxa"/>
            <w:tcBorders>
              <w:left w:val="single" w:sz="4" w:space="0" w:color="000000"/>
              <w:bottom w:val="single" w:sz="4" w:space="0" w:color="000000"/>
              <w:right w:val="single" w:sz="4" w:space="0" w:color="000000"/>
            </w:tcBorders>
            <w:vAlign w:val="center"/>
          </w:tcPr>
          <w:p w:rsidR="00BF7B86" w:rsidRDefault="0005018C">
            <w:pPr>
              <w:rPr>
                <w:rFonts w:ascii="Georgia" w:eastAsia="Georgia" w:hAnsi="Georgia" w:cs="Georgia"/>
                <w:b/>
                <w:sz w:val="18"/>
                <w:szCs w:val="18"/>
              </w:rPr>
            </w:pPr>
            <w:r>
              <w:rPr>
                <w:rFonts w:ascii="Georgia" w:eastAsia="Georgia" w:hAnsi="Georgia" w:cs="Georgia"/>
                <w:b/>
                <w:sz w:val="18"/>
                <w:szCs w:val="18"/>
              </w:rPr>
              <w:t>Fecha aprobación garantía (Si aplica)</w:t>
            </w:r>
          </w:p>
        </w:tc>
        <w:tc>
          <w:tcPr>
            <w:tcW w:w="7483" w:type="dxa"/>
            <w:gridSpan w:val="6"/>
            <w:tcBorders>
              <w:left w:val="single" w:sz="4" w:space="0" w:color="000000"/>
              <w:bottom w:val="single" w:sz="4" w:space="0" w:color="000000"/>
              <w:right w:val="single" w:sz="4" w:space="0" w:color="000000"/>
            </w:tcBorders>
            <w:vAlign w:val="center"/>
          </w:tcPr>
          <w:p w:rsidR="00BF7B86" w:rsidRDefault="0005018C">
            <w:pPr>
              <w:rPr>
                <w:rFonts w:ascii="Georgia" w:eastAsia="Georgia" w:hAnsi="Georgia" w:cs="Georgia"/>
                <w:sz w:val="18"/>
                <w:szCs w:val="18"/>
              </w:rPr>
            </w:pPr>
            <w:r>
              <w:rPr>
                <w:rFonts w:ascii="Georgia" w:eastAsia="Georgia" w:hAnsi="Georgia" w:cs="Georgia"/>
                <w:sz w:val="18"/>
                <w:szCs w:val="18"/>
              </w:rPr>
              <w:t>No aplica</w:t>
            </w:r>
          </w:p>
        </w:tc>
      </w:tr>
      <w:tr w:rsidR="00BF7B86">
        <w:trPr>
          <w:trHeight w:val="140"/>
        </w:trPr>
        <w:tc>
          <w:tcPr>
            <w:tcW w:w="3149" w:type="dxa"/>
            <w:tcBorders>
              <w:left w:val="single" w:sz="4" w:space="0" w:color="000000"/>
              <w:bottom w:val="single" w:sz="4" w:space="0" w:color="000000"/>
              <w:right w:val="single" w:sz="4" w:space="0" w:color="000000"/>
            </w:tcBorders>
            <w:vAlign w:val="center"/>
          </w:tcPr>
          <w:p w:rsidR="00BF7B86" w:rsidRDefault="0005018C">
            <w:pPr>
              <w:rPr>
                <w:rFonts w:ascii="Georgia" w:eastAsia="Georgia" w:hAnsi="Georgia" w:cs="Georgia"/>
                <w:b/>
                <w:sz w:val="18"/>
                <w:szCs w:val="18"/>
              </w:rPr>
            </w:pPr>
            <w:r>
              <w:rPr>
                <w:rFonts w:ascii="Georgia" w:eastAsia="Georgia" w:hAnsi="Georgia" w:cs="Georgia"/>
                <w:b/>
                <w:sz w:val="18"/>
                <w:szCs w:val="18"/>
              </w:rPr>
              <w:t>Modificaciones</w:t>
            </w:r>
          </w:p>
        </w:tc>
        <w:tc>
          <w:tcPr>
            <w:tcW w:w="7483" w:type="dxa"/>
            <w:gridSpan w:val="6"/>
            <w:tcBorders>
              <w:left w:val="single" w:sz="4" w:space="0" w:color="000000"/>
              <w:bottom w:val="single" w:sz="4" w:space="0" w:color="000000"/>
              <w:right w:val="single" w:sz="4" w:space="0" w:color="000000"/>
            </w:tcBorders>
            <w:vAlign w:val="center"/>
          </w:tcPr>
          <w:p w:rsidR="00BF7B86" w:rsidRDefault="0005018C">
            <w:pPr>
              <w:rPr>
                <w:rFonts w:ascii="Georgia" w:eastAsia="Georgia" w:hAnsi="Georgia" w:cs="Georgia"/>
                <w:sz w:val="18"/>
                <w:szCs w:val="18"/>
              </w:rPr>
            </w:pPr>
            <w:r>
              <w:rPr>
                <w:rFonts w:ascii="Georgia" w:eastAsia="Georgia" w:hAnsi="Georgia" w:cs="Georgia"/>
                <w:sz w:val="18"/>
                <w:szCs w:val="18"/>
              </w:rPr>
              <w:t>N/A</w:t>
            </w:r>
          </w:p>
        </w:tc>
      </w:tr>
      <w:tr w:rsidR="00BF7B86">
        <w:trPr>
          <w:trHeight w:val="283"/>
        </w:trPr>
        <w:tc>
          <w:tcPr>
            <w:tcW w:w="3149" w:type="dxa"/>
            <w:tcBorders>
              <w:left w:val="single" w:sz="4" w:space="0" w:color="000000"/>
              <w:bottom w:val="single" w:sz="4" w:space="0" w:color="000000"/>
              <w:right w:val="single" w:sz="4" w:space="0" w:color="000000"/>
            </w:tcBorders>
            <w:vAlign w:val="center"/>
          </w:tcPr>
          <w:p w:rsidR="00BF7B86" w:rsidRDefault="0005018C">
            <w:pPr>
              <w:spacing w:line="276" w:lineRule="auto"/>
              <w:rPr>
                <w:rFonts w:ascii="Georgia" w:eastAsia="Georgia" w:hAnsi="Georgia" w:cs="Georgia"/>
                <w:b/>
                <w:sz w:val="18"/>
                <w:szCs w:val="18"/>
              </w:rPr>
            </w:pPr>
            <w:r>
              <w:rPr>
                <w:rFonts w:ascii="Georgia" w:eastAsia="Georgia" w:hAnsi="Georgia" w:cs="Georgia"/>
                <w:b/>
                <w:sz w:val="18"/>
                <w:szCs w:val="18"/>
              </w:rPr>
              <w:t>Fecha de inicio</w:t>
            </w:r>
          </w:p>
        </w:tc>
        <w:tc>
          <w:tcPr>
            <w:tcW w:w="1984" w:type="dxa"/>
            <w:tcBorders>
              <w:left w:val="single" w:sz="4" w:space="0" w:color="000000"/>
              <w:bottom w:val="single" w:sz="4" w:space="0" w:color="000000"/>
              <w:right w:val="single" w:sz="4" w:space="0" w:color="000000"/>
            </w:tcBorders>
            <w:vAlign w:val="center"/>
          </w:tcPr>
          <w:p w:rsidR="00BF7B86" w:rsidRDefault="0005018C">
            <w:pPr>
              <w:spacing w:line="276" w:lineRule="auto"/>
              <w:rPr>
                <w:rFonts w:ascii="Georgia" w:eastAsia="Georgia" w:hAnsi="Georgia" w:cs="Georgia"/>
                <w:sz w:val="18"/>
                <w:szCs w:val="18"/>
                <w:highlight w:val="white"/>
              </w:rPr>
            </w:pPr>
            <w:r>
              <w:rPr>
                <w:rFonts w:ascii="Georgia" w:eastAsia="Georgia" w:hAnsi="Georgia" w:cs="Georgia"/>
                <w:sz w:val="18"/>
                <w:szCs w:val="18"/>
                <w:highlight w:val="yellow"/>
              </w:rPr>
              <w:t>08</w:t>
            </w:r>
            <w:r>
              <w:rPr>
                <w:rFonts w:ascii="Georgia" w:eastAsia="Georgia" w:hAnsi="Georgia" w:cs="Georgia"/>
                <w:sz w:val="18"/>
                <w:szCs w:val="18"/>
                <w:highlight w:val="white"/>
              </w:rPr>
              <w:t>/10/2024</w:t>
            </w:r>
          </w:p>
        </w:tc>
        <w:tc>
          <w:tcPr>
            <w:tcW w:w="3118" w:type="dxa"/>
            <w:gridSpan w:val="4"/>
            <w:tcBorders>
              <w:left w:val="single" w:sz="4" w:space="0" w:color="000000"/>
              <w:bottom w:val="single" w:sz="4" w:space="0" w:color="000000"/>
              <w:right w:val="single" w:sz="4" w:space="0" w:color="000000"/>
            </w:tcBorders>
            <w:vAlign w:val="center"/>
          </w:tcPr>
          <w:p w:rsidR="00BF7B86" w:rsidRDefault="0005018C">
            <w:pPr>
              <w:spacing w:line="276" w:lineRule="auto"/>
              <w:jc w:val="right"/>
              <w:rPr>
                <w:rFonts w:ascii="Georgia" w:eastAsia="Georgia" w:hAnsi="Georgia" w:cs="Georgia"/>
                <w:b/>
                <w:sz w:val="18"/>
                <w:szCs w:val="18"/>
              </w:rPr>
            </w:pPr>
            <w:r>
              <w:rPr>
                <w:rFonts w:ascii="Georgia" w:eastAsia="Georgia" w:hAnsi="Georgia" w:cs="Georgia"/>
                <w:b/>
                <w:sz w:val="18"/>
                <w:szCs w:val="18"/>
              </w:rPr>
              <w:t>Fecha de Terminación**</w:t>
            </w:r>
          </w:p>
        </w:tc>
        <w:tc>
          <w:tcPr>
            <w:tcW w:w="2381" w:type="dxa"/>
            <w:tcBorders>
              <w:left w:val="single" w:sz="4" w:space="0" w:color="000000"/>
              <w:bottom w:val="single" w:sz="4" w:space="0" w:color="000000"/>
              <w:right w:val="single" w:sz="4" w:space="0" w:color="000000"/>
            </w:tcBorders>
            <w:vAlign w:val="center"/>
          </w:tcPr>
          <w:p w:rsidR="00BF7B86" w:rsidRDefault="0005018C">
            <w:pPr>
              <w:spacing w:line="276" w:lineRule="auto"/>
              <w:rPr>
                <w:rFonts w:ascii="Georgia" w:eastAsia="Georgia" w:hAnsi="Georgia" w:cs="Georgia"/>
                <w:sz w:val="18"/>
                <w:szCs w:val="18"/>
                <w:highlight w:val="white"/>
              </w:rPr>
            </w:pPr>
            <w:r>
              <w:rPr>
                <w:rFonts w:ascii="Georgia" w:eastAsia="Georgia" w:hAnsi="Georgia" w:cs="Georgia"/>
                <w:sz w:val="18"/>
                <w:szCs w:val="18"/>
                <w:highlight w:val="white"/>
              </w:rPr>
              <w:t>31/12/2024</w:t>
            </w:r>
          </w:p>
        </w:tc>
      </w:tr>
      <w:tr w:rsidR="00BF7B86">
        <w:trPr>
          <w:trHeight w:val="270"/>
        </w:trPr>
        <w:tc>
          <w:tcPr>
            <w:tcW w:w="3149" w:type="dxa"/>
            <w:tcBorders>
              <w:left w:val="single" w:sz="4" w:space="0" w:color="000000"/>
              <w:bottom w:val="single" w:sz="4" w:space="0" w:color="000000"/>
              <w:right w:val="single" w:sz="4" w:space="0" w:color="000000"/>
            </w:tcBorders>
            <w:vAlign w:val="center"/>
          </w:tcPr>
          <w:p w:rsidR="00BF7B86" w:rsidRDefault="0005018C">
            <w:pPr>
              <w:rPr>
                <w:rFonts w:ascii="Georgia" w:eastAsia="Georgia" w:hAnsi="Georgia" w:cs="Georgia"/>
                <w:b/>
                <w:sz w:val="18"/>
                <w:szCs w:val="18"/>
                <w:highlight w:val="yellow"/>
              </w:rPr>
            </w:pPr>
            <w:r>
              <w:rPr>
                <w:rFonts w:ascii="Georgia" w:eastAsia="Georgia" w:hAnsi="Georgia" w:cs="Georgia"/>
                <w:b/>
                <w:sz w:val="18"/>
                <w:szCs w:val="18"/>
              </w:rPr>
              <w:t>Dependencia</w:t>
            </w:r>
          </w:p>
        </w:tc>
        <w:tc>
          <w:tcPr>
            <w:tcW w:w="7483" w:type="dxa"/>
            <w:gridSpan w:val="6"/>
            <w:tcBorders>
              <w:left w:val="single" w:sz="4" w:space="0" w:color="000000"/>
              <w:bottom w:val="single" w:sz="4" w:space="0" w:color="000000"/>
              <w:right w:val="single" w:sz="4" w:space="0" w:color="000000"/>
            </w:tcBorders>
            <w:vAlign w:val="center"/>
          </w:tcPr>
          <w:p w:rsidR="00BF7B86" w:rsidRDefault="0005018C">
            <w:pPr>
              <w:spacing w:line="259" w:lineRule="auto"/>
              <w:rPr>
                <w:rFonts w:ascii="Georgia" w:eastAsia="Georgia" w:hAnsi="Georgia" w:cs="Georgia"/>
                <w:sz w:val="18"/>
                <w:szCs w:val="18"/>
              </w:rPr>
            </w:pPr>
            <w:proofErr w:type="spellStart"/>
            <w:r>
              <w:rPr>
                <w:rFonts w:ascii="Quattrocento Sans" w:eastAsia="Quattrocento Sans" w:hAnsi="Quattrocento Sans" w:cs="Quattrocento Sans"/>
                <w:sz w:val="18"/>
                <w:szCs w:val="18"/>
              </w:rPr>
              <w:t>Git</w:t>
            </w:r>
            <w:proofErr w:type="spellEnd"/>
            <w:r>
              <w:rPr>
                <w:rFonts w:ascii="Quattrocento Sans" w:eastAsia="Quattrocento Sans" w:hAnsi="Quattrocento Sans" w:cs="Quattrocento Sans"/>
                <w:sz w:val="18"/>
                <w:szCs w:val="18"/>
              </w:rPr>
              <w:t xml:space="preserve"> Operativa </w:t>
            </w:r>
          </w:p>
        </w:tc>
      </w:tr>
      <w:tr w:rsidR="00BF7B86">
        <w:trPr>
          <w:trHeight w:val="283"/>
        </w:trPr>
        <w:tc>
          <w:tcPr>
            <w:tcW w:w="3149" w:type="dxa"/>
            <w:tcBorders>
              <w:top w:val="single" w:sz="4" w:space="0" w:color="000000"/>
              <w:left w:val="single" w:sz="4" w:space="0" w:color="000000"/>
              <w:bottom w:val="single" w:sz="4" w:space="0" w:color="000000"/>
              <w:right w:val="single" w:sz="4" w:space="0" w:color="000000"/>
            </w:tcBorders>
            <w:vAlign w:val="center"/>
          </w:tcPr>
          <w:p w:rsidR="00BF7B86" w:rsidRDefault="0005018C">
            <w:pPr>
              <w:rPr>
                <w:rFonts w:ascii="Georgia" w:eastAsia="Georgia" w:hAnsi="Georgia" w:cs="Georgia"/>
                <w:b/>
                <w:sz w:val="18"/>
                <w:szCs w:val="18"/>
              </w:rPr>
            </w:pPr>
            <w:r>
              <w:rPr>
                <w:rFonts w:ascii="Georgia" w:eastAsia="Georgia" w:hAnsi="Georgia" w:cs="Georgia"/>
                <w:b/>
                <w:sz w:val="18"/>
                <w:szCs w:val="18"/>
              </w:rPr>
              <w:t>Lugar de ejecución</w:t>
            </w:r>
          </w:p>
        </w:tc>
        <w:tc>
          <w:tcPr>
            <w:tcW w:w="7483" w:type="dxa"/>
            <w:gridSpan w:val="6"/>
            <w:tcBorders>
              <w:top w:val="single" w:sz="4" w:space="0" w:color="000000"/>
              <w:left w:val="single" w:sz="4" w:space="0" w:color="000000"/>
              <w:bottom w:val="single" w:sz="4" w:space="0" w:color="000000"/>
              <w:right w:val="single" w:sz="4" w:space="0" w:color="000000"/>
            </w:tcBorders>
            <w:vAlign w:val="center"/>
          </w:tcPr>
          <w:p w:rsidR="00BF7B86" w:rsidRDefault="0005018C">
            <w:pPr>
              <w:rPr>
                <w:rFonts w:ascii="Georgia" w:eastAsia="Georgia" w:hAnsi="Georgia" w:cs="Georgia"/>
                <w:sz w:val="18"/>
                <w:szCs w:val="18"/>
              </w:rPr>
            </w:pPr>
            <w:r>
              <w:rPr>
                <w:rFonts w:ascii="Georgia" w:eastAsia="Georgia" w:hAnsi="Georgia" w:cs="Georgia"/>
                <w:sz w:val="18"/>
                <w:szCs w:val="18"/>
              </w:rPr>
              <w:t>MONTERÍA</w:t>
            </w:r>
          </w:p>
        </w:tc>
      </w:tr>
      <w:tr w:rsidR="00BF7B86">
        <w:trPr>
          <w:trHeight w:val="283"/>
        </w:trPr>
        <w:tc>
          <w:tcPr>
            <w:tcW w:w="3149" w:type="dxa"/>
            <w:tcBorders>
              <w:top w:val="single" w:sz="4" w:space="0" w:color="000000"/>
              <w:left w:val="single" w:sz="4" w:space="0" w:color="000000"/>
              <w:bottom w:val="single" w:sz="4" w:space="0" w:color="000000"/>
              <w:right w:val="single" w:sz="4" w:space="0" w:color="000000"/>
            </w:tcBorders>
            <w:vAlign w:val="center"/>
          </w:tcPr>
          <w:p w:rsidR="00BF7B86" w:rsidRDefault="0005018C">
            <w:pPr>
              <w:rPr>
                <w:rFonts w:ascii="Georgia" w:eastAsia="Georgia" w:hAnsi="Georgia" w:cs="Georgia"/>
                <w:b/>
                <w:sz w:val="18"/>
                <w:szCs w:val="18"/>
              </w:rPr>
            </w:pPr>
            <w:r>
              <w:rPr>
                <w:rFonts w:ascii="Georgia" w:eastAsia="Georgia" w:hAnsi="Georgia" w:cs="Georgia"/>
                <w:b/>
                <w:sz w:val="18"/>
                <w:szCs w:val="18"/>
              </w:rPr>
              <w:t>Supervisor – Cargo</w:t>
            </w:r>
          </w:p>
        </w:tc>
        <w:tc>
          <w:tcPr>
            <w:tcW w:w="748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rsidR="00BF7B86" w:rsidRDefault="0005018C">
            <w:pPr>
              <w:rPr>
                <w:rFonts w:ascii="Georgia" w:eastAsia="Georgia" w:hAnsi="Georgia" w:cs="Georgia"/>
                <w:b/>
                <w:color w:val="000000"/>
                <w:sz w:val="18"/>
                <w:szCs w:val="18"/>
              </w:rPr>
            </w:pPr>
            <w:r>
              <w:rPr>
                <w:rFonts w:ascii="Georgia" w:eastAsia="Georgia" w:hAnsi="Georgia" w:cs="Georgia"/>
                <w:b/>
                <w:sz w:val="18"/>
                <w:szCs w:val="18"/>
              </w:rPr>
              <w:t xml:space="preserve">OLGA LUCÍA MANTILLA- PROFESIONAL ESPECIALIZADO </w:t>
            </w:r>
          </w:p>
        </w:tc>
      </w:tr>
    </w:tbl>
    <w:p w:rsidR="00BF7B86" w:rsidRDefault="0005018C">
      <w:pPr>
        <w:jc w:val="both"/>
        <w:rPr>
          <w:rFonts w:ascii="Georgia" w:eastAsia="Georgia" w:hAnsi="Georgia" w:cs="Georgia"/>
          <w:sz w:val="18"/>
          <w:szCs w:val="18"/>
        </w:rPr>
      </w:pPr>
      <w:r>
        <w:rPr>
          <w:rFonts w:ascii="Georgia" w:eastAsia="Georgia" w:hAnsi="Georgia" w:cs="Georgia"/>
          <w:sz w:val="18"/>
          <w:szCs w:val="18"/>
        </w:rPr>
        <w:t>**Debe tener en cuenta las prórrogas, cuando aplique.</w:t>
      </w:r>
    </w:p>
    <w:p w:rsidR="00BF7B86" w:rsidRDefault="00BF7B86">
      <w:pPr>
        <w:rPr>
          <w:rFonts w:ascii="Georgia" w:eastAsia="Georgia" w:hAnsi="Georgia" w:cs="Georgia"/>
          <w:sz w:val="18"/>
          <w:szCs w:val="18"/>
        </w:rPr>
      </w:pPr>
    </w:p>
    <w:tbl>
      <w:tblPr>
        <w:tblStyle w:val="ae"/>
        <w:tblW w:w="10620" w:type="dxa"/>
        <w:tblInd w:w="-176" w:type="dxa"/>
        <w:tblLayout w:type="fixed"/>
        <w:tblLook w:val="0000" w:firstRow="0" w:lastRow="0" w:firstColumn="0" w:lastColumn="0" w:noHBand="0" w:noVBand="0"/>
      </w:tblPr>
      <w:tblGrid>
        <w:gridCol w:w="3148"/>
        <w:gridCol w:w="3827"/>
        <w:gridCol w:w="3645"/>
      </w:tblGrid>
      <w:tr w:rsidR="00BF7B86">
        <w:trPr>
          <w:trHeight w:val="167"/>
          <w:tblHeader/>
        </w:trPr>
        <w:tc>
          <w:tcPr>
            <w:tcW w:w="10620" w:type="dxa"/>
            <w:gridSpan w:val="3"/>
            <w:tcBorders>
              <w:top w:val="single" w:sz="4" w:space="0" w:color="000000"/>
              <w:left w:val="single" w:sz="4" w:space="0" w:color="000000"/>
              <w:bottom w:val="single" w:sz="4" w:space="0" w:color="000000"/>
              <w:right w:val="single" w:sz="4" w:space="0" w:color="000000"/>
            </w:tcBorders>
            <w:shd w:val="clear" w:color="auto" w:fill="7D0641"/>
            <w:vAlign w:val="center"/>
          </w:tcPr>
          <w:p w:rsidR="00BF7B86" w:rsidRDefault="0005018C">
            <w:pPr>
              <w:numPr>
                <w:ilvl w:val="0"/>
                <w:numId w:val="1"/>
              </w:numPr>
              <w:pBdr>
                <w:top w:val="nil"/>
                <w:left w:val="nil"/>
                <w:bottom w:val="nil"/>
                <w:right w:val="nil"/>
                <w:between w:val="nil"/>
              </w:pBdr>
              <w:ind w:left="322" w:hanging="284"/>
              <w:rPr>
                <w:rFonts w:ascii="Georgia" w:eastAsia="Georgia" w:hAnsi="Georgia" w:cs="Georgia"/>
                <w:b/>
                <w:color w:val="FFFFFF"/>
                <w:sz w:val="18"/>
                <w:szCs w:val="18"/>
              </w:rPr>
            </w:pPr>
            <w:r>
              <w:rPr>
                <w:rFonts w:ascii="Georgia" w:eastAsia="Georgia" w:hAnsi="Georgia" w:cs="Georgia"/>
                <w:b/>
                <w:color w:val="FFFFFF"/>
                <w:sz w:val="18"/>
                <w:szCs w:val="18"/>
              </w:rPr>
              <w:t>EJECUCIÓN DE ACTIVIDADES FRENTE A LAS OBLIGACIONES DURANTE EL PERÍODO REPORTADO</w:t>
            </w:r>
          </w:p>
        </w:tc>
      </w:tr>
      <w:tr w:rsidR="00BF7B86">
        <w:trPr>
          <w:trHeight w:val="283"/>
          <w:tblHeader/>
        </w:trPr>
        <w:tc>
          <w:tcPr>
            <w:tcW w:w="3148" w:type="dxa"/>
            <w:tcBorders>
              <w:left w:val="single" w:sz="4" w:space="0" w:color="000000"/>
            </w:tcBorders>
            <w:shd w:val="clear" w:color="auto" w:fill="auto"/>
            <w:vAlign w:val="center"/>
          </w:tcPr>
          <w:p w:rsidR="00BF7B86" w:rsidRDefault="0005018C">
            <w:pPr>
              <w:tabs>
                <w:tab w:val="left" w:pos="253"/>
              </w:tabs>
              <w:jc w:val="center"/>
              <w:rPr>
                <w:rFonts w:ascii="Georgia" w:eastAsia="Georgia" w:hAnsi="Georgia" w:cs="Georgia"/>
                <w:b/>
                <w:sz w:val="18"/>
                <w:szCs w:val="18"/>
              </w:rPr>
            </w:pPr>
            <w:r>
              <w:rPr>
                <w:rFonts w:ascii="Georgia" w:eastAsia="Georgia" w:hAnsi="Georgia" w:cs="Georgia"/>
                <w:b/>
                <w:sz w:val="18"/>
                <w:szCs w:val="18"/>
              </w:rPr>
              <w:t>Porcentaje de ejecución física</w:t>
            </w:r>
          </w:p>
        </w:tc>
        <w:tc>
          <w:tcPr>
            <w:tcW w:w="7472" w:type="dxa"/>
            <w:gridSpan w:val="2"/>
            <w:tcBorders>
              <w:left w:val="single" w:sz="4" w:space="0" w:color="000000"/>
              <w:right w:val="single" w:sz="4" w:space="0" w:color="000000"/>
            </w:tcBorders>
            <w:shd w:val="clear" w:color="auto" w:fill="auto"/>
            <w:vAlign w:val="center"/>
          </w:tcPr>
          <w:p w:rsidR="00BF7B86" w:rsidRDefault="0005018C">
            <w:pPr>
              <w:tabs>
                <w:tab w:val="left" w:pos="253"/>
              </w:tabs>
              <w:jc w:val="center"/>
              <w:rPr>
                <w:rFonts w:ascii="Georgia" w:eastAsia="Georgia" w:hAnsi="Georgia" w:cs="Georgia"/>
                <w:sz w:val="18"/>
                <w:szCs w:val="18"/>
              </w:rPr>
            </w:pPr>
            <w:r>
              <w:rPr>
                <w:rFonts w:ascii="Georgia" w:eastAsia="Georgia" w:hAnsi="Georgia" w:cs="Georgia"/>
                <w:sz w:val="18"/>
                <w:szCs w:val="18"/>
              </w:rPr>
              <w:t>36.58 %</w:t>
            </w:r>
          </w:p>
        </w:tc>
      </w:tr>
      <w:tr w:rsidR="00BF7B86">
        <w:trPr>
          <w:trHeight w:val="194"/>
          <w:tblHeader/>
        </w:trPr>
        <w:tc>
          <w:tcPr>
            <w:tcW w:w="3148" w:type="dxa"/>
            <w:tcBorders>
              <w:left w:val="single" w:sz="4" w:space="0" w:color="000000"/>
              <w:bottom w:val="single" w:sz="4" w:space="0" w:color="000000"/>
              <w:right w:val="single" w:sz="4" w:space="0" w:color="000000"/>
            </w:tcBorders>
            <w:shd w:val="clear" w:color="auto" w:fill="7D0641"/>
            <w:vAlign w:val="center"/>
          </w:tcPr>
          <w:p w:rsidR="00BF7B86" w:rsidRDefault="0005018C">
            <w:pPr>
              <w:jc w:val="center"/>
              <w:rPr>
                <w:rFonts w:ascii="Georgia" w:eastAsia="Georgia" w:hAnsi="Georgia" w:cs="Georgia"/>
                <w:b/>
                <w:color w:val="FFFFFF"/>
                <w:sz w:val="18"/>
                <w:szCs w:val="18"/>
              </w:rPr>
            </w:pPr>
            <w:r>
              <w:rPr>
                <w:rFonts w:ascii="Georgia" w:eastAsia="Georgia" w:hAnsi="Georgia" w:cs="Georgia"/>
                <w:b/>
                <w:color w:val="FFFFFF"/>
                <w:sz w:val="18"/>
                <w:szCs w:val="18"/>
              </w:rPr>
              <w:t>Obligación contractual</w:t>
            </w:r>
          </w:p>
          <w:p w:rsidR="00BF7B86" w:rsidRDefault="0005018C">
            <w:pPr>
              <w:jc w:val="center"/>
              <w:rPr>
                <w:rFonts w:ascii="Georgia" w:eastAsia="Georgia" w:hAnsi="Georgia" w:cs="Georgia"/>
                <w:color w:val="FFFFFF"/>
                <w:sz w:val="18"/>
                <w:szCs w:val="18"/>
              </w:rPr>
            </w:pPr>
            <w:r>
              <w:rPr>
                <w:rFonts w:ascii="Georgia" w:eastAsia="Georgia" w:hAnsi="Georgia" w:cs="Georgia"/>
                <w:color w:val="FFFFFF"/>
                <w:sz w:val="18"/>
                <w:szCs w:val="18"/>
              </w:rPr>
              <w:t>(</w:t>
            </w:r>
            <w:r>
              <w:rPr>
                <w:rFonts w:ascii="Georgia" w:eastAsia="Georgia" w:hAnsi="Georgia" w:cs="Georgia"/>
                <w:sz w:val="18"/>
                <w:szCs w:val="18"/>
              </w:rPr>
              <w:t>Relacionar cada una de las obligaciones específicas</w:t>
            </w:r>
            <w:r>
              <w:rPr>
                <w:rFonts w:ascii="Georgia" w:eastAsia="Georgia" w:hAnsi="Georgia" w:cs="Georgia"/>
                <w:color w:val="FFFFFF"/>
                <w:sz w:val="18"/>
                <w:szCs w:val="18"/>
              </w:rPr>
              <w:t>)</w:t>
            </w:r>
          </w:p>
        </w:tc>
        <w:tc>
          <w:tcPr>
            <w:tcW w:w="3827" w:type="dxa"/>
            <w:tcBorders>
              <w:left w:val="single" w:sz="4" w:space="0" w:color="000000"/>
              <w:bottom w:val="single" w:sz="4" w:space="0" w:color="000000"/>
              <w:right w:val="single" w:sz="4" w:space="0" w:color="000000"/>
            </w:tcBorders>
            <w:shd w:val="clear" w:color="auto" w:fill="7D0641"/>
            <w:vAlign w:val="center"/>
          </w:tcPr>
          <w:p w:rsidR="00BF7B86" w:rsidRDefault="0005018C">
            <w:pPr>
              <w:jc w:val="center"/>
              <w:rPr>
                <w:rFonts w:ascii="Georgia" w:eastAsia="Georgia" w:hAnsi="Georgia" w:cs="Georgia"/>
                <w:b/>
                <w:color w:val="FFFFFF"/>
                <w:sz w:val="18"/>
                <w:szCs w:val="18"/>
              </w:rPr>
            </w:pPr>
            <w:r>
              <w:rPr>
                <w:rFonts w:ascii="Georgia" w:eastAsia="Georgia" w:hAnsi="Georgia" w:cs="Georgia"/>
                <w:b/>
                <w:color w:val="FFFFFF"/>
                <w:sz w:val="18"/>
                <w:szCs w:val="18"/>
              </w:rPr>
              <w:t xml:space="preserve">Actividades realizadas </w:t>
            </w:r>
          </w:p>
          <w:p w:rsidR="00BF7B86" w:rsidRDefault="0005018C">
            <w:pPr>
              <w:jc w:val="center"/>
              <w:rPr>
                <w:rFonts w:ascii="Georgia" w:eastAsia="Georgia" w:hAnsi="Georgia" w:cs="Georgia"/>
                <w:color w:val="FFFFFF"/>
                <w:sz w:val="18"/>
                <w:szCs w:val="18"/>
              </w:rPr>
            </w:pPr>
            <w:r>
              <w:rPr>
                <w:rFonts w:ascii="Georgia" w:eastAsia="Georgia" w:hAnsi="Georgia" w:cs="Georgia"/>
                <w:color w:val="FFFFFF"/>
                <w:sz w:val="18"/>
                <w:szCs w:val="18"/>
              </w:rPr>
              <w:t>(Descripción cuantitativa y cualitativa de las actividades desarrolladas para cumplir la obligación contractual)</w:t>
            </w:r>
          </w:p>
        </w:tc>
        <w:tc>
          <w:tcPr>
            <w:tcW w:w="3645" w:type="dxa"/>
            <w:tcBorders>
              <w:left w:val="single" w:sz="4" w:space="0" w:color="000000"/>
              <w:bottom w:val="single" w:sz="4" w:space="0" w:color="000000"/>
              <w:right w:val="single" w:sz="4" w:space="0" w:color="000000"/>
            </w:tcBorders>
            <w:shd w:val="clear" w:color="auto" w:fill="7D0641"/>
            <w:vAlign w:val="center"/>
          </w:tcPr>
          <w:p w:rsidR="00BF7B86" w:rsidRDefault="0005018C">
            <w:pPr>
              <w:jc w:val="center"/>
              <w:rPr>
                <w:rFonts w:ascii="Georgia" w:eastAsia="Georgia" w:hAnsi="Georgia" w:cs="Georgia"/>
                <w:b/>
                <w:color w:val="FFFFFF"/>
                <w:sz w:val="18"/>
                <w:szCs w:val="18"/>
              </w:rPr>
            </w:pPr>
            <w:r>
              <w:rPr>
                <w:rFonts w:ascii="Georgia" w:eastAsia="Georgia" w:hAnsi="Georgia" w:cs="Georgia"/>
                <w:b/>
                <w:color w:val="FFFFFF"/>
                <w:sz w:val="18"/>
                <w:szCs w:val="18"/>
              </w:rPr>
              <w:t>Evidencia</w:t>
            </w:r>
          </w:p>
          <w:p w:rsidR="00BF7B86" w:rsidRDefault="0005018C">
            <w:pPr>
              <w:jc w:val="center"/>
              <w:rPr>
                <w:rFonts w:ascii="Georgia" w:eastAsia="Georgia" w:hAnsi="Georgia" w:cs="Georgia"/>
                <w:color w:val="FFFFFF"/>
                <w:sz w:val="18"/>
                <w:szCs w:val="18"/>
              </w:rPr>
            </w:pPr>
            <w:r>
              <w:rPr>
                <w:rFonts w:ascii="Georgia" w:eastAsia="Georgia" w:hAnsi="Georgia" w:cs="Georgia"/>
                <w:color w:val="FFFFFF"/>
                <w:sz w:val="18"/>
                <w:szCs w:val="18"/>
              </w:rPr>
              <w:t>(R</w:t>
            </w:r>
            <w:r>
              <w:rPr>
                <w:rFonts w:ascii="Georgia" w:eastAsia="Georgia" w:hAnsi="Georgia" w:cs="Georgia"/>
                <w:sz w:val="18"/>
                <w:szCs w:val="18"/>
              </w:rPr>
              <w:t>eferir la ubicación de los soportes de las actividades desarrolladas para cumplir cada obligación específica durante el periodo del</w:t>
            </w:r>
            <w:r>
              <w:rPr>
                <w:rFonts w:ascii="Georgia" w:eastAsia="Georgia" w:hAnsi="Georgia" w:cs="Georgia"/>
                <w:sz w:val="18"/>
                <w:szCs w:val="18"/>
              </w:rPr>
              <w:t xml:space="preserve"> informe</w:t>
            </w:r>
            <w:r>
              <w:rPr>
                <w:rFonts w:ascii="Georgia" w:eastAsia="Georgia" w:hAnsi="Georgia" w:cs="Georgia"/>
                <w:color w:val="FFFFFF"/>
                <w:sz w:val="18"/>
                <w:szCs w:val="18"/>
              </w:rPr>
              <w:t>)</w:t>
            </w:r>
          </w:p>
        </w:tc>
      </w:tr>
      <w:tr w:rsidR="00BF7B86">
        <w:trPr>
          <w:trHeight w:val="283"/>
        </w:trPr>
        <w:tc>
          <w:tcPr>
            <w:tcW w:w="3148" w:type="dxa"/>
            <w:tcBorders>
              <w:top w:val="single" w:sz="4" w:space="0" w:color="000000"/>
              <w:left w:val="single" w:sz="4" w:space="0" w:color="000000"/>
              <w:bottom w:val="single" w:sz="4" w:space="0" w:color="000000"/>
              <w:right w:val="single" w:sz="4" w:space="0" w:color="000000"/>
            </w:tcBorders>
          </w:tcPr>
          <w:p w:rsidR="00BF7B86" w:rsidRDefault="0005018C">
            <w:pPr>
              <w:tabs>
                <w:tab w:val="left" w:pos="253"/>
              </w:tabs>
              <w:jc w:val="both"/>
              <w:rPr>
                <w:rFonts w:ascii="Georgia" w:eastAsia="Georgia" w:hAnsi="Georgia" w:cs="Georgia"/>
                <w:sz w:val="16"/>
                <w:szCs w:val="16"/>
              </w:rPr>
            </w:pPr>
            <w:r>
              <w:rPr>
                <w:rFonts w:ascii="Georgia" w:eastAsia="Georgia" w:hAnsi="Georgia" w:cs="Georgia"/>
                <w:sz w:val="16"/>
                <w:szCs w:val="16"/>
              </w:rPr>
              <w:t>1. Asistir al curso de entrenamiento (presencial) y dominar los conceptos temáticos y operativos impartidos en el mismo.</w:t>
            </w:r>
          </w:p>
        </w:tc>
        <w:tc>
          <w:tcPr>
            <w:tcW w:w="3827" w:type="dxa"/>
            <w:tcBorders>
              <w:left w:val="single" w:sz="4" w:space="0" w:color="000000"/>
              <w:bottom w:val="single" w:sz="4" w:space="0" w:color="000000"/>
              <w:right w:val="single" w:sz="4" w:space="0" w:color="000000"/>
            </w:tcBorders>
          </w:tcPr>
          <w:p w:rsidR="00BF7B86" w:rsidRDefault="0005018C">
            <w:pPr>
              <w:tabs>
                <w:tab w:val="left" w:pos="317"/>
              </w:tabs>
              <w:jc w:val="both"/>
              <w:rPr>
                <w:rFonts w:ascii="Georgia" w:eastAsia="Georgia" w:hAnsi="Georgia" w:cs="Georgia"/>
                <w:sz w:val="16"/>
                <w:szCs w:val="16"/>
              </w:rPr>
            </w:pPr>
            <w:r>
              <w:rPr>
                <w:rFonts w:ascii="Georgia" w:eastAsia="Georgia" w:hAnsi="Georgia" w:cs="Georgia"/>
                <w:sz w:val="16"/>
                <w:szCs w:val="16"/>
              </w:rPr>
              <w:t>Asistí a la capacitación presencial “Capacitación de Equipo Base a Equipo Operativo CENU 2024 GRUPOS BARRIDO Y RUTA” realizada los días 09,10 y 11 de octubre en la ciudad de Montería en horarios de 8 am hasta las 5:30 pm.</w:t>
            </w:r>
          </w:p>
          <w:p w:rsidR="00BF7B86" w:rsidRDefault="00BF7B86">
            <w:pPr>
              <w:tabs>
                <w:tab w:val="left" w:pos="317"/>
              </w:tabs>
              <w:jc w:val="both"/>
              <w:rPr>
                <w:rFonts w:ascii="Georgia" w:eastAsia="Georgia" w:hAnsi="Georgia" w:cs="Georgia"/>
                <w:sz w:val="16"/>
                <w:szCs w:val="16"/>
              </w:rPr>
            </w:pPr>
          </w:p>
        </w:tc>
        <w:tc>
          <w:tcPr>
            <w:tcW w:w="3645" w:type="dxa"/>
            <w:tcBorders>
              <w:left w:val="single" w:sz="4" w:space="0" w:color="000000"/>
              <w:bottom w:val="single" w:sz="4" w:space="0" w:color="000000"/>
              <w:right w:val="single" w:sz="4" w:space="0" w:color="000000"/>
            </w:tcBorders>
          </w:tcPr>
          <w:p w:rsidR="00BF7B86" w:rsidRDefault="0005018C">
            <w:pPr>
              <w:tabs>
                <w:tab w:val="left" w:pos="311"/>
              </w:tabs>
              <w:spacing w:after="120"/>
              <w:jc w:val="both"/>
              <w:rPr>
                <w:rFonts w:ascii="Georgia" w:eastAsia="Georgia" w:hAnsi="Georgia" w:cs="Georgia"/>
                <w:sz w:val="15"/>
                <w:szCs w:val="15"/>
              </w:rPr>
            </w:pPr>
            <w:r>
              <w:rPr>
                <w:rFonts w:ascii="Georgia" w:eastAsia="Georgia" w:hAnsi="Georgia" w:cs="Georgia"/>
                <w:sz w:val="15"/>
                <w:szCs w:val="15"/>
              </w:rPr>
              <w:t>\\192.168.116.102\Operativa_2024\</w:t>
            </w:r>
            <w:r>
              <w:rPr>
                <w:rFonts w:ascii="Georgia" w:eastAsia="Georgia" w:hAnsi="Georgia" w:cs="Georgia"/>
                <w:sz w:val="15"/>
                <w:szCs w:val="15"/>
              </w:rPr>
              <w:t>CENU\422.58.7 OPERACIONES ESTADÍSTICAS DE CENSOS\</w:t>
            </w:r>
            <w:proofErr w:type="spellStart"/>
            <w:r>
              <w:rPr>
                <w:rFonts w:ascii="Georgia" w:eastAsia="Georgia" w:hAnsi="Georgia" w:cs="Georgia"/>
                <w:sz w:val="15"/>
                <w:szCs w:val="15"/>
              </w:rPr>
              <w:t>Listas_De_Asistencia</w:t>
            </w:r>
            <w:proofErr w:type="spellEnd"/>
          </w:p>
          <w:p w:rsidR="00BF7B86" w:rsidRDefault="0005018C">
            <w:pPr>
              <w:tabs>
                <w:tab w:val="left" w:pos="311"/>
              </w:tabs>
              <w:spacing w:after="120"/>
              <w:jc w:val="both"/>
              <w:rPr>
                <w:rFonts w:ascii="Georgia" w:eastAsia="Georgia" w:hAnsi="Georgia" w:cs="Georgia"/>
                <w:sz w:val="15"/>
                <w:szCs w:val="15"/>
              </w:rPr>
            </w:pPr>
            <w:r>
              <w:rPr>
                <w:rFonts w:ascii="Georgia" w:eastAsia="Georgia" w:hAnsi="Georgia" w:cs="Georgia"/>
                <w:sz w:val="15"/>
                <w:szCs w:val="15"/>
              </w:rPr>
              <w:t>\\192.168.116.102\Operativa_2024\CENU\422.58.7 OPERACIONES ESTADÍSTICAS DE CENSOS\DOCUMENTOS DE APOYO\CAPACITACIONES_VIDEOCONFERENCIAS</w:t>
            </w:r>
          </w:p>
        </w:tc>
      </w:tr>
      <w:tr w:rsidR="00BF7B86">
        <w:trPr>
          <w:trHeight w:val="590"/>
        </w:trPr>
        <w:tc>
          <w:tcPr>
            <w:tcW w:w="3148" w:type="dxa"/>
            <w:tcBorders>
              <w:top w:val="single" w:sz="4" w:space="0" w:color="000000"/>
              <w:left w:val="single" w:sz="4" w:space="0" w:color="000000"/>
              <w:bottom w:val="single" w:sz="4" w:space="0" w:color="000000"/>
              <w:right w:val="single" w:sz="4" w:space="0" w:color="000000"/>
            </w:tcBorders>
          </w:tcPr>
          <w:p w:rsidR="00BF7B86" w:rsidRDefault="0005018C">
            <w:pPr>
              <w:tabs>
                <w:tab w:val="left" w:pos="460"/>
              </w:tabs>
              <w:jc w:val="both"/>
              <w:rPr>
                <w:rFonts w:ascii="Georgia" w:eastAsia="Georgia" w:hAnsi="Georgia" w:cs="Georgia"/>
                <w:sz w:val="16"/>
                <w:szCs w:val="16"/>
              </w:rPr>
            </w:pPr>
            <w:r>
              <w:rPr>
                <w:rFonts w:ascii="Georgia" w:eastAsia="Georgia" w:hAnsi="Georgia" w:cs="Georgia"/>
                <w:sz w:val="16"/>
                <w:szCs w:val="16"/>
              </w:rPr>
              <w:t>2.</w:t>
            </w:r>
            <w:r>
              <w:rPr>
                <w:rFonts w:ascii="Georgia" w:eastAsia="Georgia" w:hAnsi="Georgia" w:cs="Georgia"/>
              </w:rPr>
              <w:t xml:space="preserve"> </w:t>
            </w:r>
            <w:r>
              <w:rPr>
                <w:rFonts w:ascii="Georgia" w:eastAsia="Georgia" w:hAnsi="Georgia" w:cs="Georgia"/>
                <w:color w:val="000000"/>
                <w:sz w:val="16"/>
                <w:szCs w:val="16"/>
              </w:rPr>
              <w:t xml:space="preserve">Recorrer cada una de las manzanas asignadas de acuerdo con la programación de las unidades económicas registradas en su área compacta de recolección, </w:t>
            </w:r>
            <w:r>
              <w:rPr>
                <w:rFonts w:ascii="Georgia" w:eastAsia="Georgia" w:hAnsi="Georgia" w:cs="Georgia"/>
                <w:color w:val="000000"/>
                <w:sz w:val="16"/>
                <w:szCs w:val="16"/>
              </w:rPr>
              <w:lastRenderedPageBreak/>
              <w:t>identificando y registrando en los DMC -TABLETAS todas las viviendas con actividad económica visible, unid</w:t>
            </w:r>
            <w:r>
              <w:rPr>
                <w:rFonts w:ascii="Georgia" w:eastAsia="Georgia" w:hAnsi="Georgia" w:cs="Georgia"/>
                <w:color w:val="000000"/>
                <w:sz w:val="16"/>
                <w:szCs w:val="16"/>
              </w:rPr>
              <w:t>ades de comercio, de industria, servicios, transporte, construcción y vendedores de calle, existentes en cada una de ellas, diligenciando para ello el cuestionario digital respectivo; indagando por aquellas poco visibles o en edificaciones de difícil acces</w:t>
            </w:r>
            <w:r>
              <w:rPr>
                <w:rFonts w:ascii="Georgia" w:eastAsia="Georgia" w:hAnsi="Georgia" w:cs="Georgia"/>
                <w:color w:val="000000"/>
                <w:sz w:val="16"/>
                <w:szCs w:val="16"/>
              </w:rPr>
              <w:t>o.</w:t>
            </w:r>
            <w:r>
              <w:rPr>
                <w:rFonts w:ascii="Georgia" w:eastAsia="Georgia" w:hAnsi="Georgia" w:cs="Georgia"/>
                <w:sz w:val="16"/>
                <w:szCs w:val="16"/>
              </w:rPr>
              <w:t>.</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BF7B86" w:rsidRDefault="0005018C">
            <w:pPr>
              <w:tabs>
                <w:tab w:val="left" w:pos="317"/>
              </w:tabs>
              <w:jc w:val="both"/>
              <w:rPr>
                <w:rFonts w:ascii="Arial" w:eastAsia="Arial" w:hAnsi="Arial" w:cs="Arial"/>
                <w:sz w:val="16"/>
                <w:szCs w:val="16"/>
              </w:rPr>
            </w:pPr>
            <w:r>
              <w:rPr>
                <w:rFonts w:ascii="Georgia" w:eastAsia="Georgia" w:hAnsi="Georgia" w:cs="Georgia"/>
                <w:sz w:val="16"/>
                <w:szCs w:val="16"/>
              </w:rPr>
              <w:lastRenderedPageBreak/>
              <w:t xml:space="preserve">Recorrí cada una de las manzanas asignadas de acuerdo con la programación y orden de recorrido, identificando y registrando en los DMC -TABLETAS  </w:t>
            </w:r>
            <w:r>
              <w:rPr>
                <w:rFonts w:ascii="Arial" w:eastAsia="Arial" w:hAnsi="Arial" w:cs="Arial"/>
                <w:sz w:val="16"/>
                <w:szCs w:val="16"/>
              </w:rPr>
              <w:t xml:space="preserve">412396 - 412429 - 412463 - 412715 - 412402 - </w:t>
            </w:r>
            <w:r>
              <w:rPr>
                <w:rFonts w:ascii="Arial" w:eastAsia="Arial" w:hAnsi="Arial" w:cs="Arial"/>
                <w:sz w:val="16"/>
                <w:szCs w:val="16"/>
              </w:rPr>
              <w:lastRenderedPageBreak/>
              <w:t xml:space="preserve">412241 - 412501 - 412543 - 412502 - 412542 - 412636 - 412503 </w:t>
            </w:r>
            <w:r>
              <w:rPr>
                <w:rFonts w:ascii="Arial" w:eastAsia="Arial" w:hAnsi="Arial" w:cs="Arial"/>
                <w:sz w:val="16"/>
                <w:szCs w:val="16"/>
              </w:rPr>
              <w:t>- 412583 - 412567 - 412652 - 412610 - 412649 - 412600 - 412639 - 412704 - 412673 - 412739 - 412652 - 412582 - 412468 - 410176 - 410177 - 413608 - 413607 - 414192 - 410315 - 410189 - 051258 - 051259 - 051256 051788 - 051121 - 051124 - 051107 - 051115 - 0511</w:t>
            </w:r>
            <w:r>
              <w:rPr>
                <w:rFonts w:ascii="Arial" w:eastAsia="Arial" w:hAnsi="Arial" w:cs="Arial"/>
                <w:sz w:val="16"/>
                <w:szCs w:val="16"/>
              </w:rPr>
              <w:t>16 - 051123 - 051275 - 051278 - 051289 - 051300 - 051304 - 051306 - 051302 - 051308 - 051323 - 051320 - 051322 - 051315 - 051299 - 051874 - 051914 - 051852 - 253364 - 051844 - 025845 - 279249 - 307587 - 307589 - 307584 - 416518 - 416521 - 416515 - 416235 -</w:t>
            </w:r>
            <w:r>
              <w:rPr>
                <w:rFonts w:ascii="Arial" w:eastAsia="Arial" w:hAnsi="Arial" w:cs="Arial"/>
                <w:sz w:val="16"/>
                <w:szCs w:val="16"/>
              </w:rPr>
              <w:t xml:space="preserve"> 416231 - 416234 - 416237 - 416236 - 416232 - 416230 - 416215 - 416213 - 416212 - 062237 - 416479 - 315882 - 315883 - 411393 - 413661 - 413652 - 413657 - 051091 - 413674 - 415957 - 415950 - 416003 - 415988 - 085934 - 415971 - 411560 - 411328 - 411390 - 411</w:t>
            </w:r>
            <w:r>
              <w:rPr>
                <w:rFonts w:ascii="Arial" w:eastAsia="Arial" w:hAnsi="Arial" w:cs="Arial"/>
                <w:sz w:val="16"/>
                <w:szCs w:val="16"/>
              </w:rPr>
              <w:t>428 - 411432 - 411343 - 416017 - 416016 - 411178 - 411231 - 411286 - 411210 - 051032 - 051034 - 411328 - 410440 - 410783 - 410837 -410864</w:t>
            </w:r>
          </w:p>
          <w:p w:rsidR="00BF7B86" w:rsidRDefault="0005018C">
            <w:pPr>
              <w:tabs>
                <w:tab w:val="left" w:pos="317"/>
              </w:tabs>
              <w:jc w:val="both"/>
              <w:rPr>
                <w:rFonts w:ascii="Georgia" w:eastAsia="Georgia" w:hAnsi="Georgia" w:cs="Georgia"/>
                <w:sz w:val="16"/>
                <w:szCs w:val="16"/>
              </w:rPr>
            </w:pPr>
            <w:r>
              <w:rPr>
                <w:rFonts w:ascii="Georgia" w:eastAsia="Georgia" w:hAnsi="Georgia" w:cs="Georgia"/>
                <w:sz w:val="16"/>
                <w:szCs w:val="16"/>
              </w:rPr>
              <w:t xml:space="preserve">diligenciando 20 formularios de vendedores ambulantes, en las UC para </w:t>
            </w:r>
            <w:r>
              <w:rPr>
                <w:rFonts w:ascii="Georgia" w:eastAsia="Georgia" w:hAnsi="Georgia" w:cs="Georgia"/>
                <w:sz w:val="16"/>
                <w:szCs w:val="16"/>
                <w:highlight w:val="yellow"/>
              </w:rPr>
              <w:t xml:space="preserve">141 </w:t>
            </w:r>
            <w:r>
              <w:rPr>
                <w:rFonts w:ascii="Georgia" w:eastAsia="Georgia" w:hAnsi="Georgia" w:cs="Georgia"/>
                <w:sz w:val="16"/>
                <w:szCs w:val="16"/>
              </w:rPr>
              <w:t>formularios de establecimientos fijos,  y 18</w:t>
            </w:r>
            <w:r>
              <w:rPr>
                <w:rFonts w:ascii="Georgia" w:eastAsia="Georgia" w:hAnsi="Georgia" w:cs="Georgia"/>
                <w:sz w:val="16"/>
                <w:szCs w:val="16"/>
              </w:rPr>
              <w:t xml:space="preserve"> recuperación de cobertura  total de </w:t>
            </w:r>
            <w:r>
              <w:rPr>
                <w:rFonts w:ascii="Georgia" w:eastAsia="Georgia" w:hAnsi="Georgia" w:cs="Georgia"/>
                <w:sz w:val="16"/>
                <w:szCs w:val="16"/>
                <w:highlight w:val="yellow"/>
              </w:rPr>
              <w:t xml:space="preserve">179 </w:t>
            </w:r>
            <w:r>
              <w:rPr>
                <w:rFonts w:ascii="Georgia" w:eastAsia="Georgia" w:hAnsi="Georgia" w:cs="Georgia"/>
                <w:sz w:val="16"/>
                <w:szCs w:val="16"/>
              </w:rPr>
              <w:t>encuestas</w:t>
            </w:r>
          </w:p>
        </w:tc>
        <w:tc>
          <w:tcPr>
            <w:tcW w:w="3645" w:type="dxa"/>
            <w:tcBorders>
              <w:top w:val="single" w:sz="4" w:space="0" w:color="000000"/>
              <w:left w:val="single" w:sz="4" w:space="0" w:color="000000"/>
              <w:bottom w:val="single" w:sz="4" w:space="0" w:color="000000"/>
              <w:right w:val="single" w:sz="4" w:space="0" w:color="000000"/>
            </w:tcBorders>
          </w:tcPr>
          <w:p w:rsidR="00BF7B86" w:rsidRDefault="0005018C">
            <w:pPr>
              <w:tabs>
                <w:tab w:val="left" w:pos="311"/>
              </w:tabs>
              <w:spacing w:after="120"/>
              <w:jc w:val="both"/>
              <w:rPr>
                <w:rFonts w:ascii="Georgia" w:eastAsia="Georgia" w:hAnsi="Georgia" w:cs="Georgia"/>
                <w:sz w:val="15"/>
                <w:szCs w:val="15"/>
              </w:rPr>
            </w:pPr>
            <w:r>
              <w:rPr>
                <w:rFonts w:ascii="Georgia" w:eastAsia="Georgia" w:hAnsi="Georgia" w:cs="Georgia"/>
                <w:sz w:val="15"/>
                <w:szCs w:val="15"/>
              </w:rPr>
              <w:lastRenderedPageBreak/>
              <w:t>\\192.168.116.102\Operativa_2024\CENU\422.58.7 OPERACIONES ESTADÍSTICAS DE CENSOS\DOCUMENTOS DE APOYO\CARTOGRAFIA CENU</w:t>
            </w:r>
          </w:p>
          <w:p w:rsidR="00BF7B86" w:rsidRDefault="0005018C">
            <w:pPr>
              <w:pBdr>
                <w:top w:val="nil"/>
                <w:left w:val="nil"/>
                <w:bottom w:val="nil"/>
                <w:right w:val="nil"/>
                <w:between w:val="nil"/>
              </w:pBdr>
              <w:jc w:val="both"/>
              <w:rPr>
                <w:rFonts w:ascii="Georgia" w:eastAsia="Georgia" w:hAnsi="Georgia" w:cs="Georgia"/>
                <w:color w:val="000000"/>
                <w:sz w:val="15"/>
                <w:szCs w:val="15"/>
              </w:rPr>
            </w:pPr>
            <w:r>
              <w:rPr>
                <w:rFonts w:ascii="Georgia" w:eastAsia="Georgia" w:hAnsi="Georgia" w:cs="Georgia"/>
                <w:color w:val="000000"/>
                <w:sz w:val="15"/>
                <w:szCs w:val="15"/>
              </w:rPr>
              <w:lastRenderedPageBreak/>
              <w:t>https://g68.tcsion.co.uk/per/g68/pub/32709/SelfServices/templates/DANE_Login0809202306</w:t>
            </w:r>
            <w:r>
              <w:rPr>
                <w:rFonts w:ascii="Georgia" w:eastAsia="Georgia" w:hAnsi="Georgia" w:cs="Georgia"/>
                <w:color w:val="000000"/>
                <w:sz w:val="15"/>
                <w:szCs w:val="15"/>
              </w:rPr>
              <w:t>3331/DANE_Login/Dane_Login008092023063408.html</w:t>
            </w:r>
          </w:p>
        </w:tc>
      </w:tr>
      <w:tr w:rsidR="00BF7B86">
        <w:trPr>
          <w:trHeight w:val="857"/>
        </w:trPr>
        <w:tc>
          <w:tcPr>
            <w:tcW w:w="3148" w:type="dxa"/>
            <w:tcBorders>
              <w:top w:val="single" w:sz="4" w:space="0" w:color="000000"/>
              <w:left w:val="single" w:sz="4" w:space="0" w:color="000000"/>
              <w:bottom w:val="single" w:sz="4" w:space="0" w:color="000000"/>
              <w:right w:val="single" w:sz="4" w:space="0" w:color="000000"/>
            </w:tcBorders>
          </w:tcPr>
          <w:p w:rsidR="00BF7B86" w:rsidRDefault="0005018C">
            <w:pPr>
              <w:jc w:val="both"/>
              <w:rPr>
                <w:rFonts w:ascii="Georgia" w:eastAsia="Georgia" w:hAnsi="Georgia" w:cs="Georgia"/>
              </w:rPr>
            </w:pPr>
            <w:r>
              <w:rPr>
                <w:rFonts w:ascii="Georgia" w:eastAsia="Georgia" w:hAnsi="Georgia" w:cs="Georgia"/>
                <w:color w:val="000000"/>
                <w:sz w:val="16"/>
                <w:szCs w:val="16"/>
              </w:rPr>
              <w:lastRenderedPageBreak/>
              <w:t>3. Realizar la notificación de las fuentes asignadas en su área compacta de recolección para informar el objetivo del censo y el día que se visitará, además de que la fuente pueda preparar la información solicitada durante la entrevista.</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BF7B86" w:rsidRDefault="0005018C">
            <w:pPr>
              <w:tabs>
                <w:tab w:val="left" w:pos="317"/>
              </w:tabs>
              <w:jc w:val="both"/>
              <w:rPr>
                <w:rFonts w:ascii="Georgia" w:eastAsia="Georgia" w:hAnsi="Georgia" w:cs="Georgia"/>
                <w:sz w:val="16"/>
                <w:szCs w:val="16"/>
              </w:rPr>
            </w:pPr>
            <w:r>
              <w:rPr>
                <w:rFonts w:ascii="Georgia" w:eastAsia="Georgia" w:hAnsi="Georgia" w:cs="Georgia"/>
                <w:color w:val="000000"/>
                <w:sz w:val="16"/>
                <w:szCs w:val="16"/>
              </w:rPr>
              <w:t>Realice la notific</w:t>
            </w:r>
            <w:r>
              <w:rPr>
                <w:rFonts w:ascii="Georgia" w:eastAsia="Georgia" w:hAnsi="Georgia" w:cs="Georgia"/>
                <w:color w:val="000000"/>
                <w:sz w:val="16"/>
                <w:szCs w:val="16"/>
              </w:rPr>
              <w:t>ación de las fuentes asignadas para informar el objetivo del censo y el día que se visitará, además de que la fuente pueda preparar la información solicitada durante la entrevista</w:t>
            </w:r>
          </w:p>
        </w:tc>
        <w:tc>
          <w:tcPr>
            <w:tcW w:w="3645" w:type="dxa"/>
            <w:tcBorders>
              <w:top w:val="single" w:sz="4" w:space="0" w:color="000000"/>
              <w:left w:val="single" w:sz="4" w:space="0" w:color="000000"/>
              <w:bottom w:val="single" w:sz="4" w:space="0" w:color="000000"/>
              <w:right w:val="single" w:sz="4" w:space="0" w:color="000000"/>
            </w:tcBorders>
          </w:tcPr>
          <w:p w:rsidR="00BF7B86" w:rsidRDefault="0005018C">
            <w:pPr>
              <w:pBdr>
                <w:top w:val="nil"/>
                <w:left w:val="nil"/>
                <w:bottom w:val="nil"/>
                <w:right w:val="nil"/>
                <w:between w:val="nil"/>
              </w:pBdr>
              <w:tabs>
                <w:tab w:val="left" w:pos="311"/>
              </w:tabs>
              <w:spacing w:after="120"/>
              <w:jc w:val="both"/>
              <w:rPr>
                <w:rFonts w:ascii="Georgia" w:eastAsia="Georgia" w:hAnsi="Georgia" w:cs="Georgia"/>
                <w:sz w:val="15"/>
                <w:szCs w:val="15"/>
              </w:rPr>
            </w:pPr>
            <w:r>
              <w:rPr>
                <w:rFonts w:ascii="Georgia" w:eastAsia="Georgia" w:hAnsi="Georgia" w:cs="Georgia"/>
                <w:sz w:val="15"/>
                <w:szCs w:val="15"/>
              </w:rPr>
              <w:t>\\192.168.116.102\Operativa_2024\CENU\422.58.7 OPERACIONES ESTADÍSTICAS DE C</w:t>
            </w:r>
            <w:r>
              <w:rPr>
                <w:rFonts w:ascii="Georgia" w:eastAsia="Georgia" w:hAnsi="Georgia" w:cs="Georgia"/>
                <w:sz w:val="15"/>
                <w:szCs w:val="15"/>
              </w:rPr>
              <w:t>ENSOS</w:t>
            </w:r>
          </w:p>
        </w:tc>
      </w:tr>
      <w:tr w:rsidR="00BF7B86">
        <w:trPr>
          <w:trHeight w:val="857"/>
        </w:trPr>
        <w:tc>
          <w:tcPr>
            <w:tcW w:w="3148" w:type="dxa"/>
            <w:tcBorders>
              <w:top w:val="single" w:sz="4" w:space="0" w:color="000000"/>
              <w:left w:val="single" w:sz="4" w:space="0" w:color="000000"/>
              <w:bottom w:val="single" w:sz="4" w:space="0" w:color="000000"/>
              <w:right w:val="single" w:sz="4" w:space="0" w:color="000000"/>
            </w:tcBorders>
          </w:tcPr>
          <w:p w:rsidR="00BF7B86" w:rsidRDefault="0005018C">
            <w:pPr>
              <w:tabs>
                <w:tab w:val="left" w:pos="460"/>
              </w:tabs>
              <w:jc w:val="both"/>
              <w:rPr>
                <w:rFonts w:ascii="Georgia" w:eastAsia="Georgia" w:hAnsi="Georgia" w:cs="Georgia"/>
                <w:sz w:val="16"/>
                <w:szCs w:val="16"/>
              </w:rPr>
            </w:pPr>
            <w:r>
              <w:rPr>
                <w:rFonts w:ascii="Georgia" w:eastAsia="Georgia" w:hAnsi="Georgia" w:cs="Georgia"/>
                <w:sz w:val="16"/>
                <w:szCs w:val="16"/>
              </w:rPr>
              <w:t>4.</w:t>
            </w:r>
            <w:r>
              <w:rPr>
                <w:rFonts w:ascii="Georgia" w:eastAsia="Georgia" w:hAnsi="Georgia" w:cs="Georgia"/>
              </w:rPr>
              <w:t xml:space="preserve"> </w:t>
            </w:r>
            <w:r>
              <w:rPr>
                <w:rFonts w:ascii="Georgia" w:eastAsia="Georgia" w:hAnsi="Georgia" w:cs="Georgia"/>
                <w:sz w:val="16"/>
                <w:szCs w:val="16"/>
              </w:rPr>
              <w:t>Colocar el respectivo "Auto Adhesivo de Censado y entregar el certificado censal" a la fuente, una vez se tenga la certeza de tener la información completa y sincronizada.</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BF7B86" w:rsidRDefault="0005018C">
            <w:pPr>
              <w:tabs>
                <w:tab w:val="left" w:pos="317"/>
              </w:tabs>
              <w:jc w:val="both"/>
              <w:rPr>
                <w:rFonts w:ascii="Georgia" w:eastAsia="Georgia" w:hAnsi="Georgia" w:cs="Georgia"/>
                <w:sz w:val="16"/>
                <w:szCs w:val="16"/>
              </w:rPr>
            </w:pPr>
            <w:r>
              <w:rPr>
                <w:rFonts w:ascii="Georgia" w:eastAsia="Georgia" w:hAnsi="Georgia" w:cs="Georgia"/>
                <w:sz w:val="16"/>
                <w:szCs w:val="16"/>
              </w:rPr>
              <w:t>Coloque el respectivo Auto Adhesivo de Censado y entregue el certificado censal a la fuente, una vez completo y sincronizado el formulario.</w:t>
            </w:r>
          </w:p>
        </w:tc>
        <w:tc>
          <w:tcPr>
            <w:tcW w:w="3645" w:type="dxa"/>
            <w:tcBorders>
              <w:top w:val="single" w:sz="4" w:space="0" w:color="000000"/>
              <w:left w:val="single" w:sz="4" w:space="0" w:color="000000"/>
              <w:bottom w:val="single" w:sz="4" w:space="0" w:color="000000"/>
              <w:right w:val="single" w:sz="4" w:space="0" w:color="000000"/>
            </w:tcBorders>
          </w:tcPr>
          <w:p w:rsidR="00BF7B86" w:rsidRDefault="0005018C">
            <w:pPr>
              <w:pBdr>
                <w:top w:val="nil"/>
                <w:left w:val="nil"/>
                <w:bottom w:val="nil"/>
                <w:right w:val="nil"/>
                <w:between w:val="nil"/>
              </w:pBdr>
              <w:tabs>
                <w:tab w:val="left" w:pos="311"/>
              </w:tabs>
              <w:spacing w:after="120"/>
              <w:jc w:val="both"/>
              <w:rPr>
                <w:rFonts w:ascii="Georgia" w:eastAsia="Georgia" w:hAnsi="Georgia" w:cs="Georgia"/>
                <w:sz w:val="15"/>
                <w:szCs w:val="15"/>
              </w:rPr>
            </w:pPr>
            <w:r>
              <w:rPr>
                <w:rFonts w:ascii="Georgia" w:eastAsia="Georgia" w:hAnsi="Georgia" w:cs="Georgia"/>
                <w:sz w:val="15"/>
                <w:szCs w:val="15"/>
              </w:rPr>
              <w:t>\\192.168.116.102\Operativa_2024\CENU\422.58.7 OPERACIONES ESTADÍSTICAS DE CENSOS</w:t>
            </w:r>
          </w:p>
        </w:tc>
      </w:tr>
      <w:tr w:rsidR="00BF7B86">
        <w:trPr>
          <w:trHeight w:val="283"/>
        </w:trPr>
        <w:tc>
          <w:tcPr>
            <w:tcW w:w="3148" w:type="dxa"/>
            <w:tcBorders>
              <w:top w:val="single" w:sz="4" w:space="0" w:color="000000"/>
              <w:left w:val="single" w:sz="4" w:space="0" w:color="000000"/>
              <w:bottom w:val="single" w:sz="4" w:space="0" w:color="000000"/>
              <w:right w:val="single" w:sz="4" w:space="0" w:color="000000"/>
            </w:tcBorders>
          </w:tcPr>
          <w:p w:rsidR="00BF7B86" w:rsidRDefault="0005018C">
            <w:pPr>
              <w:tabs>
                <w:tab w:val="left" w:pos="460"/>
              </w:tabs>
              <w:jc w:val="both"/>
              <w:rPr>
                <w:rFonts w:ascii="Georgia" w:eastAsia="Georgia" w:hAnsi="Georgia" w:cs="Georgia"/>
                <w:sz w:val="16"/>
                <w:szCs w:val="16"/>
              </w:rPr>
            </w:pPr>
            <w:r>
              <w:rPr>
                <w:rFonts w:ascii="Georgia" w:eastAsia="Georgia" w:hAnsi="Georgia" w:cs="Georgia"/>
                <w:sz w:val="16"/>
                <w:szCs w:val="16"/>
              </w:rPr>
              <w:t>5.</w:t>
            </w:r>
            <w:r>
              <w:rPr>
                <w:rFonts w:ascii="Georgia" w:eastAsia="Georgia" w:hAnsi="Georgia" w:cs="Georgia"/>
              </w:rPr>
              <w:t xml:space="preserve"> </w:t>
            </w:r>
            <w:r>
              <w:rPr>
                <w:rFonts w:ascii="Georgia" w:eastAsia="Georgia" w:hAnsi="Georgia" w:cs="Georgia"/>
                <w:sz w:val="16"/>
                <w:szCs w:val="16"/>
              </w:rPr>
              <w:t>Programar y realizar las visit</w:t>
            </w:r>
            <w:r>
              <w:rPr>
                <w:rFonts w:ascii="Georgia" w:eastAsia="Georgia" w:hAnsi="Georgia" w:cs="Georgia"/>
                <w:sz w:val="16"/>
                <w:szCs w:val="16"/>
              </w:rPr>
              <w:t>as correspondientes para retomar y completar las encuestas incompletas por motivos de rechazo, encuestado ausente/ocupado o información faltante.</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BF7B86" w:rsidRDefault="0005018C">
            <w:pPr>
              <w:tabs>
                <w:tab w:val="left" w:pos="317"/>
              </w:tabs>
              <w:jc w:val="both"/>
              <w:rPr>
                <w:rFonts w:ascii="Georgia" w:eastAsia="Georgia" w:hAnsi="Georgia" w:cs="Georgia"/>
                <w:sz w:val="16"/>
                <w:szCs w:val="16"/>
              </w:rPr>
            </w:pPr>
            <w:r>
              <w:rPr>
                <w:rFonts w:ascii="Georgia" w:eastAsia="Georgia" w:hAnsi="Georgia" w:cs="Georgia"/>
                <w:sz w:val="16"/>
                <w:szCs w:val="16"/>
              </w:rPr>
              <w:t>Programe y realice las visitas correspondientes para retomar y completar las encuestas incompletas por motivos</w:t>
            </w:r>
            <w:r>
              <w:rPr>
                <w:rFonts w:ascii="Georgia" w:eastAsia="Georgia" w:hAnsi="Georgia" w:cs="Georgia"/>
                <w:sz w:val="16"/>
                <w:szCs w:val="16"/>
              </w:rPr>
              <w:t xml:space="preserve"> de rechazo, encuestado ausente/ocupado o información faltante.</w:t>
            </w:r>
          </w:p>
        </w:tc>
        <w:tc>
          <w:tcPr>
            <w:tcW w:w="3645" w:type="dxa"/>
            <w:tcBorders>
              <w:top w:val="single" w:sz="4" w:space="0" w:color="000000"/>
              <w:left w:val="single" w:sz="4" w:space="0" w:color="000000"/>
              <w:bottom w:val="single" w:sz="4" w:space="0" w:color="000000"/>
              <w:right w:val="single" w:sz="4" w:space="0" w:color="000000"/>
            </w:tcBorders>
            <w:shd w:val="clear" w:color="auto" w:fill="auto"/>
          </w:tcPr>
          <w:p w:rsidR="00BF7B86" w:rsidRDefault="0005018C">
            <w:pPr>
              <w:pBdr>
                <w:top w:val="nil"/>
                <w:left w:val="nil"/>
                <w:bottom w:val="nil"/>
                <w:right w:val="nil"/>
                <w:between w:val="nil"/>
              </w:pBdr>
              <w:jc w:val="both"/>
              <w:rPr>
                <w:rFonts w:ascii="Georgia" w:eastAsia="Georgia" w:hAnsi="Georgia" w:cs="Georgia"/>
                <w:color w:val="000000"/>
                <w:sz w:val="15"/>
                <w:szCs w:val="15"/>
              </w:rPr>
            </w:pPr>
            <w:r>
              <w:rPr>
                <w:rFonts w:ascii="Georgia" w:eastAsia="Georgia" w:hAnsi="Georgia" w:cs="Georgia"/>
                <w:color w:val="000000"/>
                <w:sz w:val="15"/>
                <w:szCs w:val="15"/>
              </w:rPr>
              <w:t>\\192.168.116.102\Operativa_2024\CENU\422.58.7 OPERACIONES ESTADÍSTICAS DE CENSOS\</w:t>
            </w:r>
            <w:proofErr w:type="spellStart"/>
            <w:r>
              <w:rPr>
                <w:rFonts w:ascii="Georgia" w:eastAsia="Georgia" w:hAnsi="Georgia" w:cs="Georgia"/>
                <w:color w:val="000000"/>
                <w:sz w:val="15"/>
                <w:szCs w:val="15"/>
              </w:rPr>
              <w:t>Formatos_Operativos</w:t>
            </w:r>
            <w:proofErr w:type="spellEnd"/>
          </w:p>
          <w:p w:rsidR="00BF7B86" w:rsidRDefault="00BF7B86">
            <w:pPr>
              <w:tabs>
                <w:tab w:val="left" w:pos="311"/>
              </w:tabs>
              <w:spacing w:after="120"/>
              <w:jc w:val="both"/>
              <w:rPr>
                <w:rFonts w:ascii="Georgia" w:eastAsia="Georgia" w:hAnsi="Georgia" w:cs="Georgia"/>
                <w:sz w:val="15"/>
                <w:szCs w:val="15"/>
              </w:rPr>
            </w:pPr>
          </w:p>
        </w:tc>
      </w:tr>
      <w:tr w:rsidR="00BF7B86">
        <w:trPr>
          <w:trHeight w:val="283"/>
        </w:trPr>
        <w:tc>
          <w:tcPr>
            <w:tcW w:w="3148" w:type="dxa"/>
            <w:tcBorders>
              <w:top w:val="single" w:sz="4" w:space="0" w:color="000000"/>
              <w:left w:val="single" w:sz="4" w:space="0" w:color="000000"/>
              <w:bottom w:val="single" w:sz="4" w:space="0" w:color="000000"/>
              <w:right w:val="single" w:sz="4" w:space="0" w:color="000000"/>
            </w:tcBorders>
          </w:tcPr>
          <w:p w:rsidR="00BF7B86" w:rsidRDefault="0005018C">
            <w:pPr>
              <w:tabs>
                <w:tab w:val="left" w:pos="460"/>
              </w:tabs>
              <w:jc w:val="both"/>
              <w:rPr>
                <w:rFonts w:ascii="Georgia" w:eastAsia="Georgia" w:hAnsi="Georgia" w:cs="Georgia"/>
                <w:sz w:val="16"/>
                <w:szCs w:val="16"/>
              </w:rPr>
            </w:pPr>
            <w:r>
              <w:rPr>
                <w:rFonts w:ascii="Georgia" w:eastAsia="Georgia" w:hAnsi="Georgia" w:cs="Georgia"/>
                <w:sz w:val="16"/>
                <w:szCs w:val="16"/>
              </w:rPr>
              <w:t>6.</w:t>
            </w:r>
            <w:r>
              <w:rPr>
                <w:rFonts w:ascii="Georgia" w:eastAsia="Georgia" w:hAnsi="Georgia" w:cs="Georgia"/>
              </w:rPr>
              <w:t xml:space="preserve"> </w:t>
            </w:r>
            <w:r>
              <w:rPr>
                <w:rFonts w:ascii="Georgia" w:eastAsia="Georgia" w:hAnsi="Georgia" w:cs="Georgia"/>
                <w:sz w:val="16"/>
                <w:szCs w:val="16"/>
              </w:rPr>
              <w:t>Digitar y sincronizar diariamente la información recolectada en los cuestionarios a papel que se hayan realizado por factores de seguridad o adversos al operativo, para poder realizar el análisis de primer nivel por parte del analista de información.</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BF7B86" w:rsidRDefault="0005018C">
            <w:pPr>
              <w:tabs>
                <w:tab w:val="left" w:pos="317"/>
              </w:tabs>
              <w:jc w:val="both"/>
              <w:rPr>
                <w:rFonts w:ascii="Georgia" w:eastAsia="Georgia" w:hAnsi="Georgia" w:cs="Georgia"/>
                <w:sz w:val="16"/>
                <w:szCs w:val="16"/>
              </w:rPr>
            </w:pPr>
            <w:r>
              <w:rPr>
                <w:rFonts w:ascii="Georgia" w:eastAsia="Georgia" w:hAnsi="Georgia" w:cs="Georgia"/>
                <w:sz w:val="16"/>
                <w:szCs w:val="16"/>
              </w:rPr>
              <w:t>No fu</w:t>
            </w:r>
            <w:r>
              <w:rPr>
                <w:rFonts w:ascii="Georgia" w:eastAsia="Georgia" w:hAnsi="Georgia" w:cs="Georgia"/>
                <w:sz w:val="16"/>
                <w:szCs w:val="16"/>
              </w:rPr>
              <w:t>e necesario para este periodo del 08/10/2024 -07/11/2024 recolectar información en los cuestionarios a papel.</w:t>
            </w:r>
          </w:p>
        </w:tc>
        <w:tc>
          <w:tcPr>
            <w:tcW w:w="3645" w:type="dxa"/>
            <w:tcBorders>
              <w:top w:val="single" w:sz="4" w:space="0" w:color="000000"/>
              <w:left w:val="single" w:sz="4" w:space="0" w:color="000000"/>
              <w:bottom w:val="single" w:sz="4" w:space="0" w:color="000000"/>
              <w:right w:val="single" w:sz="4" w:space="0" w:color="000000"/>
            </w:tcBorders>
          </w:tcPr>
          <w:p w:rsidR="00BF7B86" w:rsidRDefault="0005018C">
            <w:pPr>
              <w:pBdr>
                <w:top w:val="nil"/>
                <w:left w:val="nil"/>
                <w:bottom w:val="nil"/>
                <w:right w:val="nil"/>
                <w:between w:val="nil"/>
              </w:pBdr>
              <w:jc w:val="both"/>
              <w:rPr>
                <w:rFonts w:ascii="Georgia" w:eastAsia="Georgia" w:hAnsi="Georgia" w:cs="Georgia"/>
                <w:color w:val="000000"/>
                <w:sz w:val="15"/>
                <w:szCs w:val="15"/>
              </w:rPr>
            </w:pPr>
            <w:r>
              <w:rPr>
                <w:rFonts w:ascii="Georgia" w:eastAsia="Georgia" w:hAnsi="Georgia" w:cs="Georgia"/>
                <w:color w:val="000000"/>
                <w:sz w:val="15"/>
                <w:szCs w:val="15"/>
              </w:rPr>
              <w:t>\\192.168.116.102\Operativa_2024\CENU\422.58.7 OPERACIONES ESTADÍSTICAS DE CENSOS\</w:t>
            </w:r>
            <w:proofErr w:type="spellStart"/>
            <w:r>
              <w:rPr>
                <w:rFonts w:ascii="Georgia" w:eastAsia="Georgia" w:hAnsi="Georgia" w:cs="Georgia"/>
                <w:color w:val="000000"/>
                <w:sz w:val="15"/>
                <w:szCs w:val="15"/>
              </w:rPr>
              <w:t>Formatos_Operativos</w:t>
            </w:r>
            <w:proofErr w:type="spellEnd"/>
          </w:p>
        </w:tc>
      </w:tr>
      <w:tr w:rsidR="00BF7B86">
        <w:trPr>
          <w:trHeight w:val="368"/>
        </w:trPr>
        <w:tc>
          <w:tcPr>
            <w:tcW w:w="3148" w:type="dxa"/>
            <w:tcBorders>
              <w:top w:val="single" w:sz="4" w:space="0" w:color="000000"/>
              <w:left w:val="single" w:sz="4" w:space="0" w:color="000000"/>
              <w:bottom w:val="single" w:sz="4" w:space="0" w:color="000000"/>
              <w:right w:val="single" w:sz="4" w:space="0" w:color="000000"/>
            </w:tcBorders>
          </w:tcPr>
          <w:p w:rsidR="00BF7B86" w:rsidRDefault="0005018C">
            <w:pPr>
              <w:tabs>
                <w:tab w:val="left" w:pos="460"/>
              </w:tabs>
              <w:jc w:val="both"/>
              <w:rPr>
                <w:rFonts w:ascii="Georgia" w:eastAsia="Georgia" w:hAnsi="Georgia" w:cs="Georgia"/>
                <w:sz w:val="16"/>
                <w:szCs w:val="16"/>
              </w:rPr>
            </w:pPr>
            <w:r>
              <w:rPr>
                <w:rFonts w:ascii="Georgia" w:eastAsia="Georgia" w:hAnsi="Georgia" w:cs="Georgia"/>
                <w:sz w:val="16"/>
                <w:szCs w:val="16"/>
              </w:rPr>
              <w:lastRenderedPageBreak/>
              <w:t>7.</w:t>
            </w:r>
            <w:r>
              <w:rPr>
                <w:rFonts w:ascii="Georgia" w:eastAsia="Georgia" w:hAnsi="Georgia" w:cs="Georgia"/>
              </w:rPr>
              <w:t xml:space="preserve"> </w:t>
            </w:r>
            <w:r>
              <w:rPr>
                <w:rFonts w:ascii="Georgia" w:eastAsia="Georgia" w:hAnsi="Georgia" w:cs="Georgia"/>
                <w:sz w:val="16"/>
                <w:szCs w:val="16"/>
              </w:rPr>
              <w:t>Realizar las correcciones a la información y revisitas a las fuentes sugeridas por el analista de información para garantizar la calidad y completitud de la encuesta.</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BF7B86" w:rsidRDefault="0005018C">
            <w:pPr>
              <w:tabs>
                <w:tab w:val="left" w:pos="317"/>
              </w:tabs>
              <w:jc w:val="both"/>
              <w:rPr>
                <w:rFonts w:ascii="Georgia" w:eastAsia="Georgia" w:hAnsi="Georgia" w:cs="Georgia"/>
                <w:sz w:val="16"/>
                <w:szCs w:val="16"/>
              </w:rPr>
            </w:pPr>
            <w:r>
              <w:rPr>
                <w:rFonts w:ascii="Georgia" w:eastAsia="Georgia" w:hAnsi="Georgia" w:cs="Georgia"/>
                <w:sz w:val="16"/>
                <w:szCs w:val="16"/>
              </w:rPr>
              <w:t>No fue necesario para este periodo del 08/10/2024 -07/11/2024 realizar revisitas sugerida</w:t>
            </w:r>
            <w:r>
              <w:rPr>
                <w:rFonts w:ascii="Georgia" w:eastAsia="Georgia" w:hAnsi="Georgia" w:cs="Georgia"/>
                <w:sz w:val="16"/>
                <w:szCs w:val="16"/>
              </w:rPr>
              <w:t>s por el analista de información.</w:t>
            </w:r>
          </w:p>
        </w:tc>
        <w:tc>
          <w:tcPr>
            <w:tcW w:w="3645" w:type="dxa"/>
            <w:tcBorders>
              <w:top w:val="single" w:sz="4" w:space="0" w:color="000000"/>
              <w:left w:val="single" w:sz="4" w:space="0" w:color="000000"/>
              <w:bottom w:val="single" w:sz="4" w:space="0" w:color="000000"/>
              <w:right w:val="single" w:sz="4" w:space="0" w:color="000000"/>
            </w:tcBorders>
          </w:tcPr>
          <w:p w:rsidR="00BF7B86" w:rsidRDefault="0005018C">
            <w:pPr>
              <w:pBdr>
                <w:top w:val="nil"/>
                <w:left w:val="nil"/>
                <w:bottom w:val="nil"/>
                <w:right w:val="nil"/>
                <w:between w:val="nil"/>
              </w:pBdr>
              <w:jc w:val="both"/>
              <w:rPr>
                <w:rFonts w:ascii="Georgia" w:eastAsia="Georgia" w:hAnsi="Georgia" w:cs="Georgia"/>
                <w:color w:val="000000"/>
                <w:sz w:val="15"/>
                <w:szCs w:val="15"/>
              </w:rPr>
            </w:pPr>
            <w:r>
              <w:rPr>
                <w:rFonts w:ascii="Georgia" w:eastAsia="Georgia" w:hAnsi="Georgia" w:cs="Georgia"/>
                <w:color w:val="000000"/>
                <w:sz w:val="15"/>
                <w:szCs w:val="15"/>
              </w:rPr>
              <w:t>\\192.168.116.102\Operativa_2024\CENU\422.58.7 OPERACIONES ESTADÍSTICAS DE CENSOS\</w:t>
            </w:r>
            <w:proofErr w:type="spellStart"/>
            <w:r>
              <w:rPr>
                <w:rFonts w:ascii="Georgia" w:eastAsia="Georgia" w:hAnsi="Georgia" w:cs="Georgia"/>
                <w:color w:val="000000"/>
                <w:sz w:val="15"/>
                <w:szCs w:val="15"/>
              </w:rPr>
              <w:t>Formatos_Operativos</w:t>
            </w:r>
            <w:proofErr w:type="spellEnd"/>
          </w:p>
        </w:tc>
      </w:tr>
      <w:tr w:rsidR="00BF7B86">
        <w:trPr>
          <w:trHeight w:val="283"/>
        </w:trPr>
        <w:tc>
          <w:tcPr>
            <w:tcW w:w="3148" w:type="dxa"/>
            <w:tcBorders>
              <w:top w:val="single" w:sz="4" w:space="0" w:color="000000"/>
              <w:left w:val="single" w:sz="4" w:space="0" w:color="000000"/>
              <w:bottom w:val="single" w:sz="4" w:space="0" w:color="000000"/>
              <w:right w:val="single" w:sz="4" w:space="0" w:color="000000"/>
            </w:tcBorders>
          </w:tcPr>
          <w:p w:rsidR="00BF7B86" w:rsidRDefault="0005018C">
            <w:pPr>
              <w:tabs>
                <w:tab w:val="left" w:pos="460"/>
              </w:tabs>
              <w:jc w:val="both"/>
              <w:rPr>
                <w:rFonts w:ascii="Georgia" w:eastAsia="Georgia" w:hAnsi="Georgia" w:cs="Georgia"/>
                <w:sz w:val="16"/>
                <w:szCs w:val="16"/>
              </w:rPr>
            </w:pPr>
            <w:r>
              <w:rPr>
                <w:rFonts w:ascii="Georgia" w:eastAsia="Georgia" w:hAnsi="Georgia" w:cs="Georgia"/>
                <w:sz w:val="16"/>
                <w:szCs w:val="16"/>
              </w:rPr>
              <w:t>8.</w:t>
            </w:r>
            <w:r>
              <w:rPr>
                <w:rFonts w:ascii="Georgia" w:eastAsia="Georgia" w:hAnsi="Georgia" w:cs="Georgia"/>
              </w:rPr>
              <w:t xml:space="preserve"> </w:t>
            </w:r>
            <w:r>
              <w:rPr>
                <w:rFonts w:ascii="Georgia" w:eastAsia="Georgia" w:hAnsi="Georgia" w:cs="Georgia"/>
                <w:sz w:val="16"/>
                <w:szCs w:val="16"/>
              </w:rPr>
              <w:t>Informar al encargado de la encuesta, los inconvenientes que se le presenten para la realización de su trabajo, con el fin de tomar oportunamente los correctivos. En todo caso el supervisor contractual tomara las medidas necesarias para el reconocimiento d</w:t>
            </w:r>
            <w:r>
              <w:rPr>
                <w:rFonts w:ascii="Georgia" w:eastAsia="Georgia" w:hAnsi="Georgia" w:cs="Georgia"/>
                <w:sz w:val="16"/>
                <w:szCs w:val="16"/>
              </w:rPr>
              <w:t>e los pagos con ocasión de circunstancias ajenas a las partes que imposibiliten la obtención del 100% de los productos.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BF7B86" w:rsidRDefault="0005018C">
            <w:pPr>
              <w:jc w:val="both"/>
              <w:rPr>
                <w:rFonts w:ascii="Georgia" w:eastAsia="Georgia" w:hAnsi="Georgia" w:cs="Georgia"/>
                <w:color w:val="000000"/>
                <w:sz w:val="16"/>
                <w:szCs w:val="16"/>
              </w:rPr>
            </w:pPr>
            <w:r>
              <w:rPr>
                <w:rFonts w:ascii="Georgia" w:eastAsia="Georgia" w:hAnsi="Georgia" w:cs="Georgia"/>
                <w:sz w:val="16"/>
                <w:szCs w:val="16"/>
              </w:rPr>
              <w:t>Informe los inconvenientes presentados para la realización del</w:t>
            </w:r>
            <w:r>
              <w:rPr>
                <w:rFonts w:ascii="Georgia" w:eastAsia="Georgia" w:hAnsi="Georgia" w:cs="Georgia"/>
                <w:sz w:val="16"/>
                <w:szCs w:val="16"/>
              </w:rPr>
              <w:br/>
              <w:t xml:space="preserve">trabajo, con el fin de tomar oportunamente los correctivos. En todo caso </w:t>
            </w:r>
            <w:r>
              <w:rPr>
                <w:rFonts w:ascii="Georgia" w:eastAsia="Georgia" w:hAnsi="Georgia" w:cs="Georgia"/>
                <w:sz w:val="16"/>
                <w:szCs w:val="16"/>
              </w:rPr>
              <w:t>el supervisor contractual tomara las medidas necesarias para el reconocimiento de los pagos con ocasión de circunstancias</w:t>
            </w:r>
            <w:r>
              <w:rPr>
                <w:rFonts w:ascii="Georgia" w:eastAsia="Georgia" w:hAnsi="Georgia" w:cs="Georgia"/>
                <w:sz w:val="16"/>
                <w:szCs w:val="16"/>
              </w:rPr>
              <w:br/>
              <w:t>ajenas a las partes que imposibiliten la obtención del 100% de los productos.</w:t>
            </w:r>
          </w:p>
        </w:tc>
        <w:tc>
          <w:tcPr>
            <w:tcW w:w="3645" w:type="dxa"/>
            <w:tcBorders>
              <w:top w:val="single" w:sz="4" w:space="0" w:color="000000"/>
              <w:left w:val="single" w:sz="4" w:space="0" w:color="000000"/>
              <w:bottom w:val="single" w:sz="4" w:space="0" w:color="000000"/>
              <w:right w:val="single" w:sz="4" w:space="0" w:color="000000"/>
            </w:tcBorders>
          </w:tcPr>
          <w:p w:rsidR="00BF7B86" w:rsidRDefault="0005018C">
            <w:pPr>
              <w:pBdr>
                <w:top w:val="nil"/>
                <w:left w:val="nil"/>
                <w:bottom w:val="nil"/>
                <w:right w:val="nil"/>
                <w:between w:val="nil"/>
              </w:pBdr>
              <w:tabs>
                <w:tab w:val="left" w:pos="311"/>
              </w:tabs>
              <w:spacing w:after="120"/>
              <w:jc w:val="both"/>
              <w:rPr>
                <w:rFonts w:ascii="Georgia" w:eastAsia="Georgia" w:hAnsi="Georgia" w:cs="Georgia"/>
                <w:sz w:val="15"/>
                <w:szCs w:val="15"/>
              </w:rPr>
            </w:pPr>
            <w:r>
              <w:rPr>
                <w:rFonts w:ascii="Georgia" w:eastAsia="Georgia" w:hAnsi="Georgia" w:cs="Georgia"/>
                <w:sz w:val="15"/>
                <w:szCs w:val="15"/>
              </w:rPr>
              <w:t>\\192.168.116.102\Operativa_2024\CENU\422.58.7 OPERACION</w:t>
            </w:r>
            <w:r>
              <w:rPr>
                <w:rFonts w:ascii="Georgia" w:eastAsia="Georgia" w:hAnsi="Georgia" w:cs="Georgia"/>
                <w:sz w:val="15"/>
                <w:szCs w:val="15"/>
              </w:rPr>
              <w:t>ES ESTADÍSTICAS DE CENSOS\</w:t>
            </w:r>
            <w:proofErr w:type="spellStart"/>
            <w:r>
              <w:rPr>
                <w:rFonts w:ascii="Georgia" w:eastAsia="Georgia" w:hAnsi="Georgia" w:cs="Georgia"/>
                <w:sz w:val="15"/>
                <w:szCs w:val="15"/>
              </w:rPr>
              <w:t>Acta_de_Reunión_Ayudas_de_Memoria</w:t>
            </w:r>
            <w:proofErr w:type="spellEnd"/>
          </w:p>
          <w:p w:rsidR="00BF7B86" w:rsidRDefault="0005018C">
            <w:pPr>
              <w:tabs>
                <w:tab w:val="left" w:pos="311"/>
              </w:tabs>
              <w:spacing w:after="120"/>
              <w:jc w:val="both"/>
              <w:rPr>
                <w:rFonts w:ascii="Georgia" w:eastAsia="Georgia" w:hAnsi="Georgia" w:cs="Georgia"/>
                <w:sz w:val="15"/>
                <w:szCs w:val="15"/>
              </w:rPr>
            </w:pPr>
            <w:r>
              <w:rPr>
                <w:rFonts w:ascii="Georgia" w:eastAsia="Georgia" w:hAnsi="Georgia" w:cs="Georgia"/>
                <w:sz w:val="15"/>
                <w:szCs w:val="15"/>
              </w:rPr>
              <w:t>CORREOS ELECTRONICOS INSTITUCIONALES</w:t>
            </w:r>
          </w:p>
        </w:tc>
      </w:tr>
      <w:tr w:rsidR="00BF7B86">
        <w:trPr>
          <w:trHeight w:val="695"/>
        </w:trPr>
        <w:tc>
          <w:tcPr>
            <w:tcW w:w="3148" w:type="dxa"/>
            <w:tcBorders>
              <w:top w:val="single" w:sz="4" w:space="0" w:color="000000"/>
              <w:left w:val="single" w:sz="4" w:space="0" w:color="000000"/>
              <w:bottom w:val="single" w:sz="4" w:space="0" w:color="000000"/>
              <w:right w:val="single" w:sz="4" w:space="0" w:color="000000"/>
            </w:tcBorders>
          </w:tcPr>
          <w:p w:rsidR="00BF7B86" w:rsidRDefault="0005018C">
            <w:pPr>
              <w:tabs>
                <w:tab w:val="left" w:pos="460"/>
              </w:tabs>
              <w:jc w:val="both"/>
              <w:rPr>
                <w:rFonts w:ascii="Georgia" w:eastAsia="Georgia" w:hAnsi="Georgia" w:cs="Georgia"/>
                <w:sz w:val="16"/>
                <w:szCs w:val="16"/>
              </w:rPr>
            </w:pPr>
            <w:r>
              <w:rPr>
                <w:rFonts w:ascii="Georgia" w:eastAsia="Georgia" w:hAnsi="Georgia" w:cs="Georgia"/>
                <w:sz w:val="16"/>
                <w:szCs w:val="16"/>
              </w:rPr>
              <w:t xml:space="preserve">9. Presentar los informes parciales y finales requeridos por el encargado de ejercer el control y vigilancia sobre las actividades desarrolladas, con calidad </w:t>
            </w:r>
            <w:r>
              <w:rPr>
                <w:rFonts w:ascii="Georgia" w:eastAsia="Georgia" w:hAnsi="Georgia" w:cs="Georgia"/>
                <w:sz w:val="16"/>
                <w:szCs w:val="16"/>
              </w:rPr>
              <w:t>de acuerdo con la metodología de cada investigación.</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BF7B86" w:rsidRDefault="0005018C">
            <w:pPr>
              <w:tabs>
                <w:tab w:val="left" w:pos="317"/>
              </w:tabs>
              <w:jc w:val="both"/>
              <w:rPr>
                <w:rFonts w:ascii="Georgia" w:eastAsia="Georgia" w:hAnsi="Georgia" w:cs="Georgia"/>
                <w:sz w:val="16"/>
                <w:szCs w:val="16"/>
              </w:rPr>
            </w:pPr>
            <w:r>
              <w:rPr>
                <w:rFonts w:ascii="Georgia" w:eastAsia="Georgia" w:hAnsi="Georgia" w:cs="Georgia"/>
                <w:sz w:val="16"/>
                <w:szCs w:val="16"/>
              </w:rPr>
              <w:t>Se realizó informe de actividades y certificado de cumplimiento correspondiente al periodo (08/10/2024 -07/11/2024)</w:t>
            </w:r>
          </w:p>
        </w:tc>
        <w:tc>
          <w:tcPr>
            <w:tcW w:w="3645" w:type="dxa"/>
            <w:tcBorders>
              <w:top w:val="single" w:sz="4" w:space="0" w:color="000000"/>
              <w:left w:val="single" w:sz="4" w:space="0" w:color="000000"/>
              <w:bottom w:val="single" w:sz="4" w:space="0" w:color="000000"/>
              <w:right w:val="single" w:sz="4" w:space="0" w:color="000000"/>
            </w:tcBorders>
          </w:tcPr>
          <w:p w:rsidR="00BF7B86" w:rsidRDefault="0005018C">
            <w:pPr>
              <w:pBdr>
                <w:top w:val="nil"/>
                <w:left w:val="nil"/>
                <w:bottom w:val="nil"/>
                <w:right w:val="nil"/>
                <w:between w:val="nil"/>
              </w:pBdr>
              <w:tabs>
                <w:tab w:val="left" w:pos="311"/>
              </w:tabs>
              <w:spacing w:after="120"/>
              <w:jc w:val="both"/>
              <w:rPr>
                <w:rFonts w:ascii="Georgia" w:eastAsia="Georgia" w:hAnsi="Georgia" w:cs="Georgia"/>
                <w:sz w:val="15"/>
                <w:szCs w:val="15"/>
              </w:rPr>
            </w:pPr>
            <w:r>
              <w:rPr>
                <w:rFonts w:ascii="Georgia" w:eastAsia="Georgia" w:hAnsi="Georgia" w:cs="Georgia"/>
                <w:sz w:val="15"/>
                <w:szCs w:val="15"/>
              </w:rPr>
              <w:t>\\192.168.116.102\Operativa_2024\CENU\422.58.7 OPERACIONES ESTADÍSTICAS DE CENSOS\DOCUMENTOS DE APOYO\NOVEDADES DE PAGO</w:t>
            </w:r>
          </w:p>
        </w:tc>
      </w:tr>
      <w:tr w:rsidR="00BF7B86">
        <w:trPr>
          <w:trHeight w:val="496"/>
        </w:trPr>
        <w:tc>
          <w:tcPr>
            <w:tcW w:w="3148" w:type="dxa"/>
            <w:tcBorders>
              <w:top w:val="single" w:sz="4" w:space="0" w:color="000000"/>
              <w:left w:val="single" w:sz="4" w:space="0" w:color="000000"/>
              <w:bottom w:val="single" w:sz="4" w:space="0" w:color="000000"/>
              <w:right w:val="single" w:sz="4" w:space="0" w:color="000000"/>
            </w:tcBorders>
          </w:tcPr>
          <w:p w:rsidR="00BF7B86" w:rsidRDefault="0005018C">
            <w:pPr>
              <w:tabs>
                <w:tab w:val="left" w:pos="460"/>
              </w:tabs>
              <w:jc w:val="both"/>
              <w:rPr>
                <w:rFonts w:ascii="Georgia" w:eastAsia="Georgia" w:hAnsi="Georgia" w:cs="Georgia"/>
                <w:sz w:val="16"/>
                <w:szCs w:val="16"/>
              </w:rPr>
            </w:pPr>
            <w:r>
              <w:rPr>
                <w:rFonts w:ascii="Georgia" w:eastAsia="Georgia" w:hAnsi="Georgia" w:cs="Georgia"/>
                <w:sz w:val="16"/>
                <w:szCs w:val="16"/>
              </w:rPr>
              <w:t>10.</w:t>
            </w:r>
            <w:r>
              <w:rPr>
                <w:rFonts w:ascii="Georgia" w:eastAsia="Georgia" w:hAnsi="Georgia" w:cs="Georgia"/>
              </w:rPr>
              <w:t xml:space="preserve"> </w:t>
            </w:r>
            <w:r>
              <w:rPr>
                <w:rFonts w:ascii="Georgia" w:eastAsia="Georgia" w:hAnsi="Georgia" w:cs="Georgia"/>
                <w:sz w:val="16"/>
                <w:szCs w:val="16"/>
              </w:rPr>
              <w:t>Dar buen manejo a los recursos financieros que se le asignen durante la ejecución del operativo.</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BF7B86" w:rsidRDefault="0005018C">
            <w:pPr>
              <w:tabs>
                <w:tab w:val="left" w:pos="317"/>
              </w:tabs>
              <w:jc w:val="both"/>
              <w:rPr>
                <w:rFonts w:ascii="Georgia" w:eastAsia="Georgia" w:hAnsi="Georgia" w:cs="Georgia"/>
                <w:sz w:val="16"/>
                <w:szCs w:val="16"/>
              </w:rPr>
            </w:pPr>
            <w:r>
              <w:rPr>
                <w:rFonts w:ascii="Georgia" w:eastAsia="Georgia" w:hAnsi="Georgia" w:cs="Georgia"/>
                <w:sz w:val="16"/>
                <w:szCs w:val="16"/>
              </w:rPr>
              <w:t>Di buen manejo a los recursos fina</w:t>
            </w:r>
            <w:r>
              <w:rPr>
                <w:rFonts w:ascii="Georgia" w:eastAsia="Georgia" w:hAnsi="Georgia" w:cs="Georgia"/>
                <w:sz w:val="16"/>
                <w:szCs w:val="16"/>
              </w:rPr>
              <w:t>ncieros, asignados durante la ejecución del contrato.</w:t>
            </w:r>
          </w:p>
        </w:tc>
        <w:tc>
          <w:tcPr>
            <w:tcW w:w="3645" w:type="dxa"/>
            <w:tcBorders>
              <w:top w:val="single" w:sz="4" w:space="0" w:color="000000"/>
              <w:left w:val="single" w:sz="4" w:space="0" w:color="000000"/>
              <w:bottom w:val="single" w:sz="4" w:space="0" w:color="000000"/>
              <w:right w:val="single" w:sz="4" w:space="0" w:color="000000"/>
            </w:tcBorders>
          </w:tcPr>
          <w:p w:rsidR="00BF7B86" w:rsidRDefault="0005018C">
            <w:pPr>
              <w:pBdr>
                <w:top w:val="nil"/>
                <w:left w:val="nil"/>
                <w:bottom w:val="nil"/>
                <w:right w:val="nil"/>
                <w:between w:val="nil"/>
              </w:pBdr>
              <w:tabs>
                <w:tab w:val="left" w:pos="311"/>
              </w:tabs>
              <w:spacing w:after="120"/>
              <w:jc w:val="both"/>
              <w:rPr>
                <w:rFonts w:ascii="Georgia" w:eastAsia="Georgia" w:hAnsi="Georgia" w:cs="Georgia"/>
                <w:sz w:val="15"/>
                <w:szCs w:val="15"/>
              </w:rPr>
            </w:pPr>
            <w:r>
              <w:rPr>
                <w:rFonts w:ascii="Georgia" w:eastAsia="Georgia" w:hAnsi="Georgia" w:cs="Georgia"/>
                <w:sz w:val="15"/>
                <w:szCs w:val="15"/>
              </w:rPr>
              <w:t>\\192.168.116.102\Operativa_2024\CENU\422.58.7 OPERACIONES ESTADÍSTICAS DE CENSOS\DOCUMENTOS DE APOYO\NOVEDADES DE PAGO</w:t>
            </w:r>
          </w:p>
        </w:tc>
      </w:tr>
      <w:tr w:rsidR="00BF7B86">
        <w:trPr>
          <w:trHeight w:val="165"/>
        </w:trPr>
        <w:tc>
          <w:tcPr>
            <w:tcW w:w="3148" w:type="dxa"/>
            <w:tcBorders>
              <w:top w:val="single" w:sz="4" w:space="0" w:color="000000"/>
              <w:left w:val="single" w:sz="4" w:space="0" w:color="000000"/>
              <w:bottom w:val="single" w:sz="4" w:space="0" w:color="000000"/>
              <w:right w:val="single" w:sz="4" w:space="0" w:color="000000"/>
            </w:tcBorders>
          </w:tcPr>
          <w:p w:rsidR="00BF7B86" w:rsidRDefault="0005018C">
            <w:pPr>
              <w:tabs>
                <w:tab w:val="left" w:pos="460"/>
              </w:tabs>
              <w:jc w:val="both"/>
              <w:rPr>
                <w:rFonts w:ascii="Georgia" w:eastAsia="Georgia" w:hAnsi="Georgia" w:cs="Georgia"/>
                <w:sz w:val="16"/>
                <w:szCs w:val="16"/>
              </w:rPr>
            </w:pPr>
            <w:r>
              <w:rPr>
                <w:rFonts w:ascii="Georgia" w:eastAsia="Georgia" w:hAnsi="Georgia" w:cs="Georgia"/>
                <w:sz w:val="16"/>
                <w:szCs w:val="16"/>
              </w:rPr>
              <w:t>11.</w:t>
            </w:r>
            <w:r>
              <w:rPr>
                <w:rFonts w:ascii="Georgia" w:eastAsia="Georgia" w:hAnsi="Georgia" w:cs="Georgia"/>
              </w:rPr>
              <w:t xml:space="preserve"> </w:t>
            </w:r>
            <w:r>
              <w:rPr>
                <w:rFonts w:ascii="Georgia" w:eastAsia="Georgia" w:hAnsi="Georgia" w:cs="Georgia"/>
                <w:sz w:val="16"/>
                <w:szCs w:val="16"/>
              </w:rPr>
              <w:t>Asistir puntualmente a las reuniones o reinducciones operativas que se requieran para tratar aspectos metodológicos, tecnológicos y técnicos de la investigación con el fin de mejorar o socializar procesos que en el desarrollo del operativo se requieran.</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BF7B86" w:rsidRDefault="0005018C">
            <w:pPr>
              <w:jc w:val="both"/>
              <w:rPr>
                <w:rFonts w:ascii="Georgia" w:eastAsia="Georgia" w:hAnsi="Georgia" w:cs="Georgia"/>
              </w:rPr>
            </w:pPr>
            <w:r>
              <w:rPr>
                <w:rFonts w:ascii="Georgia" w:eastAsia="Georgia" w:hAnsi="Georgia" w:cs="Georgia"/>
                <w:color w:val="000000"/>
                <w:sz w:val="16"/>
                <w:szCs w:val="16"/>
              </w:rPr>
              <w:t>As</w:t>
            </w:r>
            <w:r>
              <w:rPr>
                <w:rFonts w:ascii="Georgia" w:eastAsia="Georgia" w:hAnsi="Georgia" w:cs="Georgia"/>
                <w:color w:val="000000"/>
                <w:sz w:val="16"/>
                <w:szCs w:val="16"/>
              </w:rPr>
              <w:t xml:space="preserve">istí a las reuniones programadas en el periodo del </w:t>
            </w:r>
            <w:r>
              <w:rPr>
                <w:rFonts w:ascii="Georgia" w:eastAsia="Georgia" w:hAnsi="Georgia" w:cs="Georgia"/>
                <w:sz w:val="16"/>
                <w:szCs w:val="16"/>
              </w:rPr>
              <w:t>08/10/2024-07/11/2024</w:t>
            </w:r>
            <w:r>
              <w:rPr>
                <w:rFonts w:ascii="Georgia" w:eastAsia="Georgia" w:hAnsi="Georgia" w:cs="Georgia"/>
                <w:color w:val="000000"/>
                <w:sz w:val="16"/>
                <w:szCs w:val="16"/>
              </w:rPr>
              <w:t>, donde se trataron aspectos técnicos para el trabajo en campo.</w:t>
            </w:r>
          </w:p>
          <w:p w:rsidR="00BF7B86" w:rsidRDefault="00BF7B86">
            <w:pPr>
              <w:tabs>
                <w:tab w:val="left" w:pos="317"/>
              </w:tabs>
              <w:jc w:val="both"/>
              <w:rPr>
                <w:rFonts w:ascii="Georgia" w:eastAsia="Georgia" w:hAnsi="Georgia" w:cs="Georgia"/>
                <w:sz w:val="16"/>
                <w:szCs w:val="16"/>
              </w:rPr>
            </w:pPr>
          </w:p>
        </w:tc>
        <w:tc>
          <w:tcPr>
            <w:tcW w:w="3645" w:type="dxa"/>
            <w:tcBorders>
              <w:top w:val="single" w:sz="4" w:space="0" w:color="000000"/>
              <w:left w:val="single" w:sz="4" w:space="0" w:color="000000"/>
              <w:bottom w:val="single" w:sz="4" w:space="0" w:color="000000"/>
              <w:right w:val="single" w:sz="4" w:space="0" w:color="000000"/>
            </w:tcBorders>
          </w:tcPr>
          <w:p w:rsidR="00BF7B86" w:rsidRDefault="0005018C">
            <w:pPr>
              <w:tabs>
                <w:tab w:val="left" w:pos="311"/>
              </w:tabs>
              <w:spacing w:after="120"/>
              <w:jc w:val="both"/>
              <w:rPr>
                <w:rFonts w:ascii="Georgia" w:eastAsia="Georgia" w:hAnsi="Georgia" w:cs="Georgia"/>
                <w:sz w:val="15"/>
                <w:szCs w:val="15"/>
              </w:rPr>
            </w:pPr>
            <w:r>
              <w:rPr>
                <w:rFonts w:ascii="Georgia" w:eastAsia="Georgia" w:hAnsi="Georgia" w:cs="Georgia"/>
                <w:sz w:val="15"/>
                <w:szCs w:val="15"/>
              </w:rPr>
              <w:t>\\192.168.116.102\Operativa_2024\CENU\422.58.7 OPERACIONES ESTADÍSTICAS DE CENSOS\</w:t>
            </w:r>
            <w:proofErr w:type="spellStart"/>
            <w:r>
              <w:rPr>
                <w:rFonts w:ascii="Georgia" w:eastAsia="Georgia" w:hAnsi="Georgia" w:cs="Georgia"/>
                <w:sz w:val="15"/>
                <w:szCs w:val="15"/>
              </w:rPr>
              <w:t>Listas_De_Asistencia</w:t>
            </w:r>
            <w:proofErr w:type="spellEnd"/>
          </w:p>
          <w:p w:rsidR="00BF7B86" w:rsidRDefault="0005018C">
            <w:pPr>
              <w:tabs>
                <w:tab w:val="left" w:pos="311"/>
              </w:tabs>
              <w:spacing w:after="120"/>
              <w:jc w:val="both"/>
              <w:rPr>
                <w:rFonts w:ascii="Georgia" w:eastAsia="Georgia" w:hAnsi="Georgia" w:cs="Georgia"/>
                <w:sz w:val="15"/>
                <w:szCs w:val="15"/>
              </w:rPr>
            </w:pPr>
            <w:r>
              <w:rPr>
                <w:rFonts w:ascii="Georgia" w:eastAsia="Georgia" w:hAnsi="Georgia" w:cs="Georgia"/>
                <w:sz w:val="15"/>
                <w:szCs w:val="15"/>
              </w:rPr>
              <w:t>\\192.168.116.10</w:t>
            </w:r>
            <w:r>
              <w:rPr>
                <w:rFonts w:ascii="Georgia" w:eastAsia="Georgia" w:hAnsi="Georgia" w:cs="Georgia"/>
                <w:sz w:val="15"/>
                <w:szCs w:val="15"/>
              </w:rPr>
              <w:t>2\Operativa_2024\CENU\422.58.7 OPERACIONES ESTADÍSTICAS DE CENSOS\</w:t>
            </w:r>
            <w:proofErr w:type="spellStart"/>
            <w:r>
              <w:rPr>
                <w:rFonts w:ascii="Georgia" w:eastAsia="Georgia" w:hAnsi="Georgia" w:cs="Georgia"/>
                <w:sz w:val="15"/>
                <w:szCs w:val="15"/>
              </w:rPr>
              <w:t>Acta_de_Reunión_Ayudas_de_Memoria</w:t>
            </w:r>
            <w:proofErr w:type="spellEnd"/>
          </w:p>
        </w:tc>
      </w:tr>
      <w:tr w:rsidR="00BF7B86">
        <w:trPr>
          <w:trHeight w:val="620"/>
        </w:trPr>
        <w:tc>
          <w:tcPr>
            <w:tcW w:w="3148" w:type="dxa"/>
            <w:tcBorders>
              <w:top w:val="single" w:sz="4" w:space="0" w:color="000000"/>
              <w:left w:val="single" w:sz="4" w:space="0" w:color="000000"/>
              <w:bottom w:val="single" w:sz="4" w:space="0" w:color="000000"/>
              <w:right w:val="single" w:sz="4" w:space="0" w:color="000000"/>
            </w:tcBorders>
          </w:tcPr>
          <w:p w:rsidR="00BF7B86" w:rsidRDefault="0005018C">
            <w:pPr>
              <w:tabs>
                <w:tab w:val="left" w:pos="460"/>
              </w:tabs>
              <w:jc w:val="both"/>
              <w:rPr>
                <w:rFonts w:ascii="Georgia" w:eastAsia="Georgia" w:hAnsi="Georgia" w:cs="Georgia"/>
                <w:color w:val="000000"/>
                <w:sz w:val="16"/>
                <w:szCs w:val="16"/>
              </w:rPr>
            </w:pPr>
            <w:r>
              <w:rPr>
                <w:rFonts w:ascii="Georgia" w:eastAsia="Georgia" w:hAnsi="Georgia" w:cs="Georgia"/>
                <w:sz w:val="16"/>
                <w:szCs w:val="16"/>
              </w:rPr>
              <w:t>12.</w:t>
            </w:r>
            <w:r>
              <w:rPr>
                <w:rFonts w:ascii="Georgia" w:eastAsia="Georgia" w:hAnsi="Georgia" w:cs="Georgia"/>
              </w:rPr>
              <w:t xml:space="preserve"> </w:t>
            </w:r>
            <w:r>
              <w:rPr>
                <w:rFonts w:ascii="Georgia" w:eastAsia="Georgia" w:hAnsi="Georgia" w:cs="Georgia"/>
                <w:color w:val="000000"/>
                <w:sz w:val="16"/>
                <w:szCs w:val="16"/>
              </w:rPr>
              <w:t>Desarrollar las demás actividades relacionadas con el objeto contractual, designadas por el</w:t>
            </w:r>
          </w:p>
          <w:p w:rsidR="00BF7B86" w:rsidRDefault="0005018C">
            <w:pPr>
              <w:tabs>
                <w:tab w:val="left" w:pos="460"/>
              </w:tabs>
              <w:jc w:val="both"/>
              <w:rPr>
                <w:rFonts w:ascii="Georgia" w:eastAsia="Georgia" w:hAnsi="Georgia" w:cs="Georgia"/>
              </w:rPr>
            </w:pPr>
            <w:r>
              <w:rPr>
                <w:rFonts w:ascii="Georgia" w:eastAsia="Georgia" w:hAnsi="Georgia" w:cs="Georgia"/>
                <w:color w:val="000000"/>
                <w:sz w:val="16"/>
                <w:szCs w:val="16"/>
              </w:rPr>
              <w:t>supervisor del contrato.</w:t>
            </w:r>
          </w:p>
          <w:p w:rsidR="00BF7B86" w:rsidRDefault="00BF7B86">
            <w:pPr>
              <w:tabs>
                <w:tab w:val="left" w:pos="460"/>
              </w:tabs>
              <w:jc w:val="both"/>
              <w:rPr>
                <w:rFonts w:ascii="Georgia" w:eastAsia="Georgia" w:hAnsi="Georgia" w:cs="Georgia"/>
                <w:sz w:val="16"/>
                <w:szCs w:val="16"/>
              </w:rPr>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BF7B86" w:rsidRDefault="0005018C">
            <w:pPr>
              <w:tabs>
                <w:tab w:val="left" w:pos="317"/>
              </w:tabs>
              <w:jc w:val="both"/>
              <w:rPr>
                <w:rFonts w:ascii="Georgia" w:eastAsia="Georgia" w:hAnsi="Georgia" w:cs="Georgia"/>
                <w:sz w:val="16"/>
                <w:szCs w:val="16"/>
              </w:rPr>
            </w:pPr>
            <w:r>
              <w:rPr>
                <w:rFonts w:ascii="Georgia" w:eastAsia="Georgia" w:hAnsi="Georgia" w:cs="Georgia"/>
                <w:sz w:val="16"/>
                <w:szCs w:val="16"/>
              </w:rPr>
              <w:t>No aplica en este periodo (08/10/2024 -07/11/2024) no fue necesario realizar actividades diferentes a las mencionadas en este informe.</w:t>
            </w:r>
          </w:p>
        </w:tc>
        <w:tc>
          <w:tcPr>
            <w:tcW w:w="3645" w:type="dxa"/>
            <w:tcBorders>
              <w:top w:val="single" w:sz="4" w:space="0" w:color="000000"/>
              <w:left w:val="single" w:sz="4" w:space="0" w:color="000000"/>
              <w:bottom w:val="single" w:sz="4" w:space="0" w:color="000000"/>
              <w:right w:val="single" w:sz="4" w:space="0" w:color="000000"/>
            </w:tcBorders>
          </w:tcPr>
          <w:p w:rsidR="00BF7B86" w:rsidRDefault="0005018C">
            <w:pPr>
              <w:pBdr>
                <w:top w:val="nil"/>
                <w:left w:val="nil"/>
                <w:bottom w:val="nil"/>
                <w:right w:val="nil"/>
                <w:between w:val="nil"/>
              </w:pBdr>
              <w:tabs>
                <w:tab w:val="left" w:pos="311"/>
              </w:tabs>
              <w:spacing w:after="120"/>
              <w:jc w:val="both"/>
              <w:rPr>
                <w:rFonts w:ascii="Georgia" w:eastAsia="Georgia" w:hAnsi="Georgia" w:cs="Georgia"/>
                <w:sz w:val="15"/>
                <w:szCs w:val="15"/>
              </w:rPr>
            </w:pPr>
            <w:r>
              <w:rPr>
                <w:rFonts w:ascii="Georgia" w:eastAsia="Georgia" w:hAnsi="Georgia" w:cs="Georgia"/>
                <w:sz w:val="15"/>
                <w:szCs w:val="15"/>
              </w:rPr>
              <w:t>\\192.168.116.102\Operativa_2024\CENU\422.58.7 OPERACIONES ESTADÍSTICAS DE CENSOS</w:t>
            </w:r>
          </w:p>
        </w:tc>
      </w:tr>
    </w:tbl>
    <w:p w:rsidR="00BF7B86" w:rsidRDefault="00BF7B86">
      <w:pPr>
        <w:pBdr>
          <w:top w:val="nil"/>
          <w:left w:val="nil"/>
          <w:bottom w:val="nil"/>
          <w:right w:val="nil"/>
          <w:between w:val="nil"/>
        </w:pBdr>
        <w:ind w:right="-340"/>
        <w:jc w:val="both"/>
        <w:rPr>
          <w:rFonts w:ascii="Georgia" w:eastAsia="Georgia" w:hAnsi="Georgia" w:cs="Georgia"/>
          <w:color w:val="000000"/>
          <w:sz w:val="18"/>
          <w:szCs w:val="18"/>
        </w:rPr>
      </w:pPr>
    </w:p>
    <w:tbl>
      <w:tblPr>
        <w:tblStyle w:val="af"/>
        <w:tblW w:w="10618" w:type="dxa"/>
        <w:tblInd w:w="-200" w:type="dxa"/>
        <w:tblLayout w:type="fixed"/>
        <w:tblLook w:val="0400" w:firstRow="0" w:lastRow="0" w:firstColumn="0" w:lastColumn="0" w:noHBand="0" w:noVBand="1"/>
      </w:tblPr>
      <w:tblGrid>
        <w:gridCol w:w="2463"/>
        <w:gridCol w:w="8155"/>
      </w:tblGrid>
      <w:tr w:rsidR="00BF7B86">
        <w:trPr>
          <w:trHeight w:val="272"/>
        </w:trPr>
        <w:tc>
          <w:tcPr>
            <w:tcW w:w="10618" w:type="dxa"/>
            <w:gridSpan w:val="2"/>
            <w:tcBorders>
              <w:top w:val="single" w:sz="4" w:space="0" w:color="000000"/>
              <w:left w:val="single" w:sz="4" w:space="0" w:color="000000"/>
              <w:bottom w:val="single" w:sz="4" w:space="0" w:color="000000"/>
              <w:right w:val="single" w:sz="4" w:space="0" w:color="000000"/>
            </w:tcBorders>
            <w:shd w:val="clear" w:color="auto" w:fill="7D0641"/>
            <w:vAlign w:val="center"/>
          </w:tcPr>
          <w:p w:rsidR="00BF7B86" w:rsidRDefault="0005018C">
            <w:pPr>
              <w:numPr>
                <w:ilvl w:val="0"/>
                <w:numId w:val="1"/>
              </w:numPr>
              <w:pBdr>
                <w:top w:val="nil"/>
                <w:left w:val="nil"/>
                <w:bottom w:val="nil"/>
                <w:right w:val="nil"/>
                <w:between w:val="nil"/>
              </w:pBdr>
              <w:ind w:left="322" w:hanging="284"/>
              <w:rPr>
                <w:rFonts w:ascii="Georgia" w:eastAsia="Georgia" w:hAnsi="Georgia" w:cs="Georgia"/>
                <w:b/>
                <w:color w:val="FFFFFF"/>
                <w:sz w:val="16"/>
                <w:szCs w:val="16"/>
              </w:rPr>
            </w:pPr>
            <w:r>
              <w:rPr>
                <w:rFonts w:ascii="Georgia" w:eastAsia="Georgia" w:hAnsi="Georgia" w:cs="Georgia"/>
                <w:b/>
                <w:color w:val="FFFFFF"/>
                <w:sz w:val="16"/>
                <w:szCs w:val="16"/>
              </w:rPr>
              <w:t>RELACIÓN DEL PAGO DE APORTES AL SISTEMA DE SEGURIDAD SOCIAL INTEGRAL</w:t>
            </w:r>
          </w:p>
          <w:p w:rsidR="00BF7B86" w:rsidRDefault="0005018C">
            <w:pPr>
              <w:pBdr>
                <w:top w:val="nil"/>
                <w:left w:val="nil"/>
                <w:bottom w:val="nil"/>
                <w:right w:val="nil"/>
                <w:between w:val="nil"/>
              </w:pBdr>
              <w:ind w:left="322"/>
              <w:rPr>
                <w:rFonts w:ascii="Georgia" w:eastAsia="Georgia" w:hAnsi="Georgia" w:cs="Georgia"/>
                <w:b/>
                <w:color w:val="FFFFFF"/>
                <w:sz w:val="16"/>
                <w:szCs w:val="16"/>
              </w:rPr>
            </w:pPr>
            <w:r>
              <w:rPr>
                <w:rFonts w:ascii="Georgia" w:eastAsia="Georgia" w:hAnsi="Georgia" w:cs="Georgia"/>
                <w:b/>
                <w:color w:val="FFFFFF"/>
                <w:sz w:val="16"/>
                <w:szCs w:val="16"/>
              </w:rPr>
              <w:t>NOTA: para proveedores adjuntar certificación suscrita por Revisor Fiscal o Representante Legal (según aplique)</w:t>
            </w:r>
          </w:p>
        </w:tc>
      </w:tr>
      <w:tr w:rsidR="00BF7B86">
        <w:trPr>
          <w:trHeight w:val="283"/>
        </w:trPr>
        <w:tc>
          <w:tcPr>
            <w:tcW w:w="2463" w:type="dxa"/>
            <w:tcBorders>
              <w:top w:val="single" w:sz="4" w:space="0" w:color="000000"/>
              <w:left w:val="single" w:sz="4" w:space="0" w:color="000000"/>
              <w:bottom w:val="single" w:sz="4" w:space="0" w:color="000000"/>
              <w:right w:val="single" w:sz="4" w:space="0" w:color="000000"/>
            </w:tcBorders>
            <w:shd w:val="clear" w:color="auto" w:fill="auto"/>
            <w:vAlign w:val="center"/>
          </w:tcPr>
          <w:p w:rsidR="00BF7B86" w:rsidRDefault="0005018C">
            <w:pPr>
              <w:rPr>
                <w:rFonts w:ascii="Georgia" w:eastAsia="Georgia" w:hAnsi="Georgia" w:cs="Georgia"/>
                <w:b/>
                <w:color w:val="000000"/>
                <w:sz w:val="16"/>
                <w:szCs w:val="16"/>
              </w:rPr>
            </w:pPr>
            <w:r>
              <w:rPr>
                <w:rFonts w:ascii="Georgia" w:eastAsia="Georgia" w:hAnsi="Georgia" w:cs="Georgia"/>
                <w:b/>
                <w:color w:val="000000"/>
                <w:sz w:val="16"/>
                <w:szCs w:val="16"/>
              </w:rPr>
              <w:t xml:space="preserve">SALUD </w:t>
            </w:r>
          </w:p>
        </w:tc>
        <w:tc>
          <w:tcPr>
            <w:tcW w:w="81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F7B86" w:rsidRDefault="0005018C">
            <w:pPr>
              <w:rPr>
                <w:rFonts w:ascii="Georgia" w:eastAsia="Georgia" w:hAnsi="Georgia" w:cs="Georgia"/>
                <w:b/>
                <w:sz w:val="16"/>
                <w:szCs w:val="16"/>
              </w:rPr>
            </w:pPr>
            <w:r>
              <w:rPr>
                <w:rFonts w:ascii="Georgia" w:eastAsia="Georgia" w:hAnsi="Georgia" w:cs="Georgia"/>
                <w:b/>
                <w:sz w:val="18"/>
                <w:szCs w:val="18"/>
              </w:rPr>
              <w:t xml:space="preserve">Periodo </w:t>
            </w:r>
            <w:r>
              <w:rPr>
                <w:rFonts w:ascii="Georgia" w:eastAsia="Georgia" w:hAnsi="Georgia" w:cs="Georgia"/>
                <w:b/>
                <w:sz w:val="16"/>
                <w:szCs w:val="16"/>
              </w:rPr>
              <w:t xml:space="preserve"> Reportado OCTUBRE      </w:t>
            </w:r>
            <w:r>
              <w:rPr>
                <w:rFonts w:ascii="Georgia" w:eastAsia="Georgia" w:hAnsi="Georgia" w:cs="Georgia"/>
                <w:b/>
                <w:sz w:val="18"/>
                <w:szCs w:val="18"/>
              </w:rPr>
              <w:t xml:space="preserve">Planilla </w:t>
            </w:r>
            <w:r>
              <w:rPr>
                <w:rFonts w:ascii="Georgia" w:eastAsia="Georgia" w:hAnsi="Georgia" w:cs="Georgia"/>
                <w:b/>
                <w:sz w:val="16"/>
                <w:szCs w:val="16"/>
              </w:rPr>
              <w:t>N° 4575695985 de 01/11/2024</w:t>
            </w:r>
          </w:p>
        </w:tc>
      </w:tr>
      <w:tr w:rsidR="00BF7B86">
        <w:trPr>
          <w:trHeight w:val="283"/>
        </w:trPr>
        <w:tc>
          <w:tcPr>
            <w:tcW w:w="2463" w:type="dxa"/>
            <w:tcBorders>
              <w:top w:val="single" w:sz="4" w:space="0" w:color="000000"/>
              <w:left w:val="single" w:sz="4" w:space="0" w:color="000000"/>
              <w:bottom w:val="single" w:sz="4" w:space="0" w:color="000000"/>
              <w:right w:val="single" w:sz="4" w:space="0" w:color="000000"/>
            </w:tcBorders>
            <w:shd w:val="clear" w:color="auto" w:fill="auto"/>
            <w:vAlign w:val="center"/>
          </w:tcPr>
          <w:p w:rsidR="00BF7B86" w:rsidRDefault="0005018C">
            <w:pPr>
              <w:rPr>
                <w:rFonts w:ascii="Georgia" w:eastAsia="Georgia" w:hAnsi="Georgia" w:cs="Georgia"/>
                <w:b/>
                <w:color w:val="000000"/>
                <w:sz w:val="16"/>
                <w:szCs w:val="16"/>
              </w:rPr>
            </w:pPr>
            <w:r>
              <w:rPr>
                <w:rFonts w:ascii="Georgia" w:eastAsia="Georgia" w:hAnsi="Georgia" w:cs="Georgia"/>
                <w:b/>
                <w:color w:val="000000"/>
                <w:sz w:val="16"/>
                <w:szCs w:val="16"/>
              </w:rPr>
              <w:t xml:space="preserve">PENSIÓN </w:t>
            </w:r>
          </w:p>
        </w:tc>
        <w:tc>
          <w:tcPr>
            <w:tcW w:w="81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F7B86" w:rsidRDefault="0005018C">
            <w:pPr>
              <w:rPr>
                <w:rFonts w:ascii="Georgia" w:eastAsia="Georgia" w:hAnsi="Georgia" w:cs="Georgia"/>
                <w:b/>
                <w:sz w:val="16"/>
                <w:szCs w:val="16"/>
              </w:rPr>
            </w:pPr>
            <w:r>
              <w:rPr>
                <w:rFonts w:ascii="Georgia" w:eastAsia="Georgia" w:hAnsi="Georgia" w:cs="Georgia"/>
                <w:b/>
                <w:sz w:val="18"/>
                <w:szCs w:val="18"/>
              </w:rPr>
              <w:t xml:space="preserve">Periodo </w:t>
            </w:r>
            <w:r>
              <w:rPr>
                <w:rFonts w:ascii="Georgia" w:eastAsia="Georgia" w:hAnsi="Georgia" w:cs="Georgia"/>
                <w:b/>
                <w:sz w:val="16"/>
                <w:szCs w:val="16"/>
              </w:rPr>
              <w:t xml:space="preserve"> Reportado OCTUBRE      </w:t>
            </w:r>
            <w:r>
              <w:rPr>
                <w:rFonts w:ascii="Georgia" w:eastAsia="Georgia" w:hAnsi="Georgia" w:cs="Georgia"/>
                <w:b/>
                <w:sz w:val="18"/>
                <w:szCs w:val="18"/>
              </w:rPr>
              <w:t xml:space="preserve">Planilla </w:t>
            </w:r>
            <w:r>
              <w:rPr>
                <w:rFonts w:ascii="Georgia" w:eastAsia="Georgia" w:hAnsi="Georgia" w:cs="Georgia"/>
                <w:b/>
                <w:sz w:val="16"/>
                <w:szCs w:val="16"/>
              </w:rPr>
              <w:t>N° 4575695985 de 01/11/2024</w:t>
            </w:r>
          </w:p>
        </w:tc>
      </w:tr>
      <w:tr w:rsidR="00BF7B86">
        <w:trPr>
          <w:trHeight w:val="283"/>
        </w:trPr>
        <w:tc>
          <w:tcPr>
            <w:tcW w:w="2463" w:type="dxa"/>
            <w:tcBorders>
              <w:top w:val="single" w:sz="4" w:space="0" w:color="000000"/>
              <w:left w:val="single" w:sz="4" w:space="0" w:color="000000"/>
              <w:bottom w:val="single" w:sz="4" w:space="0" w:color="000000"/>
              <w:right w:val="single" w:sz="4" w:space="0" w:color="000000"/>
            </w:tcBorders>
            <w:shd w:val="clear" w:color="auto" w:fill="auto"/>
            <w:vAlign w:val="center"/>
          </w:tcPr>
          <w:p w:rsidR="00BF7B86" w:rsidRDefault="0005018C">
            <w:pPr>
              <w:rPr>
                <w:rFonts w:ascii="Georgia" w:eastAsia="Georgia" w:hAnsi="Georgia" w:cs="Georgia"/>
                <w:b/>
                <w:color w:val="000000"/>
                <w:sz w:val="16"/>
                <w:szCs w:val="16"/>
              </w:rPr>
            </w:pPr>
            <w:r>
              <w:rPr>
                <w:rFonts w:ascii="Georgia" w:eastAsia="Georgia" w:hAnsi="Georgia" w:cs="Georgia"/>
                <w:b/>
                <w:color w:val="000000"/>
                <w:sz w:val="16"/>
                <w:szCs w:val="16"/>
              </w:rPr>
              <w:t xml:space="preserve">ARL </w:t>
            </w:r>
          </w:p>
        </w:tc>
        <w:tc>
          <w:tcPr>
            <w:tcW w:w="81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F7B86" w:rsidRDefault="0005018C">
            <w:pPr>
              <w:rPr>
                <w:rFonts w:ascii="Georgia" w:eastAsia="Georgia" w:hAnsi="Georgia" w:cs="Georgia"/>
                <w:b/>
                <w:sz w:val="16"/>
                <w:szCs w:val="16"/>
              </w:rPr>
            </w:pPr>
            <w:r>
              <w:rPr>
                <w:rFonts w:ascii="Georgia" w:eastAsia="Georgia" w:hAnsi="Georgia" w:cs="Georgia"/>
                <w:b/>
                <w:sz w:val="18"/>
                <w:szCs w:val="18"/>
              </w:rPr>
              <w:t xml:space="preserve">Periodo </w:t>
            </w:r>
            <w:r>
              <w:rPr>
                <w:rFonts w:ascii="Georgia" w:eastAsia="Georgia" w:hAnsi="Georgia" w:cs="Georgia"/>
                <w:b/>
                <w:sz w:val="16"/>
                <w:szCs w:val="16"/>
              </w:rPr>
              <w:t xml:space="preserve"> Reportado OCTUBRE      </w:t>
            </w:r>
            <w:r>
              <w:rPr>
                <w:rFonts w:ascii="Georgia" w:eastAsia="Georgia" w:hAnsi="Georgia" w:cs="Georgia"/>
                <w:b/>
                <w:sz w:val="18"/>
                <w:szCs w:val="18"/>
              </w:rPr>
              <w:t xml:space="preserve">Planilla </w:t>
            </w:r>
            <w:r>
              <w:rPr>
                <w:rFonts w:ascii="Georgia" w:eastAsia="Georgia" w:hAnsi="Georgia" w:cs="Georgia"/>
                <w:b/>
                <w:sz w:val="16"/>
                <w:szCs w:val="16"/>
              </w:rPr>
              <w:t>N° 4575695985 de 01/11/2024</w:t>
            </w:r>
          </w:p>
        </w:tc>
      </w:tr>
    </w:tbl>
    <w:p w:rsidR="00BF7B86" w:rsidRDefault="00BF7B86">
      <w:pPr>
        <w:rPr>
          <w:rFonts w:ascii="Georgia" w:eastAsia="Georgia" w:hAnsi="Georgia" w:cs="Georgia"/>
          <w:sz w:val="18"/>
          <w:szCs w:val="18"/>
        </w:rPr>
      </w:pPr>
    </w:p>
    <w:tbl>
      <w:tblPr>
        <w:tblStyle w:val="af0"/>
        <w:tblW w:w="10632" w:type="dxa"/>
        <w:tblInd w:w="-214" w:type="dxa"/>
        <w:tblLayout w:type="fixed"/>
        <w:tblLook w:val="0400" w:firstRow="0" w:lastRow="0" w:firstColumn="0" w:lastColumn="0" w:noHBand="0" w:noVBand="1"/>
      </w:tblPr>
      <w:tblGrid>
        <w:gridCol w:w="5312"/>
        <w:gridCol w:w="5320"/>
      </w:tblGrid>
      <w:tr w:rsidR="00BF7B86">
        <w:trPr>
          <w:trHeight w:val="236"/>
        </w:trPr>
        <w:tc>
          <w:tcPr>
            <w:tcW w:w="10632" w:type="dxa"/>
            <w:gridSpan w:val="2"/>
            <w:tcBorders>
              <w:top w:val="single" w:sz="4" w:space="0" w:color="000000"/>
              <w:left w:val="single" w:sz="4" w:space="0" w:color="000000"/>
              <w:bottom w:val="single" w:sz="4" w:space="0" w:color="000000"/>
              <w:right w:val="single" w:sz="4" w:space="0" w:color="000000"/>
            </w:tcBorders>
            <w:shd w:val="clear" w:color="auto" w:fill="7D0641"/>
            <w:vAlign w:val="center"/>
          </w:tcPr>
          <w:p w:rsidR="00BF7B86" w:rsidRDefault="0005018C">
            <w:pPr>
              <w:numPr>
                <w:ilvl w:val="0"/>
                <w:numId w:val="1"/>
              </w:numPr>
              <w:pBdr>
                <w:top w:val="nil"/>
                <w:left w:val="nil"/>
                <w:bottom w:val="nil"/>
                <w:right w:val="nil"/>
                <w:between w:val="nil"/>
              </w:pBdr>
              <w:ind w:left="322" w:hanging="284"/>
              <w:rPr>
                <w:rFonts w:ascii="Georgia" w:eastAsia="Georgia" w:hAnsi="Georgia" w:cs="Georgia"/>
                <w:b/>
                <w:color w:val="FFFFFF"/>
                <w:sz w:val="16"/>
                <w:szCs w:val="16"/>
              </w:rPr>
            </w:pPr>
            <w:r>
              <w:rPr>
                <w:rFonts w:ascii="Georgia" w:eastAsia="Georgia" w:hAnsi="Georgia" w:cs="Georgia"/>
                <w:b/>
                <w:color w:val="FFFFFF"/>
                <w:sz w:val="16"/>
                <w:szCs w:val="16"/>
              </w:rPr>
              <w:t>BALANCE FINANCIERO DEL CONTRATO (diligenciar para el último pago, o cuando haya alguna modificación que afecte el balance)</w:t>
            </w:r>
          </w:p>
        </w:tc>
      </w:tr>
      <w:tr w:rsidR="00BF7B86">
        <w:trPr>
          <w:trHeight w:val="283"/>
        </w:trPr>
        <w:tc>
          <w:tcPr>
            <w:tcW w:w="5312" w:type="dxa"/>
            <w:tcBorders>
              <w:top w:val="nil"/>
              <w:left w:val="single" w:sz="4" w:space="0" w:color="000000"/>
              <w:bottom w:val="single" w:sz="4" w:space="0" w:color="000000"/>
              <w:right w:val="single" w:sz="4" w:space="0" w:color="000000"/>
            </w:tcBorders>
            <w:shd w:val="clear" w:color="auto" w:fill="auto"/>
            <w:vAlign w:val="center"/>
          </w:tcPr>
          <w:p w:rsidR="00BF7B86" w:rsidRDefault="0005018C">
            <w:pPr>
              <w:jc w:val="both"/>
              <w:rPr>
                <w:rFonts w:ascii="Georgia" w:eastAsia="Georgia" w:hAnsi="Georgia" w:cs="Georgia"/>
                <w:b/>
                <w:color w:val="000000"/>
                <w:sz w:val="16"/>
                <w:szCs w:val="16"/>
              </w:rPr>
            </w:pPr>
            <w:r>
              <w:rPr>
                <w:rFonts w:ascii="Georgia" w:eastAsia="Georgia" w:hAnsi="Georgia" w:cs="Georgia"/>
                <w:b/>
                <w:color w:val="000000"/>
                <w:sz w:val="16"/>
                <w:szCs w:val="16"/>
              </w:rPr>
              <w:t xml:space="preserve">Valor inicial </w:t>
            </w:r>
          </w:p>
        </w:tc>
        <w:tc>
          <w:tcPr>
            <w:tcW w:w="5320" w:type="dxa"/>
            <w:tcBorders>
              <w:top w:val="nil"/>
              <w:left w:val="nil"/>
              <w:bottom w:val="single" w:sz="4" w:space="0" w:color="000000"/>
              <w:right w:val="single" w:sz="4" w:space="0" w:color="000000"/>
            </w:tcBorders>
            <w:shd w:val="clear" w:color="auto" w:fill="auto"/>
            <w:vAlign w:val="center"/>
          </w:tcPr>
          <w:p w:rsidR="00BF7B86" w:rsidRDefault="00BF7B86">
            <w:pPr>
              <w:jc w:val="center"/>
              <w:rPr>
                <w:rFonts w:ascii="Georgia" w:eastAsia="Georgia" w:hAnsi="Georgia" w:cs="Georgia"/>
                <w:b/>
                <w:color w:val="000000"/>
                <w:sz w:val="16"/>
                <w:szCs w:val="16"/>
              </w:rPr>
            </w:pPr>
          </w:p>
        </w:tc>
      </w:tr>
      <w:tr w:rsidR="00BF7B86">
        <w:trPr>
          <w:trHeight w:val="283"/>
        </w:trPr>
        <w:tc>
          <w:tcPr>
            <w:tcW w:w="5312" w:type="dxa"/>
            <w:tcBorders>
              <w:top w:val="nil"/>
              <w:left w:val="single" w:sz="4" w:space="0" w:color="000000"/>
              <w:bottom w:val="single" w:sz="4" w:space="0" w:color="000000"/>
              <w:right w:val="single" w:sz="4" w:space="0" w:color="000000"/>
            </w:tcBorders>
            <w:shd w:val="clear" w:color="auto" w:fill="auto"/>
            <w:vAlign w:val="center"/>
          </w:tcPr>
          <w:p w:rsidR="00BF7B86" w:rsidRDefault="0005018C">
            <w:pPr>
              <w:jc w:val="both"/>
              <w:rPr>
                <w:rFonts w:ascii="Georgia" w:eastAsia="Georgia" w:hAnsi="Georgia" w:cs="Georgia"/>
                <w:b/>
                <w:color w:val="000000"/>
                <w:sz w:val="16"/>
                <w:szCs w:val="16"/>
              </w:rPr>
            </w:pPr>
            <w:r>
              <w:rPr>
                <w:rFonts w:ascii="Georgia" w:eastAsia="Georgia" w:hAnsi="Georgia" w:cs="Georgia"/>
                <w:b/>
                <w:color w:val="000000"/>
                <w:sz w:val="16"/>
                <w:szCs w:val="16"/>
              </w:rPr>
              <w:t>Valor total (Incluye adiciones)</w:t>
            </w:r>
          </w:p>
        </w:tc>
        <w:tc>
          <w:tcPr>
            <w:tcW w:w="5320" w:type="dxa"/>
            <w:tcBorders>
              <w:top w:val="nil"/>
              <w:left w:val="nil"/>
              <w:bottom w:val="single" w:sz="4" w:space="0" w:color="000000"/>
              <w:right w:val="single" w:sz="4" w:space="0" w:color="000000"/>
            </w:tcBorders>
            <w:shd w:val="clear" w:color="auto" w:fill="auto"/>
            <w:vAlign w:val="center"/>
          </w:tcPr>
          <w:p w:rsidR="00BF7B86" w:rsidRDefault="00BF7B86">
            <w:pPr>
              <w:jc w:val="center"/>
              <w:rPr>
                <w:rFonts w:ascii="Georgia" w:eastAsia="Georgia" w:hAnsi="Georgia" w:cs="Georgia"/>
                <w:b/>
                <w:color w:val="000000"/>
                <w:sz w:val="16"/>
                <w:szCs w:val="16"/>
              </w:rPr>
            </w:pPr>
          </w:p>
        </w:tc>
      </w:tr>
      <w:tr w:rsidR="00BF7B86">
        <w:trPr>
          <w:trHeight w:val="283"/>
        </w:trPr>
        <w:tc>
          <w:tcPr>
            <w:tcW w:w="5312" w:type="dxa"/>
            <w:tcBorders>
              <w:top w:val="nil"/>
              <w:left w:val="single" w:sz="4" w:space="0" w:color="000000"/>
              <w:bottom w:val="single" w:sz="4" w:space="0" w:color="000000"/>
              <w:right w:val="single" w:sz="4" w:space="0" w:color="000000"/>
            </w:tcBorders>
            <w:shd w:val="clear" w:color="auto" w:fill="auto"/>
            <w:vAlign w:val="center"/>
          </w:tcPr>
          <w:p w:rsidR="00BF7B86" w:rsidRDefault="0005018C">
            <w:pPr>
              <w:jc w:val="both"/>
              <w:rPr>
                <w:rFonts w:ascii="Georgia" w:eastAsia="Georgia" w:hAnsi="Georgia" w:cs="Georgia"/>
                <w:b/>
                <w:color w:val="000000"/>
                <w:sz w:val="16"/>
                <w:szCs w:val="16"/>
              </w:rPr>
            </w:pPr>
            <w:r>
              <w:rPr>
                <w:rFonts w:ascii="Georgia" w:eastAsia="Georgia" w:hAnsi="Georgia" w:cs="Georgia"/>
                <w:b/>
                <w:color w:val="000000"/>
                <w:sz w:val="16"/>
                <w:szCs w:val="16"/>
              </w:rPr>
              <w:t>Valor cancelado o pagado</w:t>
            </w:r>
          </w:p>
        </w:tc>
        <w:tc>
          <w:tcPr>
            <w:tcW w:w="5320" w:type="dxa"/>
            <w:tcBorders>
              <w:top w:val="nil"/>
              <w:left w:val="nil"/>
              <w:bottom w:val="single" w:sz="4" w:space="0" w:color="000000"/>
              <w:right w:val="single" w:sz="4" w:space="0" w:color="000000"/>
            </w:tcBorders>
            <w:shd w:val="clear" w:color="auto" w:fill="auto"/>
            <w:vAlign w:val="center"/>
          </w:tcPr>
          <w:p w:rsidR="00BF7B86" w:rsidRDefault="00BF7B86">
            <w:pPr>
              <w:jc w:val="center"/>
              <w:rPr>
                <w:rFonts w:ascii="Georgia" w:eastAsia="Georgia" w:hAnsi="Georgia" w:cs="Georgia"/>
                <w:sz w:val="16"/>
                <w:szCs w:val="16"/>
              </w:rPr>
            </w:pPr>
          </w:p>
        </w:tc>
      </w:tr>
      <w:tr w:rsidR="00BF7B86">
        <w:trPr>
          <w:trHeight w:val="283"/>
        </w:trPr>
        <w:tc>
          <w:tcPr>
            <w:tcW w:w="5312" w:type="dxa"/>
            <w:tcBorders>
              <w:top w:val="nil"/>
              <w:left w:val="single" w:sz="4" w:space="0" w:color="000000"/>
              <w:bottom w:val="single" w:sz="4" w:space="0" w:color="000000"/>
              <w:right w:val="single" w:sz="4" w:space="0" w:color="000000"/>
            </w:tcBorders>
            <w:shd w:val="clear" w:color="auto" w:fill="auto"/>
            <w:vAlign w:val="center"/>
          </w:tcPr>
          <w:p w:rsidR="00BF7B86" w:rsidRDefault="0005018C">
            <w:pPr>
              <w:jc w:val="both"/>
              <w:rPr>
                <w:rFonts w:ascii="Georgia" w:eastAsia="Georgia" w:hAnsi="Georgia" w:cs="Georgia"/>
                <w:b/>
                <w:color w:val="000000"/>
                <w:sz w:val="16"/>
                <w:szCs w:val="16"/>
              </w:rPr>
            </w:pPr>
            <w:r>
              <w:rPr>
                <w:rFonts w:ascii="Georgia" w:eastAsia="Georgia" w:hAnsi="Georgia" w:cs="Georgia"/>
                <w:b/>
                <w:color w:val="000000"/>
                <w:sz w:val="16"/>
                <w:szCs w:val="16"/>
              </w:rPr>
              <w:lastRenderedPageBreak/>
              <w:t>Saldo liberado (por inicio de contrato o pago proporcional)</w:t>
            </w:r>
          </w:p>
        </w:tc>
        <w:tc>
          <w:tcPr>
            <w:tcW w:w="5320" w:type="dxa"/>
            <w:tcBorders>
              <w:top w:val="nil"/>
              <w:left w:val="nil"/>
              <w:bottom w:val="single" w:sz="4" w:space="0" w:color="000000"/>
              <w:right w:val="single" w:sz="4" w:space="0" w:color="000000"/>
            </w:tcBorders>
            <w:shd w:val="clear" w:color="auto" w:fill="auto"/>
            <w:vAlign w:val="center"/>
          </w:tcPr>
          <w:p w:rsidR="00BF7B86" w:rsidRDefault="00BF7B86">
            <w:pPr>
              <w:jc w:val="center"/>
              <w:rPr>
                <w:rFonts w:ascii="Georgia" w:eastAsia="Georgia" w:hAnsi="Georgia" w:cs="Georgia"/>
                <w:color w:val="000000"/>
                <w:sz w:val="16"/>
                <w:szCs w:val="16"/>
              </w:rPr>
            </w:pPr>
          </w:p>
        </w:tc>
      </w:tr>
      <w:tr w:rsidR="00BF7B86">
        <w:trPr>
          <w:trHeight w:val="283"/>
        </w:trPr>
        <w:tc>
          <w:tcPr>
            <w:tcW w:w="5312" w:type="dxa"/>
            <w:tcBorders>
              <w:top w:val="nil"/>
              <w:left w:val="single" w:sz="4" w:space="0" w:color="000000"/>
              <w:bottom w:val="single" w:sz="4" w:space="0" w:color="000000"/>
              <w:right w:val="single" w:sz="4" w:space="0" w:color="000000"/>
            </w:tcBorders>
            <w:shd w:val="clear" w:color="auto" w:fill="auto"/>
            <w:vAlign w:val="center"/>
          </w:tcPr>
          <w:p w:rsidR="00BF7B86" w:rsidRDefault="0005018C">
            <w:pPr>
              <w:jc w:val="both"/>
              <w:rPr>
                <w:rFonts w:ascii="Georgia" w:eastAsia="Georgia" w:hAnsi="Georgia" w:cs="Georgia"/>
                <w:b/>
                <w:color w:val="000000"/>
                <w:sz w:val="16"/>
                <w:szCs w:val="16"/>
              </w:rPr>
            </w:pPr>
            <w:r>
              <w:rPr>
                <w:rFonts w:ascii="Georgia" w:eastAsia="Georgia" w:hAnsi="Georgia" w:cs="Georgia"/>
                <w:b/>
                <w:color w:val="000000"/>
                <w:sz w:val="16"/>
                <w:szCs w:val="16"/>
              </w:rPr>
              <w:t xml:space="preserve">Valor por cancelar </w:t>
            </w:r>
          </w:p>
        </w:tc>
        <w:tc>
          <w:tcPr>
            <w:tcW w:w="5320" w:type="dxa"/>
            <w:tcBorders>
              <w:top w:val="nil"/>
              <w:left w:val="nil"/>
              <w:bottom w:val="single" w:sz="4" w:space="0" w:color="000000"/>
              <w:right w:val="single" w:sz="4" w:space="0" w:color="000000"/>
            </w:tcBorders>
            <w:shd w:val="clear" w:color="auto" w:fill="auto"/>
            <w:vAlign w:val="center"/>
          </w:tcPr>
          <w:p w:rsidR="00BF7B86" w:rsidRDefault="00BF7B86">
            <w:pPr>
              <w:jc w:val="center"/>
              <w:rPr>
                <w:rFonts w:ascii="Georgia" w:eastAsia="Georgia" w:hAnsi="Georgia" w:cs="Georgia"/>
                <w:color w:val="000000"/>
                <w:sz w:val="16"/>
                <w:szCs w:val="16"/>
              </w:rPr>
            </w:pPr>
          </w:p>
        </w:tc>
      </w:tr>
      <w:tr w:rsidR="00BF7B86">
        <w:trPr>
          <w:trHeight w:val="283"/>
        </w:trPr>
        <w:tc>
          <w:tcPr>
            <w:tcW w:w="5312" w:type="dxa"/>
            <w:tcBorders>
              <w:top w:val="nil"/>
              <w:left w:val="single" w:sz="4" w:space="0" w:color="000000"/>
              <w:bottom w:val="single" w:sz="4" w:space="0" w:color="000000"/>
              <w:right w:val="single" w:sz="4" w:space="0" w:color="000000"/>
            </w:tcBorders>
            <w:shd w:val="clear" w:color="auto" w:fill="auto"/>
            <w:vAlign w:val="center"/>
          </w:tcPr>
          <w:p w:rsidR="00BF7B86" w:rsidRDefault="0005018C">
            <w:pPr>
              <w:jc w:val="both"/>
              <w:rPr>
                <w:rFonts w:ascii="Georgia" w:eastAsia="Georgia" w:hAnsi="Georgia" w:cs="Georgia"/>
                <w:b/>
                <w:color w:val="000000"/>
                <w:sz w:val="16"/>
                <w:szCs w:val="16"/>
              </w:rPr>
            </w:pPr>
            <w:r>
              <w:rPr>
                <w:rFonts w:ascii="Georgia" w:eastAsia="Georgia" w:hAnsi="Georgia" w:cs="Georgia"/>
                <w:b/>
                <w:color w:val="000000"/>
                <w:sz w:val="16"/>
                <w:szCs w:val="16"/>
              </w:rPr>
              <w:t>Saldo por liberar</w:t>
            </w:r>
          </w:p>
        </w:tc>
        <w:tc>
          <w:tcPr>
            <w:tcW w:w="5320" w:type="dxa"/>
            <w:tcBorders>
              <w:top w:val="nil"/>
              <w:left w:val="nil"/>
              <w:bottom w:val="single" w:sz="4" w:space="0" w:color="000000"/>
              <w:right w:val="single" w:sz="4" w:space="0" w:color="000000"/>
            </w:tcBorders>
            <w:shd w:val="clear" w:color="auto" w:fill="auto"/>
            <w:vAlign w:val="center"/>
          </w:tcPr>
          <w:p w:rsidR="00BF7B86" w:rsidRDefault="00BF7B86">
            <w:pPr>
              <w:jc w:val="center"/>
              <w:rPr>
                <w:rFonts w:ascii="Georgia" w:eastAsia="Georgia" w:hAnsi="Georgia" w:cs="Georgia"/>
                <w:color w:val="000000"/>
                <w:sz w:val="16"/>
                <w:szCs w:val="16"/>
              </w:rPr>
            </w:pPr>
          </w:p>
        </w:tc>
      </w:tr>
    </w:tbl>
    <w:p w:rsidR="00BF7B86" w:rsidRDefault="00BF7B86">
      <w:pPr>
        <w:rPr>
          <w:rFonts w:ascii="Georgia" w:eastAsia="Georgia" w:hAnsi="Georgia" w:cs="Georgia"/>
          <w:sz w:val="16"/>
          <w:szCs w:val="16"/>
        </w:rPr>
      </w:pPr>
    </w:p>
    <w:p w:rsidR="00BF7B86" w:rsidRDefault="00BF7B86">
      <w:pPr>
        <w:rPr>
          <w:rFonts w:ascii="Georgia" w:eastAsia="Georgia" w:hAnsi="Georgia" w:cs="Georgia"/>
          <w:sz w:val="16"/>
          <w:szCs w:val="16"/>
        </w:rPr>
      </w:pPr>
    </w:p>
    <w:tbl>
      <w:tblPr>
        <w:tblStyle w:val="af1"/>
        <w:tblW w:w="10632" w:type="dxa"/>
        <w:tblInd w:w="-176" w:type="dxa"/>
        <w:tblLayout w:type="fixed"/>
        <w:tblLook w:val="0000" w:firstRow="0" w:lastRow="0" w:firstColumn="0" w:lastColumn="0" w:noHBand="0" w:noVBand="0"/>
      </w:tblPr>
      <w:tblGrid>
        <w:gridCol w:w="5274"/>
        <w:gridCol w:w="1843"/>
        <w:gridCol w:w="3515"/>
      </w:tblGrid>
      <w:tr w:rsidR="00BF7B86">
        <w:trPr>
          <w:trHeight w:val="283"/>
          <w:tblHeader/>
        </w:trPr>
        <w:tc>
          <w:tcPr>
            <w:tcW w:w="10632" w:type="dxa"/>
            <w:gridSpan w:val="3"/>
            <w:tcBorders>
              <w:top w:val="single" w:sz="4" w:space="0" w:color="000000"/>
              <w:left w:val="single" w:sz="4" w:space="0" w:color="000000"/>
              <w:bottom w:val="single" w:sz="4" w:space="0" w:color="000000"/>
              <w:right w:val="single" w:sz="4" w:space="0" w:color="000000"/>
            </w:tcBorders>
            <w:shd w:val="clear" w:color="auto" w:fill="7D0641"/>
            <w:vAlign w:val="center"/>
          </w:tcPr>
          <w:p w:rsidR="00BF7B86" w:rsidRDefault="0005018C">
            <w:pPr>
              <w:pBdr>
                <w:top w:val="nil"/>
                <w:left w:val="nil"/>
                <w:bottom w:val="nil"/>
                <w:right w:val="nil"/>
                <w:between w:val="nil"/>
              </w:pBdr>
              <w:rPr>
                <w:rFonts w:ascii="Georgia" w:eastAsia="Georgia" w:hAnsi="Georgia" w:cs="Georgia"/>
                <w:b/>
                <w:color w:val="FFFFFF"/>
                <w:sz w:val="16"/>
                <w:szCs w:val="16"/>
              </w:rPr>
            </w:pPr>
            <w:r>
              <w:rPr>
                <w:rFonts w:ascii="Georgia" w:eastAsia="Georgia" w:hAnsi="Georgia" w:cs="Georgia"/>
                <w:b/>
                <w:color w:val="FFFFFF"/>
                <w:sz w:val="16"/>
                <w:szCs w:val="16"/>
              </w:rPr>
              <w:t xml:space="preserve">5.DECLARACIONES RELACIONADAS CON EL SISTEMA GENERAL DE SEGURIDAD SOCIAL INTEGRAL </w:t>
            </w:r>
          </w:p>
        </w:tc>
      </w:tr>
      <w:tr w:rsidR="00BF7B86">
        <w:trPr>
          <w:trHeight w:val="283"/>
        </w:trPr>
        <w:tc>
          <w:tcPr>
            <w:tcW w:w="5274" w:type="dxa"/>
            <w:tcBorders>
              <w:top w:val="single" w:sz="4" w:space="0" w:color="000000"/>
              <w:left w:val="single" w:sz="4" w:space="0" w:color="000000"/>
              <w:bottom w:val="single" w:sz="4" w:space="0" w:color="000000"/>
              <w:right w:val="single" w:sz="4" w:space="0" w:color="000000"/>
            </w:tcBorders>
            <w:vAlign w:val="center"/>
          </w:tcPr>
          <w:p w:rsidR="00BF7B86" w:rsidRDefault="0005018C">
            <w:pPr>
              <w:rPr>
                <w:rFonts w:ascii="Georgia" w:eastAsia="Georgia" w:hAnsi="Georgia" w:cs="Georgia"/>
                <w:b/>
                <w:sz w:val="16"/>
                <w:szCs w:val="16"/>
              </w:rPr>
            </w:pPr>
            <w:r>
              <w:rPr>
                <w:rFonts w:ascii="Georgia" w:eastAsia="Georgia" w:hAnsi="Georgia" w:cs="Georgia"/>
                <w:b/>
                <w:sz w:val="16"/>
                <w:szCs w:val="16"/>
              </w:rPr>
              <w:t>¿Le han reconocido pensión?</w:t>
            </w:r>
          </w:p>
        </w:tc>
        <w:tc>
          <w:tcPr>
            <w:tcW w:w="5358" w:type="dxa"/>
            <w:gridSpan w:val="2"/>
            <w:tcBorders>
              <w:top w:val="single" w:sz="4" w:space="0" w:color="000000"/>
              <w:left w:val="single" w:sz="4" w:space="0" w:color="000000"/>
              <w:bottom w:val="single" w:sz="4" w:space="0" w:color="000000"/>
              <w:right w:val="single" w:sz="4" w:space="0" w:color="000000"/>
            </w:tcBorders>
            <w:vAlign w:val="center"/>
          </w:tcPr>
          <w:p w:rsidR="00BF7B86" w:rsidRDefault="0005018C">
            <w:pPr>
              <w:rPr>
                <w:rFonts w:ascii="Georgia" w:eastAsia="Georgia" w:hAnsi="Georgia" w:cs="Georgia"/>
                <w:b/>
                <w:sz w:val="16"/>
                <w:szCs w:val="16"/>
              </w:rPr>
            </w:pPr>
            <w:r>
              <w:rPr>
                <w:rFonts w:ascii="Georgia" w:eastAsia="Georgia" w:hAnsi="Georgia" w:cs="Georgia"/>
                <w:b/>
                <w:sz w:val="16"/>
                <w:szCs w:val="16"/>
              </w:rPr>
              <w:t xml:space="preserve">SÍ ____   NO __X__  </w:t>
            </w:r>
          </w:p>
          <w:p w:rsidR="00BF7B86" w:rsidRDefault="0005018C">
            <w:pPr>
              <w:rPr>
                <w:rFonts w:ascii="Georgia" w:eastAsia="Georgia" w:hAnsi="Georgia" w:cs="Georgia"/>
                <w:b/>
                <w:sz w:val="16"/>
                <w:szCs w:val="16"/>
              </w:rPr>
            </w:pPr>
            <w:r>
              <w:rPr>
                <w:rFonts w:ascii="Georgia" w:eastAsia="Georgia" w:hAnsi="Georgia" w:cs="Georgia"/>
                <w:b/>
                <w:sz w:val="16"/>
                <w:szCs w:val="16"/>
              </w:rPr>
              <w:t xml:space="preserve">Fondo que la reconoció: </w:t>
            </w:r>
          </w:p>
        </w:tc>
      </w:tr>
      <w:tr w:rsidR="00BF7B86">
        <w:trPr>
          <w:trHeight w:val="283"/>
        </w:trPr>
        <w:tc>
          <w:tcPr>
            <w:tcW w:w="5274" w:type="dxa"/>
            <w:tcBorders>
              <w:top w:val="single" w:sz="4" w:space="0" w:color="000000"/>
              <w:left w:val="single" w:sz="4" w:space="0" w:color="000000"/>
              <w:bottom w:val="single" w:sz="4" w:space="0" w:color="000000"/>
              <w:right w:val="single" w:sz="4" w:space="0" w:color="000000"/>
            </w:tcBorders>
            <w:vAlign w:val="center"/>
          </w:tcPr>
          <w:p w:rsidR="00BF7B86" w:rsidRDefault="0005018C">
            <w:pPr>
              <w:rPr>
                <w:rFonts w:ascii="Georgia" w:eastAsia="Georgia" w:hAnsi="Georgia" w:cs="Georgia"/>
                <w:b/>
                <w:sz w:val="16"/>
                <w:szCs w:val="16"/>
              </w:rPr>
            </w:pPr>
            <w:r>
              <w:rPr>
                <w:rFonts w:ascii="Georgia" w:eastAsia="Georgia" w:hAnsi="Georgia" w:cs="Georgia"/>
                <w:b/>
                <w:sz w:val="16"/>
                <w:szCs w:val="16"/>
              </w:rPr>
              <w:t>¿Pertenece a algún régimen especial?</w:t>
            </w:r>
          </w:p>
        </w:tc>
        <w:tc>
          <w:tcPr>
            <w:tcW w:w="1843" w:type="dxa"/>
            <w:tcBorders>
              <w:top w:val="single" w:sz="4" w:space="0" w:color="000000"/>
              <w:left w:val="single" w:sz="4" w:space="0" w:color="000000"/>
              <w:bottom w:val="single" w:sz="4" w:space="0" w:color="000000"/>
              <w:right w:val="single" w:sz="4" w:space="0" w:color="000000"/>
            </w:tcBorders>
            <w:vAlign w:val="center"/>
          </w:tcPr>
          <w:p w:rsidR="00BF7B86" w:rsidRDefault="0005018C">
            <w:pPr>
              <w:rPr>
                <w:rFonts w:ascii="Georgia" w:eastAsia="Georgia" w:hAnsi="Georgia" w:cs="Georgia"/>
                <w:b/>
                <w:sz w:val="16"/>
                <w:szCs w:val="16"/>
              </w:rPr>
            </w:pPr>
            <w:r>
              <w:rPr>
                <w:rFonts w:ascii="Georgia" w:eastAsia="Georgia" w:hAnsi="Georgia" w:cs="Georgia"/>
                <w:b/>
                <w:sz w:val="16"/>
                <w:szCs w:val="16"/>
              </w:rPr>
              <w:t>SÍ_____  NO___X__</w:t>
            </w:r>
          </w:p>
        </w:tc>
        <w:tc>
          <w:tcPr>
            <w:tcW w:w="3515" w:type="dxa"/>
            <w:tcBorders>
              <w:top w:val="single" w:sz="4" w:space="0" w:color="000000"/>
              <w:left w:val="single" w:sz="4" w:space="0" w:color="000000"/>
              <w:bottom w:val="single" w:sz="4" w:space="0" w:color="000000"/>
              <w:right w:val="single" w:sz="4" w:space="0" w:color="000000"/>
            </w:tcBorders>
            <w:vAlign w:val="center"/>
          </w:tcPr>
          <w:p w:rsidR="00BF7B86" w:rsidRDefault="0005018C">
            <w:pPr>
              <w:rPr>
                <w:rFonts w:ascii="Georgia" w:eastAsia="Georgia" w:hAnsi="Georgia" w:cs="Georgia"/>
                <w:b/>
                <w:sz w:val="16"/>
                <w:szCs w:val="16"/>
              </w:rPr>
            </w:pPr>
            <w:r>
              <w:rPr>
                <w:rFonts w:ascii="Georgia" w:eastAsia="Georgia" w:hAnsi="Georgia" w:cs="Georgia"/>
                <w:b/>
                <w:sz w:val="16"/>
                <w:szCs w:val="16"/>
              </w:rPr>
              <w:t>¿Cuál?:</w:t>
            </w:r>
          </w:p>
        </w:tc>
      </w:tr>
      <w:tr w:rsidR="00BF7B86">
        <w:trPr>
          <w:trHeight w:val="283"/>
        </w:trPr>
        <w:tc>
          <w:tcPr>
            <w:tcW w:w="5274" w:type="dxa"/>
            <w:tcBorders>
              <w:top w:val="single" w:sz="4" w:space="0" w:color="000000"/>
              <w:left w:val="single" w:sz="4" w:space="0" w:color="000000"/>
              <w:bottom w:val="single" w:sz="4" w:space="0" w:color="000000"/>
              <w:right w:val="single" w:sz="4" w:space="0" w:color="000000"/>
            </w:tcBorders>
            <w:vAlign w:val="center"/>
          </w:tcPr>
          <w:p w:rsidR="00BF7B86" w:rsidRDefault="0005018C">
            <w:pPr>
              <w:rPr>
                <w:rFonts w:ascii="Georgia" w:eastAsia="Georgia" w:hAnsi="Georgia" w:cs="Georgia"/>
                <w:b/>
                <w:sz w:val="16"/>
                <w:szCs w:val="16"/>
              </w:rPr>
            </w:pPr>
            <w:r>
              <w:rPr>
                <w:rFonts w:ascii="Georgia" w:eastAsia="Georgia" w:hAnsi="Georgia" w:cs="Georgia"/>
                <w:b/>
                <w:sz w:val="16"/>
                <w:szCs w:val="16"/>
              </w:rPr>
              <w:t>¿Cotiza sobre el límite máximo de cotización? (25 SMMLV)</w:t>
            </w:r>
          </w:p>
        </w:tc>
        <w:tc>
          <w:tcPr>
            <w:tcW w:w="5358" w:type="dxa"/>
            <w:gridSpan w:val="2"/>
            <w:tcBorders>
              <w:top w:val="single" w:sz="4" w:space="0" w:color="000000"/>
              <w:left w:val="single" w:sz="4" w:space="0" w:color="000000"/>
              <w:bottom w:val="single" w:sz="4" w:space="0" w:color="000000"/>
              <w:right w:val="single" w:sz="4" w:space="0" w:color="000000"/>
            </w:tcBorders>
            <w:vAlign w:val="center"/>
          </w:tcPr>
          <w:p w:rsidR="00BF7B86" w:rsidRDefault="0005018C">
            <w:pPr>
              <w:rPr>
                <w:rFonts w:ascii="Georgia" w:eastAsia="Georgia" w:hAnsi="Georgia" w:cs="Georgia"/>
                <w:b/>
                <w:sz w:val="16"/>
                <w:szCs w:val="16"/>
              </w:rPr>
            </w:pPr>
            <w:r>
              <w:rPr>
                <w:rFonts w:ascii="Georgia" w:eastAsia="Georgia" w:hAnsi="Georgia" w:cs="Georgia"/>
                <w:b/>
                <w:sz w:val="16"/>
                <w:szCs w:val="16"/>
              </w:rPr>
              <w:t>SÍ ____   NO__X___</w:t>
            </w:r>
          </w:p>
        </w:tc>
      </w:tr>
    </w:tbl>
    <w:p w:rsidR="00BF7B86" w:rsidRDefault="0005018C">
      <w:pPr>
        <w:jc w:val="both"/>
        <w:rPr>
          <w:rFonts w:ascii="Georgia" w:eastAsia="Georgia" w:hAnsi="Georgia" w:cs="Georgia"/>
          <w:b/>
          <w:sz w:val="16"/>
          <w:szCs w:val="16"/>
        </w:rPr>
      </w:pPr>
      <w:r>
        <w:rPr>
          <w:rFonts w:ascii="Georgia" w:eastAsia="Georgia" w:hAnsi="Georgia" w:cs="Georgia"/>
          <w:b/>
          <w:sz w:val="16"/>
          <w:szCs w:val="16"/>
        </w:rPr>
        <w:t>Notas:</w:t>
      </w:r>
    </w:p>
    <w:p w:rsidR="00BF7B86" w:rsidRDefault="0005018C">
      <w:pPr>
        <w:numPr>
          <w:ilvl w:val="0"/>
          <w:numId w:val="2"/>
        </w:numPr>
        <w:pBdr>
          <w:top w:val="nil"/>
          <w:left w:val="nil"/>
          <w:bottom w:val="nil"/>
          <w:right w:val="nil"/>
          <w:between w:val="nil"/>
        </w:pBdr>
        <w:ind w:left="284" w:hanging="284"/>
        <w:jc w:val="both"/>
        <w:rPr>
          <w:rFonts w:ascii="Georgia" w:eastAsia="Georgia" w:hAnsi="Georgia" w:cs="Georgia"/>
          <w:color w:val="000000"/>
          <w:sz w:val="16"/>
          <w:szCs w:val="16"/>
        </w:rPr>
      </w:pPr>
      <w:r>
        <w:rPr>
          <w:rFonts w:ascii="Georgia" w:eastAsia="Georgia" w:hAnsi="Georgia" w:cs="Georgia"/>
          <w:color w:val="000000"/>
          <w:sz w:val="16"/>
          <w:szCs w:val="16"/>
        </w:rPr>
        <w:t>Si la pensión es reconocida con anterioridad a la suscripción del contrato, la respectiva resolución y la planilla de pago de Salud y ARL deberán allegarse como soporte del primer informe.</w:t>
      </w:r>
    </w:p>
    <w:p w:rsidR="00BF7B86" w:rsidRDefault="0005018C">
      <w:pPr>
        <w:numPr>
          <w:ilvl w:val="0"/>
          <w:numId w:val="2"/>
        </w:numPr>
        <w:pBdr>
          <w:top w:val="nil"/>
          <w:left w:val="nil"/>
          <w:bottom w:val="nil"/>
          <w:right w:val="nil"/>
          <w:between w:val="nil"/>
        </w:pBdr>
        <w:ind w:left="284" w:hanging="284"/>
        <w:jc w:val="both"/>
        <w:rPr>
          <w:rFonts w:ascii="Georgia" w:eastAsia="Georgia" w:hAnsi="Georgia" w:cs="Georgia"/>
          <w:color w:val="000000"/>
          <w:sz w:val="16"/>
          <w:szCs w:val="16"/>
        </w:rPr>
      </w:pPr>
      <w:r>
        <w:rPr>
          <w:rFonts w:ascii="Georgia" w:eastAsia="Georgia" w:hAnsi="Georgia" w:cs="Georgia"/>
          <w:color w:val="000000"/>
          <w:sz w:val="16"/>
          <w:szCs w:val="16"/>
        </w:rPr>
        <w:t>Si la pensión es reconocida durante la ejecución del contrato, la r</w:t>
      </w:r>
      <w:r>
        <w:rPr>
          <w:rFonts w:ascii="Georgia" w:eastAsia="Georgia" w:hAnsi="Georgia" w:cs="Georgia"/>
          <w:color w:val="000000"/>
          <w:sz w:val="16"/>
          <w:szCs w:val="16"/>
        </w:rPr>
        <w:t>espectiva resolución deberá allegarse como soporte del informe del periodo correspondiente.</w:t>
      </w:r>
    </w:p>
    <w:p w:rsidR="00BF7B86" w:rsidRDefault="00BF7B86">
      <w:pPr>
        <w:rPr>
          <w:rFonts w:ascii="Georgia" w:eastAsia="Georgia" w:hAnsi="Georgia" w:cs="Georgia"/>
          <w:sz w:val="16"/>
          <w:szCs w:val="16"/>
        </w:rPr>
      </w:pPr>
    </w:p>
    <w:tbl>
      <w:tblPr>
        <w:tblStyle w:val="af2"/>
        <w:tblW w:w="10632" w:type="dxa"/>
        <w:tblInd w:w="-176" w:type="dxa"/>
        <w:tblLayout w:type="fixed"/>
        <w:tblLook w:val="0000" w:firstRow="0" w:lastRow="0" w:firstColumn="0" w:lastColumn="0" w:noHBand="0" w:noVBand="0"/>
      </w:tblPr>
      <w:tblGrid>
        <w:gridCol w:w="10632"/>
      </w:tblGrid>
      <w:tr w:rsidR="00BF7B86">
        <w:trPr>
          <w:trHeight w:val="283"/>
          <w:tblHeader/>
        </w:trPr>
        <w:tc>
          <w:tcPr>
            <w:tcW w:w="10632" w:type="dxa"/>
            <w:tcBorders>
              <w:top w:val="single" w:sz="4" w:space="0" w:color="000000"/>
              <w:left w:val="single" w:sz="4" w:space="0" w:color="000000"/>
              <w:bottom w:val="single" w:sz="4" w:space="0" w:color="000000"/>
              <w:right w:val="single" w:sz="4" w:space="0" w:color="000000"/>
            </w:tcBorders>
            <w:shd w:val="clear" w:color="auto" w:fill="7D0641"/>
            <w:vAlign w:val="center"/>
          </w:tcPr>
          <w:p w:rsidR="00BF7B86" w:rsidRDefault="0005018C">
            <w:pPr>
              <w:pBdr>
                <w:top w:val="nil"/>
                <w:left w:val="nil"/>
                <w:bottom w:val="nil"/>
                <w:right w:val="nil"/>
                <w:between w:val="nil"/>
              </w:pBdr>
              <w:rPr>
                <w:rFonts w:ascii="Georgia" w:eastAsia="Georgia" w:hAnsi="Georgia" w:cs="Georgia"/>
                <w:b/>
                <w:color w:val="FFFFFF"/>
                <w:sz w:val="16"/>
                <w:szCs w:val="16"/>
              </w:rPr>
            </w:pPr>
            <w:r>
              <w:rPr>
                <w:rFonts w:ascii="Georgia" w:eastAsia="Georgia" w:hAnsi="Georgia" w:cs="Georgia"/>
                <w:b/>
                <w:color w:val="FFFFFF"/>
                <w:sz w:val="16"/>
                <w:szCs w:val="16"/>
              </w:rPr>
              <w:t>6.CERTIFICACIÓN PARA LA APLICACIÓN DE LA RETENCIÓN EN LA FUENTE POR CONCEPTO DE RENTAS DE TRABAJO DIFERENTES A LAS PROVENIENTES DE UNA RELACIÓN LABORAL O LEGAL Y REGLAMENTARIA (sólo para Persona Natural)</w:t>
            </w:r>
          </w:p>
        </w:tc>
      </w:tr>
      <w:tr w:rsidR="00BF7B86">
        <w:trPr>
          <w:trHeight w:val="283"/>
        </w:trPr>
        <w:tc>
          <w:tcPr>
            <w:tcW w:w="10632" w:type="dxa"/>
            <w:tcBorders>
              <w:top w:val="single" w:sz="4" w:space="0" w:color="000000"/>
              <w:left w:val="single" w:sz="4" w:space="0" w:color="000000"/>
              <w:bottom w:val="single" w:sz="4" w:space="0" w:color="000000"/>
              <w:right w:val="single" w:sz="4" w:space="0" w:color="000000"/>
            </w:tcBorders>
            <w:vAlign w:val="center"/>
          </w:tcPr>
          <w:p w:rsidR="00BF7B86" w:rsidRDefault="0005018C">
            <w:pPr>
              <w:jc w:val="both"/>
              <w:rPr>
                <w:rFonts w:ascii="Georgia" w:eastAsia="Georgia" w:hAnsi="Georgia" w:cs="Georgia"/>
                <w:color w:val="000000"/>
                <w:sz w:val="16"/>
                <w:szCs w:val="16"/>
                <w:highlight w:val="white"/>
              </w:rPr>
            </w:pPr>
            <w:r>
              <w:rPr>
                <w:rFonts w:ascii="Georgia" w:eastAsia="Georgia" w:hAnsi="Georgia" w:cs="Georgia"/>
                <w:color w:val="000000"/>
                <w:sz w:val="16"/>
                <w:szCs w:val="16"/>
                <w:highlight w:val="white"/>
              </w:rPr>
              <w:t>Manifiesto por escrito y bajo la gravedad del juram</w:t>
            </w:r>
            <w:r>
              <w:rPr>
                <w:rFonts w:ascii="Georgia" w:eastAsia="Georgia" w:hAnsi="Georgia" w:cs="Georgia"/>
                <w:color w:val="000000"/>
                <w:sz w:val="16"/>
                <w:szCs w:val="16"/>
                <w:highlight w:val="white"/>
              </w:rPr>
              <w:t xml:space="preserve">ento que sobre los ingresos percibidos </w:t>
            </w:r>
            <w:r>
              <w:rPr>
                <w:rFonts w:ascii="Georgia" w:eastAsia="Georgia" w:hAnsi="Georgia" w:cs="Georgia"/>
                <w:b/>
                <w:color w:val="000000"/>
                <w:sz w:val="16"/>
                <w:szCs w:val="16"/>
                <w:highlight w:val="white"/>
              </w:rPr>
              <w:t>SÍ*____ NO**__X__</w:t>
            </w:r>
            <w:r>
              <w:rPr>
                <w:rFonts w:ascii="Georgia" w:eastAsia="Georgia" w:hAnsi="Georgia" w:cs="Georgia"/>
                <w:color w:val="000000"/>
                <w:sz w:val="16"/>
                <w:szCs w:val="16"/>
                <w:highlight w:val="white"/>
              </w:rPr>
              <w:t xml:space="preserve"> se tomarán costos o deducciones asociados a dichas rentas, conforme a lo establecido en los artículos 1.2.4.1.6 y 1.2.4.1.17 de Decreto Único Reglamentario 1625 de 2016, modificados por los artículos</w:t>
            </w:r>
            <w:r>
              <w:rPr>
                <w:rFonts w:ascii="Georgia" w:eastAsia="Georgia" w:hAnsi="Georgia" w:cs="Georgia"/>
                <w:color w:val="000000"/>
                <w:sz w:val="16"/>
                <w:szCs w:val="16"/>
                <w:highlight w:val="white"/>
              </w:rPr>
              <w:t xml:space="preserve"> 9 y 11 del Decreto 2231 de 2023 o las demás normas que lo modifiquen o sustituyan.</w:t>
            </w:r>
          </w:p>
          <w:p w:rsidR="00BF7B86" w:rsidRDefault="00BF7B86">
            <w:pPr>
              <w:jc w:val="both"/>
              <w:rPr>
                <w:rFonts w:ascii="Georgia" w:eastAsia="Georgia" w:hAnsi="Georgia" w:cs="Georgia"/>
                <w:color w:val="000000"/>
                <w:sz w:val="16"/>
                <w:szCs w:val="16"/>
                <w:highlight w:val="white"/>
              </w:rPr>
            </w:pPr>
          </w:p>
          <w:p w:rsidR="00BF7B86" w:rsidRDefault="0005018C">
            <w:pPr>
              <w:jc w:val="both"/>
              <w:rPr>
                <w:rFonts w:ascii="Georgia" w:eastAsia="Georgia" w:hAnsi="Georgia" w:cs="Georgia"/>
                <w:sz w:val="16"/>
                <w:szCs w:val="16"/>
              </w:rPr>
            </w:pPr>
            <w:r>
              <w:rPr>
                <w:rFonts w:ascii="Georgia" w:eastAsia="Georgia" w:hAnsi="Georgia" w:cs="Georgia"/>
                <w:b/>
                <w:sz w:val="16"/>
                <w:szCs w:val="16"/>
              </w:rPr>
              <w:t>* SÍ:</w:t>
            </w:r>
            <w:r>
              <w:rPr>
                <w:rFonts w:ascii="Georgia" w:eastAsia="Georgia" w:hAnsi="Georgia" w:cs="Georgia"/>
                <w:sz w:val="16"/>
                <w:szCs w:val="16"/>
              </w:rPr>
              <w:t xml:space="preserve"> tomar costos o deducciones o no manifestarlo, le indicará a la Entidad (Área Financiera – GIT Central de Cuentas o quien haga sus veces en las direcciones territoria</w:t>
            </w:r>
            <w:r>
              <w:rPr>
                <w:rFonts w:ascii="Georgia" w:eastAsia="Georgia" w:hAnsi="Georgia" w:cs="Georgia"/>
                <w:sz w:val="16"/>
                <w:szCs w:val="16"/>
              </w:rPr>
              <w:t>les) que debe aplicar las tarifas de retención en la fuente previstas en los artículos 392 y 401 del Estatuto Tributario, según corresponda.</w:t>
            </w:r>
          </w:p>
          <w:p w:rsidR="00BF7B86" w:rsidRDefault="00BF7B86">
            <w:pPr>
              <w:jc w:val="both"/>
              <w:rPr>
                <w:rFonts w:ascii="Georgia" w:eastAsia="Georgia" w:hAnsi="Georgia" w:cs="Georgia"/>
                <w:sz w:val="16"/>
                <w:szCs w:val="16"/>
              </w:rPr>
            </w:pPr>
          </w:p>
          <w:p w:rsidR="00BF7B86" w:rsidRDefault="0005018C">
            <w:pPr>
              <w:jc w:val="both"/>
              <w:rPr>
                <w:rFonts w:ascii="Georgia" w:eastAsia="Georgia" w:hAnsi="Georgia" w:cs="Georgia"/>
                <w:b/>
                <w:sz w:val="16"/>
                <w:szCs w:val="16"/>
              </w:rPr>
            </w:pPr>
            <w:r>
              <w:rPr>
                <w:rFonts w:ascii="Georgia" w:eastAsia="Georgia" w:hAnsi="Georgia" w:cs="Georgia"/>
                <w:b/>
                <w:sz w:val="16"/>
                <w:szCs w:val="16"/>
              </w:rPr>
              <w:t>** NO:</w:t>
            </w:r>
            <w:r>
              <w:rPr>
                <w:rFonts w:ascii="Georgia" w:eastAsia="Georgia" w:hAnsi="Georgia" w:cs="Georgia"/>
                <w:sz w:val="16"/>
                <w:szCs w:val="16"/>
              </w:rPr>
              <w:t xml:space="preserve"> tomar costos o deducciones, le indicará a la Entidad (Área Financiera – GIT Central de Cuentas o quien haga sus veces en las direcciones territoriales) que debe aplicar el procedimiento de la renta exenta para la depuración de la base de retención en la f</w:t>
            </w:r>
            <w:r>
              <w:rPr>
                <w:rFonts w:ascii="Georgia" w:eastAsia="Georgia" w:hAnsi="Georgia" w:cs="Georgia"/>
                <w:sz w:val="16"/>
                <w:szCs w:val="16"/>
              </w:rPr>
              <w:t>uente y la tarifa aplicable será la prevista en el artículo 383 del Estatuto Tributario.</w:t>
            </w:r>
          </w:p>
        </w:tc>
      </w:tr>
    </w:tbl>
    <w:p w:rsidR="00BF7B86" w:rsidRDefault="00BF7B86">
      <w:pPr>
        <w:rPr>
          <w:rFonts w:ascii="Georgia" w:eastAsia="Georgia" w:hAnsi="Georgia" w:cs="Georgia"/>
          <w:sz w:val="16"/>
          <w:szCs w:val="16"/>
        </w:rPr>
      </w:pPr>
    </w:p>
    <w:p w:rsidR="00BF7B86" w:rsidRDefault="00BF7B86">
      <w:pPr>
        <w:rPr>
          <w:rFonts w:ascii="Georgia" w:eastAsia="Georgia" w:hAnsi="Georgia" w:cs="Georgia"/>
          <w:sz w:val="16"/>
          <w:szCs w:val="16"/>
        </w:rPr>
      </w:pPr>
    </w:p>
    <w:tbl>
      <w:tblPr>
        <w:tblStyle w:val="af3"/>
        <w:tblW w:w="10632" w:type="dxa"/>
        <w:tblInd w:w="-176" w:type="dxa"/>
        <w:tblLayout w:type="fixed"/>
        <w:tblLook w:val="0000" w:firstRow="0" w:lastRow="0" w:firstColumn="0" w:lastColumn="0" w:noHBand="0" w:noVBand="0"/>
      </w:tblPr>
      <w:tblGrid>
        <w:gridCol w:w="10632"/>
      </w:tblGrid>
      <w:tr w:rsidR="00BF7B86">
        <w:trPr>
          <w:trHeight w:val="283"/>
        </w:trPr>
        <w:tc>
          <w:tcPr>
            <w:tcW w:w="10632" w:type="dxa"/>
            <w:tcBorders>
              <w:top w:val="single" w:sz="4" w:space="0" w:color="000000"/>
              <w:left w:val="single" w:sz="4" w:space="0" w:color="000000"/>
              <w:bottom w:val="single" w:sz="4" w:space="0" w:color="000000"/>
              <w:right w:val="single" w:sz="4" w:space="0" w:color="000000"/>
            </w:tcBorders>
            <w:shd w:val="clear" w:color="auto" w:fill="7D0641"/>
            <w:vAlign w:val="center"/>
          </w:tcPr>
          <w:p w:rsidR="00BF7B86" w:rsidRDefault="0005018C">
            <w:pPr>
              <w:pBdr>
                <w:top w:val="nil"/>
                <w:left w:val="nil"/>
                <w:bottom w:val="nil"/>
                <w:right w:val="nil"/>
                <w:between w:val="nil"/>
              </w:pBdr>
              <w:rPr>
                <w:rFonts w:ascii="Georgia" w:eastAsia="Georgia" w:hAnsi="Georgia" w:cs="Georgia"/>
                <w:b/>
                <w:color w:val="FFFFFF"/>
                <w:sz w:val="16"/>
                <w:szCs w:val="16"/>
              </w:rPr>
            </w:pPr>
            <w:r>
              <w:rPr>
                <w:rFonts w:ascii="Georgia" w:eastAsia="Georgia" w:hAnsi="Georgia" w:cs="Georgia"/>
                <w:b/>
                <w:color w:val="FFFFFF"/>
                <w:sz w:val="16"/>
                <w:szCs w:val="16"/>
              </w:rPr>
              <w:t>7.VERIFICACIÓN EN EL SISTEMA DE GESTIÓN DOCUMENTAL DE LA ENTIDAD</w:t>
            </w:r>
          </w:p>
        </w:tc>
      </w:tr>
      <w:tr w:rsidR="00BF7B86">
        <w:trPr>
          <w:trHeight w:val="220"/>
        </w:trPr>
        <w:tc>
          <w:tcPr>
            <w:tcW w:w="10632" w:type="dxa"/>
            <w:tcBorders>
              <w:top w:val="single" w:sz="4" w:space="0" w:color="000000"/>
              <w:left w:val="single" w:sz="4" w:space="0" w:color="000000"/>
              <w:bottom w:val="single" w:sz="4" w:space="0" w:color="000000"/>
              <w:right w:val="single" w:sz="4" w:space="0" w:color="000000"/>
            </w:tcBorders>
            <w:vAlign w:val="center"/>
          </w:tcPr>
          <w:p w:rsidR="00BF7B86" w:rsidRDefault="0005018C">
            <w:pPr>
              <w:jc w:val="both"/>
              <w:rPr>
                <w:rFonts w:ascii="Georgia" w:eastAsia="Georgia" w:hAnsi="Georgia" w:cs="Georgia"/>
                <w:color w:val="000000"/>
                <w:sz w:val="16"/>
                <w:szCs w:val="16"/>
              </w:rPr>
            </w:pPr>
            <w:r>
              <w:rPr>
                <w:rFonts w:ascii="Georgia" w:eastAsia="Georgia" w:hAnsi="Georgia" w:cs="Georgia"/>
                <w:color w:val="000000"/>
                <w:sz w:val="16"/>
                <w:szCs w:val="16"/>
              </w:rPr>
              <w:t xml:space="preserve">Luego de consultar el Sistema de Gestión Documental de la entidad, se verificó que </w:t>
            </w:r>
            <w:r>
              <w:rPr>
                <w:rFonts w:ascii="Georgia" w:eastAsia="Georgia" w:hAnsi="Georgia" w:cs="Georgia"/>
                <w:b/>
                <w:color w:val="000000"/>
                <w:sz w:val="16"/>
                <w:szCs w:val="16"/>
              </w:rPr>
              <w:t>SÍ____ NO__X__</w:t>
            </w:r>
            <w:r>
              <w:rPr>
                <w:rFonts w:ascii="Georgia" w:eastAsia="Georgia" w:hAnsi="Georgia" w:cs="Georgia"/>
                <w:color w:val="000000"/>
                <w:sz w:val="16"/>
                <w:szCs w:val="16"/>
              </w:rPr>
              <w:t xml:space="preserve"> se encuentran radicados pendientes a cargo del contratista para el período del informe.</w:t>
            </w:r>
          </w:p>
          <w:tbl>
            <w:tblPr>
              <w:tblStyle w:val="af4"/>
              <w:tblW w:w="1058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6"/>
              <w:gridCol w:w="1321"/>
              <w:gridCol w:w="2354"/>
              <w:gridCol w:w="1752"/>
              <w:gridCol w:w="2126"/>
              <w:gridCol w:w="1592"/>
            </w:tblGrid>
            <w:tr w:rsidR="00BF7B86">
              <w:trPr>
                <w:trHeight w:val="567"/>
                <w:jc w:val="center"/>
              </w:trPr>
              <w:tc>
                <w:tcPr>
                  <w:tcW w:w="1436" w:type="dxa"/>
                  <w:shd w:val="clear" w:color="auto" w:fill="auto"/>
                  <w:vAlign w:val="center"/>
                </w:tcPr>
                <w:p w:rsidR="00BF7B86" w:rsidRDefault="0005018C">
                  <w:pPr>
                    <w:jc w:val="center"/>
                    <w:rPr>
                      <w:rFonts w:ascii="Georgia" w:eastAsia="Georgia" w:hAnsi="Georgia" w:cs="Georgia"/>
                      <w:b/>
                      <w:color w:val="000000"/>
                      <w:sz w:val="16"/>
                      <w:szCs w:val="16"/>
                    </w:rPr>
                  </w:pPr>
                  <w:r>
                    <w:rPr>
                      <w:rFonts w:ascii="Georgia" w:eastAsia="Georgia" w:hAnsi="Georgia" w:cs="Georgia"/>
                      <w:b/>
                      <w:color w:val="000000"/>
                      <w:sz w:val="16"/>
                      <w:szCs w:val="16"/>
                    </w:rPr>
                    <w:t>RADICADO Nº</w:t>
                  </w:r>
                </w:p>
              </w:tc>
              <w:tc>
                <w:tcPr>
                  <w:tcW w:w="1321" w:type="dxa"/>
                  <w:shd w:val="clear" w:color="auto" w:fill="auto"/>
                  <w:vAlign w:val="center"/>
                </w:tcPr>
                <w:p w:rsidR="00BF7B86" w:rsidRDefault="0005018C">
                  <w:pPr>
                    <w:jc w:val="center"/>
                    <w:rPr>
                      <w:rFonts w:ascii="Georgia" w:eastAsia="Georgia" w:hAnsi="Georgia" w:cs="Georgia"/>
                      <w:b/>
                      <w:color w:val="000000"/>
                      <w:sz w:val="16"/>
                      <w:szCs w:val="16"/>
                    </w:rPr>
                  </w:pPr>
                  <w:r>
                    <w:rPr>
                      <w:rFonts w:ascii="Georgia" w:eastAsia="Georgia" w:hAnsi="Georgia" w:cs="Georgia"/>
                      <w:b/>
                      <w:color w:val="000000"/>
                      <w:sz w:val="16"/>
                      <w:szCs w:val="16"/>
                    </w:rPr>
                    <w:t>FECHA</w:t>
                  </w:r>
                </w:p>
              </w:tc>
              <w:tc>
                <w:tcPr>
                  <w:tcW w:w="2354" w:type="dxa"/>
                  <w:shd w:val="clear" w:color="auto" w:fill="auto"/>
                  <w:vAlign w:val="center"/>
                </w:tcPr>
                <w:p w:rsidR="00BF7B86" w:rsidRDefault="0005018C">
                  <w:pPr>
                    <w:jc w:val="center"/>
                    <w:rPr>
                      <w:rFonts w:ascii="Georgia" w:eastAsia="Georgia" w:hAnsi="Georgia" w:cs="Georgia"/>
                      <w:b/>
                      <w:color w:val="000000"/>
                      <w:sz w:val="16"/>
                      <w:szCs w:val="16"/>
                    </w:rPr>
                  </w:pPr>
                  <w:r>
                    <w:rPr>
                      <w:rFonts w:ascii="Georgia" w:eastAsia="Georgia" w:hAnsi="Georgia" w:cs="Georgia"/>
                      <w:b/>
                      <w:color w:val="000000"/>
                      <w:sz w:val="16"/>
                      <w:szCs w:val="16"/>
                    </w:rPr>
                    <w:t>ASUNTO</w:t>
                  </w:r>
                </w:p>
              </w:tc>
              <w:tc>
                <w:tcPr>
                  <w:tcW w:w="1752" w:type="dxa"/>
                  <w:shd w:val="clear" w:color="auto" w:fill="auto"/>
                  <w:vAlign w:val="center"/>
                </w:tcPr>
                <w:p w:rsidR="00BF7B86" w:rsidRDefault="0005018C">
                  <w:pPr>
                    <w:jc w:val="center"/>
                    <w:rPr>
                      <w:rFonts w:ascii="Georgia" w:eastAsia="Georgia" w:hAnsi="Georgia" w:cs="Georgia"/>
                      <w:b/>
                      <w:color w:val="000000"/>
                      <w:sz w:val="16"/>
                      <w:szCs w:val="16"/>
                    </w:rPr>
                  </w:pPr>
                  <w:r>
                    <w:rPr>
                      <w:rFonts w:ascii="Georgia" w:eastAsia="Georgia" w:hAnsi="Georgia" w:cs="Georgia"/>
                      <w:b/>
                      <w:color w:val="000000"/>
                      <w:sz w:val="16"/>
                      <w:szCs w:val="16"/>
                    </w:rPr>
                    <w:t>DEPENDENCIA DE ORIGEN</w:t>
                  </w:r>
                </w:p>
              </w:tc>
              <w:tc>
                <w:tcPr>
                  <w:tcW w:w="2126" w:type="dxa"/>
                  <w:shd w:val="clear" w:color="auto" w:fill="auto"/>
                  <w:vAlign w:val="center"/>
                </w:tcPr>
                <w:p w:rsidR="00BF7B86" w:rsidRDefault="0005018C">
                  <w:pPr>
                    <w:jc w:val="center"/>
                    <w:rPr>
                      <w:rFonts w:ascii="Georgia" w:eastAsia="Georgia" w:hAnsi="Georgia" w:cs="Georgia"/>
                      <w:b/>
                      <w:color w:val="000000"/>
                      <w:sz w:val="16"/>
                      <w:szCs w:val="16"/>
                    </w:rPr>
                  </w:pPr>
                  <w:r>
                    <w:rPr>
                      <w:rFonts w:ascii="Georgia" w:eastAsia="Georgia" w:hAnsi="Georgia" w:cs="Georgia"/>
                      <w:b/>
                      <w:color w:val="000000"/>
                      <w:sz w:val="16"/>
                      <w:szCs w:val="16"/>
                    </w:rPr>
                    <w:t>JUSTIFICACIÓN DE PENDIENTE</w:t>
                  </w:r>
                </w:p>
              </w:tc>
              <w:tc>
                <w:tcPr>
                  <w:tcW w:w="1592" w:type="dxa"/>
                  <w:shd w:val="clear" w:color="auto" w:fill="auto"/>
                  <w:vAlign w:val="center"/>
                </w:tcPr>
                <w:p w:rsidR="00BF7B86" w:rsidRDefault="0005018C">
                  <w:pPr>
                    <w:jc w:val="center"/>
                    <w:rPr>
                      <w:rFonts w:ascii="Georgia" w:eastAsia="Georgia" w:hAnsi="Georgia" w:cs="Georgia"/>
                      <w:b/>
                      <w:color w:val="000000"/>
                      <w:sz w:val="16"/>
                      <w:szCs w:val="16"/>
                    </w:rPr>
                  </w:pPr>
                  <w:r>
                    <w:rPr>
                      <w:rFonts w:ascii="Georgia" w:eastAsia="Georgia" w:hAnsi="Georgia" w:cs="Georgia"/>
                      <w:b/>
                      <w:color w:val="000000"/>
                      <w:sz w:val="16"/>
                      <w:szCs w:val="16"/>
                    </w:rPr>
                    <w:t>FECHA DE VENCIMIENTO</w:t>
                  </w:r>
                </w:p>
              </w:tc>
            </w:tr>
            <w:tr w:rsidR="00BF7B86">
              <w:trPr>
                <w:trHeight w:val="283"/>
                <w:jc w:val="center"/>
              </w:trPr>
              <w:tc>
                <w:tcPr>
                  <w:tcW w:w="1436" w:type="dxa"/>
                  <w:shd w:val="clear" w:color="auto" w:fill="auto"/>
                  <w:vAlign w:val="center"/>
                </w:tcPr>
                <w:p w:rsidR="00BF7B86" w:rsidRDefault="00BF7B86">
                  <w:pPr>
                    <w:jc w:val="center"/>
                    <w:rPr>
                      <w:rFonts w:ascii="Georgia" w:eastAsia="Georgia" w:hAnsi="Georgia" w:cs="Georgia"/>
                      <w:color w:val="000000"/>
                      <w:sz w:val="16"/>
                      <w:szCs w:val="16"/>
                    </w:rPr>
                  </w:pPr>
                </w:p>
              </w:tc>
              <w:tc>
                <w:tcPr>
                  <w:tcW w:w="1321" w:type="dxa"/>
                  <w:shd w:val="clear" w:color="auto" w:fill="auto"/>
                  <w:vAlign w:val="center"/>
                </w:tcPr>
                <w:p w:rsidR="00BF7B86" w:rsidRDefault="00BF7B86">
                  <w:pPr>
                    <w:jc w:val="center"/>
                    <w:rPr>
                      <w:rFonts w:ascii="Georgia" w:eastAsia="Georgia" w:hAnsi="Georgia" w:cs="Georgia"/>
                      <w:color w:val="000000"/>
                      <w:sz w:val="16"/>
                      <w:szCs w:val="16"/>
                    </w:rPr>
                  </w:pPr>
                </w:p>
              </w:tc>
              <w:tc>
                <w:tcPr>
                  <w:tcW w:w="2354" w:type="dxa"/>
                  <w:shd w:val="clear" w:color="auto" w:fill="auto"/>
                  <w:vAlign w:val="center"/>
                </w:tcPr>
                <w:p w:rsidR="00BF7B86" w:rsidRDefault="00BF7B86">
                  <w:pPr>
                    <w:jc w:val="center"/>
                    <w:rPr>
                      <w:rFonts w:ascii="Georgia" w:eastAsia="Georgia" w:hAnsi="Georgia" w:cs="Georgia"/>
                      <w:color w:val="000000"/>
                      <w:sz w:val="16"/>
                      <w:szCs w:val="16"/>
                    </w:rPr>
                  </w:pPr>
                </w:p>
              </w:tc>
              <w:tc>
                <w:tcPr>
                  <w:tcW w:w="1752" w:type="dxa"/>
                  <w:shd w:val="clear" w:color="auto" w:fill="auto"/>
                  <w:vAlign w:val="center"/>
                </w:tcPr>
                <w:p w:rsidR="00BF7B86" w:rsidRDefault="00BF7B86">
                  <w:pPr>
                    <w:jc w:val="center"/>
                    <w:rPr>
                      <w:rFonts w:ascii="Georgia" w:eastAsia="Georgia" w:hAnsi="Georgia" w:cs="Georgia"/>
                      <w:color w:val="000000"/>
                      <w:sz w:val="16"/>
                      <w:szCs w:val="16"/>
                    </w:rPr>
                  </w:pPr>
                </w:p>
              </w:tc>
              <w:tc>
                <w:tcPr>
                  <w:tcW w:w="2126" w:type="dxa"/>
                  <w:shd w:val="clear" w:color="auto" w:fill="auto"/>
                  <w:vAlign w:val="center"/>
                </w:tcPr>
                <w:p w:rsidR="00BF7B86" w:rsidRDefault="00BF7B86">
                  <w:pPr>
                    <w:jc w:val="center"/>
                    <w:rPr>
                      <w:rFonts w:ascii="Georgia" w:eastAsia="Georgia" w:hAnsi="Georgia" w:cs="Georgia"/>
                      <w:color w:val="000000"/>
                      <w:sz w:val="16"/>
                      <w:szCs w:val="16"/>
                    </w:rPr>
                  </w:pPr>
                </w:p>
              </w:tc>
              <w:tc>
                <w:tcPr>
                  <w:tcW w:w="1592" w:type="dxa"/>
                  <w:shd w:val="clear" w:color="auto" w:fill="auto"/>
                  <w:vAlign w:val="center"/>
                </w:tcPr>
                <w:p w:rsidR="00BF7B86" w:rsidRDefault="00BF7B86">
                  <w:pPr>
                    <w:jc w:val="center"/>
                    <w:rPr>
                      <w:rFonts w:ascii="Georgia" w:eastAsia="Georgia" w:hAnsi="Georgia" w:cs="Georgia"/>
                      <w:color w:val="000000"/>
                      <w:sz w:val="16"/>
                      <w:szCs w:val="16"/>
                    </w:rPr>
                  </w:pPr>
                </w:p>
              </w:tc>
            </w:tr>
            <w:tr w:rsidR="00BF7B86">
              <w:trPr>
                <w:trHeight w:val="283"/>
                <w:jc w:val="center"/>
              </w:trPr>
              <w:tc>
                <w:tcPr>
                  <w:tcW w:w="1436" w:type="dxa"/>
                  <w:shd w:val="clear" w:color="auto" w:fill="auto"/>
                  <w:vAlign w:val="center"/>
                </w:tcPr>
                <w:p w:rsidR="00BF7B86" w:rsidRDefault="00BF7B86">
                  <w:pPr>
                    <w:jc w:val="center"/>
                    <w:rPr>
                      <w:rFonts w:ascii="Georgia" w:eastAsia="Georgia" w:hAnsi="Georgia" w:cs="Georgia"/>
                      <w:color w:val="000000"/>
                      <w:sz w:val="16"/>
                      <w:szCs w:val="16"/>
                    </w:rPr>
                  </w:pPr>
                </w:p>
              </w:tc>
              <w:tc>
                <w:tcPr>
                  <w:tcW w:w="1321" w:type="dxa"/>
                  <w:shd w:val="clear" w:color="auto" w:fill="auto"/>
                  <w:vAlign w:val="center"/>
                </w:tcPr>
                <w:p w:rsidR="00BF7B86" w:rsidRDefault="00BF7B86">
                  <w:pPr>
                    <w:jc w:val="center"/>
                    <w:rPr>
                      <w:rFonts w:ascii="Georgia" w:eastAsia="Georgia" w:hAnsi="Georgia" w:cs="Georgia"/>
                      <w:color w:val="000000"/>
                      <w:sz w:val="16"/>
                      <w:szCs w:val="16"/>
                    </w:rPr>
                  </w:pPr>
                </w:p>
              </w:tc>
              <w:tc>
                <w:tcPr>
                  <w:tcW w:w="2354" w:type="dxa"/>
                  <w:shd w:val="clear" w:color="auto" w:fill="auto"/>
                  <w:vAlign w:val="center"/>
                </w:tcPr>
                <w:p w:rsidR="00BF7B86" w:rsidRDefault="00BF7B86">
                  <w:pPr>
                    <w:jc w:val="center"/>
                    <w:rPr>
                      <w:rFonts w:ascii="Georgia" w:eastAsia="Georgia" w:hAnsi="Georgia" w:cs="Georgia"/>
                      <w:color w:val="000000"/>
                      <w:sz w:val="16"/>
                      <w:szCs w:val="16"/>
                    </w:rPr>
                  </w:pPr>
                </w:p>
              </w:tc>
              <w:tc>
                <w:tcPr>
                  <w:tcW w:w="1752" w:type="dxa"/>
                  <w:shd w:val="clear" w:color="auto" w:fill="auto"/>
                  <w:vAlign w:val="center"/>
                </w:tcPr>
                <w:p w:rsidR="00BF7B86" w:rsidRDefault="00BF7B86">
                  <w:pPr>
                    <w:jc w:val="center"/>
                    <w:rPr>
                      <w:rFonts w:ascii="Georgia" w:eastAsia="Georgia" w:hAnsi="Georgia" w:cs="Georgia"/>
                      <w:color w:val="000000"/>
                      <w:sz w:val="16"/>
                      <w:szCs w:val="16"/>
                    </w:rPr>
                  </w:pPr>
                </w:p>
              </w:tc>
              <w:tc>
                <w:tcPr>
                  <w:tcW w:w="2126" w:type="dxa"/>
                  <w:shd w:val="clear" w:color="auto" w:fill="auto"/>
                  <w:vAlign w:val="center"/>
                </w:tcPr>
                <w:p w:rsidR="00BF7B86" w:rsidRDefault="00BF7B86">
                  <w:pPr>
                    <w:jc w:val="center"/>
                    <w:rPr>
                      <w:rFonts w:ascii="Georgia" w:eastAsia="Georgia" w:hAnsi="Georgia" w:cs="Georgia"/>
                      <w:color w:val="000000"/>
                      <w:sz w:val="16"/>
                      <w:szCs w:val="16"/>
                    </w:rPr>
                  </w:pPr>
                </w:p>
              </w:tc>
              <w:tc>
                <w:tcPr>
                  <w:tcW w:w="1592" w:type="dxa"/>
                  <w:shd w:val="clear" w:color="auto" w:fill="auto"/>
                  <w:vAlign w:val="center"/>
                </w:tcPr>
                <w:p w:rsidR="00BF7B86" w:rsidRDefault="00BF7B86">
                  <w:pPr>
                    <w:jc w:val="center"/>
                    <w:rPr>
                      <w:rFonts w:ascii="Georgia" w:eastAsia="Georgia" w:hAnsi="Georgia" w:cs="Georgia"/>
                      <w:color w:val="000000"/>
                      <w:sz w:val="16"/>
                      <w:szCs w:val="16"/>
                    </w:rPr>
                  </w:pPr>
                </w:p>
              </w:tc>
            </w:tr>
          </w:tbl>
          <w:p w:rsidR="00BF7B86" w:rsidRDefault="0005018C">
            <w:pPr>
              <w:pBdr>
                <w:top w:val="nil"/>
                <w:left w:val="nil"/>
                <w:bottom w:val="nil"/>
                <w:right w:val="nil"/>
                <w:between w:val="nil"/>
              </w:pBdr>
              <w:jc w:val="both"/>
              <w:rPr>
                <w:rFonts w:ascii="Georgia" w:eastAsia="Georgia" w:hAnsi="Georgia" w:cs="Georgia"/>
                <w:color w:val="000000"/>
                <w:sz w:val="16"/>
                <w:szCs w:val="16"/>
              </w:rPr>
            </w:pPr>
            <w:r>
              <w:rPr>
                <w:rFonts w:ascii="Georgia" w:eastAsia="Georgia" w:hAnsi="Georgia" w:cs="Georgia"/>
                <w:color w:val="000000"/>
                <w:sz w:val="16"/>
                <w:szCs w:val="16"/>
              </w:rPr>
              <w:t xml:space="preserve">La anterior información corresponde a la verificación realizada por el responsable del manejo de la correspondencia. </w:t>
            </w:r>
          </w:p>
          <w:p w:rsidR="00BF7B86" w:rsidRDefault="0005018C">
            <w:pPr>
              <w:pBdr>
                <w:top w:val="nil"/>
                <w:left w:val="nil"/>
                <w:bottom w:val="nil"/>
                <w:right w:val="nil"/>
                <w:between w:val="nil"/>
              </w:pBdr>
              <w:jc w:val="both"/>
              <w:rPr>
                <w:rFonts w:ascii="Georgia" w:eastAsia="Georgia" w:hAnsi="Georgia" w:cs="Georgia"/>
                <w:color w:val="000000"/>
                <w:sz w:val="16"/>
                <w:szCs w:val="16"/>
              </w:rPr>
            </w:pPr>
            <w:r>
              <w:rPr>
                <w:rFonts w:ascii="Georgia" w:eastAsia="Georgia" w:hAnsi="Georgia" w:cs="Georgia"/>
                <w:color w:val="000000"/>
                <w:sz w:val="16"/>
                <w:szCs w:val="16"/>
              </w:rPr>
              <w:t>Para el informe final, se debe anexar el Paz y Salvo correspondiente.</w:t>
            </w:r>
          </w:p>
        </w:tc>
      </w:tr>
    </w:tbl>
    <w:p w:rsidR="00BF7B86" w:rsidRDefault="00BF7B86">
      <w:pPr>
        <w:rPr>
          <w:rFonts w:ascii="Georgia" w:eastAsia="Georgia" w:hAnsi="Georgia" w:cs="Georgia"/>
          <w:sz w:val="16"/>
          <w:szCs w:val="16"/>
        </w:rPr>
      </w:pPr>
    </w:p>
    <w:p w:rsidR="00BF7B86" w:rsidRDefault="00BF7B86">
      <w:pPr>
        <w:rPr>
          <w:rFonts w:ascii="Georgia" w:eastAsia="Georgia" w:hAnsi="Georgia" w:cs="Georgia"/>
          <w:sz w:val="16"/>
          <w:szCs w:val="16"/>
        </w:rPr>
      </w:pPr>
    </w:p>
    <w:tbl>
      <w:tblPr>
        <w:tblStyle w:val="af5"/>
        <w:tblW w:w="10632" w:type="dxa"/>
        <w:tblInd w:w="-176" w:type="dxa"/>
        <w:tblLayout w:type="fixed"/>
        <w:tblLook w:val="0000" w:firstRow="0" w:lastRow="0" w:firstColumn="0" w:lastColumn="0" w:noHBand="0" w:noVBand="0"/>
      </w:tblPr>
      <w:tblGrid>
        <w:gridCol w:w="10632"/>
      </w:tblGrid>
      <w:tr w:rsidR="00BF7B86">
        <w:trPr>
          <w:trHeight w:val="344"/>
        </w:trPr>
        <w:tc>
          <w:tcPr>
            <w:tcW w:w="10632" w:type="dxa"/>
            <w:tcBorders>
              <w:top w:val="single" w:sz="4" w:space="0" w:color="000000"/>
              <w:left w:val="single" w:sz="4" w:space="0" w:color="000000"/>
              <w:bottom w:val="single" w:sz="4" w:space="0" w:color="000000"/>
              <w:right w:val="single" w:sz="4" w:space="0" w:color="000000"/>
            </w:tcBorders>
            <w:shd w:val="clear" w:color="auto" w:fill="7D0641"/>
            <w:vAlign w:val="center"/>
          </w:tcPr>
          <w:p w:rsidR="00BF7B86" w:rsidRDefault="0005018C">
            <w:pPr>
              <w:pBdr>
                <w:top w:val="nil"/>
                <w:left w:val="nil"/>
                <w:bottom w:val="nil"/>
                <w:right w:val="nil"/>
                <w:between w:val="nil"/>
              </w:pBdr>
              <w:rPr>
                <w:rFonts w:ascii="Georgia" w:eastAsia="Georgia" w:hAnsi="Georgia" w:cs="Georgia"/>
                <w:b/>
                <w:color w:val="FFFFFF"/>
                <w:sz w:val="16"/>
                <w:szCs w:val="16"/>
              </w:rPr>
            </w:pPr>
            <w:r>
              <w:rPr>
                <w:rFonts w:ascii="Georgia" w:eastAsia="Georgia" w:hAnsi="Georgia" w:cs="Georgia"/>
                <w:b/>
                <w:color w:val="FFFFFF"/>
                <w:sz w:val="16"/>
                <w:szCs w:val="16"/>
              </w:rPr>
              <w:t>8.PAZ Y SALVO DE ALMACÉN (sólo para el informe final)</w:t>
            </w:r>
          </w:p>
        </w:tc>
      </w:tr>
      <w:tr w:rsidR="00BF7B86">
        <w:trPr>
          <w:trHeight w:val="283"/>
        </w:trPr>
        <w:tc>
          <w:tcPr>
            <w:tcW w:w="106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BF7B86" w:rsidRDefault="00BF7B86">
            <w:pPr>
              <w:rPr>
                <w:rFonts w:ascii="Georgia" w:eastAsia="Georgia" w:hAnsi="Georgia" w:cs="Georgia"/>
                <w:sz w:val="16"/>
                <w:szCs w:val="16"/>
              </w:rPr>
            </w:pPr>
          </w:p>
          <w:p w:rsidR="00BF7B86" w:rsidRDefault="0005018C">
            <w:pPr>
              <w:rPr>
                <w:rFonts w:ascii="Georgia" w:eastAsia="Georgia" w:hAnsi="Georgia" w:cs="Georgia"/>
                <w:sz w:val="16"/>
                <w:szCs w:val="16"/>
              </w:rPr>
            </w:pPr>
            <w:r>
              <w:rPr>
                <w:rFonts w:ascii="Georgia" w:eastAsia="Georgia" w:hAnsi="Georgia" w:cs="Georgia"/>
                <w:sz w:val="16"/>
                <w:szCs w:val="16"/>
              </w:rPr>
              <w:t>Para el informe final, se debe anexar el Paz y Salvo correspondiente.</w:t>
            </w:r>
          </w:p>
          <w:p w:rsidR="00BF7B86" w:rsidRDefault="00BF7B86">
            <w:pPr>
              <w:rPr>
                <w:rFonts w:ascii="Georgia" w:eastAsia="Georgia" w:hAnsi="Georgia" w:cs="Georgia"/>
                <w:b/>
                <w:sz w:val="16"/>
                <w:szCs w:val="16"/>
              </w:rPr>
            </w:pPr>
          </w:p>
        </w:tc>
      </w:tr>
    </w:tbl>
    <w:p w:rsidR="00BF7B86" w:rsidRDefault="00BF7B86">
      <w:pPr>
        <w:rPr>
          <w:rFonts w:ascii="Georgia" w:eastAsia="Georgia" w:hAnsi="Georgia" w:cs="Georgia"/>
          <w:sz w:val="16"/>
          <w:szCs w:val="16"/>
        </w:rPr>
      </w:pPr>
    </w:p>
    <w:tbl>
      <w:tblPr>
        <w:tblStyle w:val="af6"/>
        <w:tblW w:w="10632" w:type="dxa"/>
        <w:tblInd w:w="-176" w:type="dxa"/>
        <w:tblLayout w:type="fixed"/>
        <w:tblLook w:val="0000" w:firstRow="0" w:lastRow="0" w:firstColumn="0" w:lastColumn="0" w:noHBand="0" w:noVBand="0"/>
      </w:tblPr>
      <w:tblGrid>
        <w:gridCol w:w="10632"/>
      </w:tblGrid>
      <w:tr w:rsidR="00BF7B86">
        <w:trPr>
          <w:trHeight w:val="283"/>
        </w:trPr>
        <w:tc>
          <w:tcPr>
            <w:tcW w:w="10632" w:type="dxa"/>
            <w:tcBorders>
              <w:top w:val="single" w:sz="4" w:space="0" w:color="000000"/>
              <w:left w:val="single" w:sz="4" w:space="0" w:color="000000"/>
              <w:bottom w:val="single" w:sz="4" w:space="0" w:color="000000"/>
              <w:right w:val="single" w:sz="4" w:space="0" w:color="000000"/>
            </w:tcBorders>
            <w:shd w:val="clear" w:color="auto" w:fill="7D0641"/>
            <w:vAlign w:val="center"/>
          </w:tcPr>
          <w:p w:rsidR="00BF7B86" w:rsidRDefault="0005018C">
            <w:pPr>
              <w:pBdr>
                <w:top w:val="nil"/>
                <w:left w:val="nil"/>
                <w:bottom w:val="nil"/>
                <w:right w:val="nil"/>
                <w:between w:val="nil"/>
              </w:pBdr>
              <w:rPr>
                <w:rFonts w:ascii="Georgia" w:eastAsia="Georgia" w:hAnsi="Georgia" w:cs="Georgia"/>
                <w:b/>
                <w:color w:val="FFFFFF"/>
                <w:sz w:val="16"/>
                <w:szCs w:val="16"/>
              </w:rPr>
            </w:pPr>
            <w:r>
              <w:rPr>
                <w:rFonts w:ascii="Georgia" w:eastAsia="Georgia" w:hAnsi="Georgia" w:cs="Georgia"/>
                <w:b/>
                <w:color w:val="FFFFFF"/>
                <w:sz w:val="16"/>
                <w:szCs w:val="16"/>
              </w:rPr>
              <w:t>9.OBSERVACIONES (sólo se diligencia por el supervisor del contrato, si aplica)</w:t>
            </w:r>
          </w:p>
        </w:tc>
      </w:tr>
      <w:tr w:rsidR="00BF7B86">
        <w:trPr>
          <w:trHeight w:val="610"/>
        </w:trPr>
        <w:tc>
          <w:tcPr>
            <w:tcW w:w="106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BF7B86" w:rsidRDefault="0005018C">
            <w:pPr>
              <w:jc w:val="both"/>
              <w:rPr>
                <w:rFonts w:ascii="Georgia" w:eastAsia="Georgia" w:hAnsi="Georgia" w:cs="Georgia"/>
                <w:sz w:val="16"/>
                <w:szCs w:val="16"/>
              </w:rPr>
            </w:pPr>
            <w:r>
              <w:rPr>
                <w:rFonts w:ascii="Georgia" w:eastAsia="Georgia" w:hAnsi="Georgia" w:cs="Georgia"/>
                <w:sz w:val="16"/>
                <w:szCs w:val="16"/>
              </w:rPr>
              <w:lastRenderedPageBreak/>
              <w:t>El contratista manifiesta conocimiento y aplicación permanente del protocolo de Bioseguridad vigente, establecido para la entidad.</w:t>
            </w:r>
          </w:p>
          <w:p w:rsidR="00BF7B86" w:rsidRDefault="0005018C">
            <w:pPr>
              <w:rPr>
                <w:rFonts w:ascii="Georgia" w:eastAsia="Georgia" w:hAnsi="Georgia" w:cs="Georgia"/>
                <w:sz w:val="16"/>
                <w:szCs w:val="16"/>
              </w:rPr>
            </w:pPr>
            <w:r>
              <w:rPr>
                <w:rFonts w:ascii="Georgia" w:eastAsia="Georgia" w:hAnsi="Georgia" w:cs="Georgia"/>
                <w:sz w:val="16"/>
                <w:szCs w:val="16"/>
              </w:rPr>
              <w:t>El contratista se abstiene de mantener copia personal, parcial o total de la información entregada durante la ejecución del c</w:t>
            </w:r>
            <w:r>
              <w:rPr>
                <w:rFonts w:ascii="Georgia" w:eastAsia="Georgia" w:hAnsi="Georgia" w:cs="Georgia"/>
                <w:sz w:val="16"/>
                <w:szCs w:val="16"/>
              </w:rPr>
              <w:t>ontrato y usarla con fines comerciales, académicos, personales, de intercambio con otras organizaciones públicas, privadas o no gubernamentales.</w:t>
            </w:r>
          </w:p>
        </w:tc>
      </w:tr>
    </w:tbl>
    <w:p w:rsidR="00BF7B86" w:rsidRDefault="00BF7B86">
      <w:pPr>
        <w:rPr>
          <w:rFonts w:ascii="Georgia" w:eastAsia="Georgia" w:hAnsi="Georgia" w:cs="Georgia"/>
          <w:sz w:val="16"/>
          <w:szCs w:val="16"/>
        </w:rPr>
      </w:pPr>
    </w:p>
    <w:p w:rsidR="00BF7B86" w:rsidRDefault="00BF7B86">
      <w:pPr>
        <w:rPr>
          <w:rFonts w:ascii="Georgia" w:eastAsia="Georgia" w:hAnsi="Georgia" w:cs="Georgia"/>
          <w:sz w:val="16"/>
          <w:szCs w:val="16"/>
        </w:rPr>
      </w:pPr>
    </w:p>
    <w:tbl>
      <w:tblPr>
        <w:tblStyle w:val="af7"/>
        <w:tblW w:w="10632" w:type="dxa"/>
        <w:tblInd w:w="-176" w:type="dxa"/>
        <w:tblLayout w:type="fixed"/>
        <w:tblLook w:val="0000" w:firstRow="0" w:lastRow="0" w:firstColumn="0" w:lastColumn="0" w:noHBand="0" w:noVBand="0"/>
      </w:tblPr>
      <w:tblGrid>
        <w:gridCol w:w="10632"/>
      </w:tblGrid>
      <w:tr w:rsidR="00BF7B86">
        <w:trPr>
          <w:trHeight w:val="283"/>
        </w:trPr>
        <w:tc>
          <w:tcPr>
            <w:tcW w:w="10632" w:type="dxa"/>
            <w:tcBorders>
              <w:top w:val="single" w:sz="4" w:space="0" w:color="000000"/>
              <w:left w:val="single" w:sz="4" w:space="0" w:color="000000"/>
              <w:bottom w:val="single" w:sz="4" w:space="0" w:color="000000"/>
              <w:right w:val="single" w:sz="4" w:space="0" w:color="000000"/>
            </w:tcBorders>
            <w:shd w:val="clear" w:color="auto" w:fill="7D0641"/>
            <w:vAlign w:val="center"/>
          </w:tcPr>
          <w:p w:rsidR="00BF7B86" w:rsidRDefault="0005018C">
            <w:pPr>
              <w:pBdr>
                <w:top w:val="nil"/>
                <w:left w:val="nil"/>
                <w:bottom w:val="nil"/>
                <w:right w:val="nil"/>
                <w:between w:val="nil"/>
              </w:pBdr>
              <w:rPr>
                <w:rFonts w:ascii="Georgia" w:eastAsia="Georgia" w:hAnsi="Georgia" w:cs="Georgia"/>
                <w:b/>
                <w:color w:val="FFFFFF"/>
                <w:sz w:val="16"/>
                <w:szCs w:val="16"/>
              </w:rPr>
            </w:pPr>
            <w:r>
              <w:rPr>
                <w:rFonts w:ascii="Georgia" w:eastAsia="Georgia" w:hAnsi="Georgia" w:cs="Georgia"/>
                <w:b/>
                <w:color w:val="FFFFFF"/>
                <w:sz w:val="16"/>
                <w:szCs w:val="16"/>
              </w:rPr>
              <w:t xml:space="preserve">10.DECLARACIÓN ESPECIAL Y CERTIFICACIÓN DE CUMPLIMIENTO </w:t>
            </w:r>
          </w:p>
        </w:tc>
      </w:tr>
      <w:tr w:rsidR="00BF7B86">
        <w:trPr>
          <w:trHeight w:val="56"/>
        </w:trPr>
        <w:tc>
          <w:tcPr>
            <w:tcW w:w="10632" w:type="dxa"/>
            <w:tcBorders>
              <w:left w:val="single" w:sz="4" w:space="0" w:color="000000"/>
              <w:right w:val="single" w:sz="4" w:space="0" w:color="000000"/>
            </w:tcBorders>
          </w:tcPr>
          <w:p w:rsidR="00BF7B86" w:rsidRDefault="0005018C">
            <w:pPr>
              <w:tabs>
                <w:tab w:val="left" w:pos="8528"/>
              </w:tabs>
              <w:spacing w:before="120" w:after="120"/>
              <w:jc w:val="both"/>
              <w:rPr>
                <w:rFonts w:ascii="Georgia" w:eastAsia="Georgia" w:hAnsi="Georgia" w:cs="Georgia"/>
                <w:b/>
                <w:sz w:val="16"/>
                <w:szCs w:val="16"/>
              </w:rPr>
            </w:pPr>
            <w:r>
              <w:rPr>
                <w:rFonts w:ascii="Georgia" w:eastAsia="Georgia" w:hAnsi="Georgia" w:cs="Georgia"/>
                <w:b/>
                <w:sz w:val="16"/>
                <w:szCs w:val="16"/>
              </w:rPr>
              <w:t>DECLARACIÓN DEL CONTRATISTA:</w:t>
            </w:r>
          </w:p>
          <w:p w:rsidR="00BF7B86" w:rsidRDefault="0005018C">
            <w:pPr>
              <w:tabs>
                <w:tab w:val="left" w:pos="8528"/>
              </w:tabs>
              <w:spacing w:before="120" w:after="120"/>
              <w:jc w:val="both"/>
              <w:rPr>
                <w:rFonts w:ascii="Georgia" w:eastAsia="Georgia" w:hAnsi="Georgia" w:cs="Georgia"/>
                <w:sz w:val="16"/>
                <w:szCs w:val="16"/>
              </w:rPr>
            </w:pPr>
            <w:r>
              <w:rPr>
                <w:rFonts w:ascii="Georgia" w:eastAsia="Georgia" w:hAnsi="Georgia" w:cs="Georgia"/>
                <w:sz w:val="16"/>
                <w:szCs w:val="16"/>
              </w:rPr>
              <w:t>Con la firma del presente informe, en calidad de contratista/proveedor, declaro que toda la información aquí relacionada corresponde fidedignamente a las actividades ejecutadas durante el respectivo periodo. Asimismo, declaro que los valores de los aportes</w:t>
            </w:r>
            <w:r>
              <w:rPr>
                <w:rFonts w:ascii="Georgia" w:eastAsia="Georgia" w:hAnsi="Georgia" w:cs="Georgia"/>
                <w:sz w:val="16"/>
                <w:szCs w:val="16"/>
              </w:rPr>
              <w:t xml:space="preserve"> al Sistema General de Seguridad Social Integral – SGSSI corresponden a los ingresos efectivamente percibidos.</w:t>
            </w:r>
          </w:p>
          <w:p w:rsidR="00BF7B86" w:rsidRDefault="00BF7B86">
            <w:pPr>
              <w:tabs>
                <w:tab w:val="left" w:pos="8528"/>
              </w:tabs>
              <w:jc w:val="both"/>
              <w:rPr>
                <w:rFonts w:ascii="Georgia" w:eastAsia="Georgia" w:hAnsi="Georgia" w:cs="Georgia"/>
                <w:sz w:val="16"/>
                <w:szCs w:val="16"/>
              </w:rPr>
            </w:pPr>
          </w:p>
        </w:tc>
      </w:tr>
      <w:tr w:rsidR="00BF7B86">
        <w:trPr>
          <w:trHeight w:val="56"/>
        </w:trPr>
        <w:tc>
          <w:tcPr>
            <w:tcW w:w="10632" w:type="dxa"/>
            <w:tcBorders>
              <w:left w:val="single" w:sz="4" w:space="0" w:color="000000"/>
              <w:bottom w:val="single" w:sz="4" w:space="0" w:color="000000"/>
              <w:right w:val="single" w:sz="4" w:space="0" w:color="000000"/>
            </w:tcBorders>
          </w:tcPr>
          <w:p w:rsidR="00BF7B86" w:rsidRDefault="0005018C">
            <w:pPr>
              <w:pBdr>
                <w:top w:val="nil"/>
                <w:left w:val="nil"/>
                <w:bottom w:val="nil"/>
                <w:right w:val="nil"/>
                <w:between w:val="nil"/>
              </w:pBdr>
              <w:jc w:val="both"/>
              <w:rPr>
                <w:rFonts w:ascii="Georgia" w:eastAsia="Georgia" w:hAnsi="Georgia" w:cs="Georgia"/>
                <w:b/>
                <w:color w:val="000000"/>
                <w:sz w:val="16"/>
                <w:szCs w:val="16"/>
              </w:rPr>
            </w:pPr>
            <w:r>
              <w:rPr>
                <w:rFonts w:ascii="Georgia" w:eastAsia="Georgia" w:hAnsi="Georgia" w:cs="Georgia"/>
                <w:b/>
                <w:color w:val="000000"/>
                <w:sz w:val="16"/>
                <w:szCs w:val="16"/>
              </w:rPr>
              <w:t xml:space="preserve">CERTIFICACIÓN DEL SUPERVISOR DEL CONTRATO: </w:t>
            </w:r>
          </w:p>
          <w:p w:rsidR="00BF7B86" w:rsidRDefault="0005018C">
            <w:pPr>
              <w:tabs>
                <w:tab w:val="left" w:pos="8528"/>
              </w:tabs>
              <w:spacing w:before="120" w:after="120"/>
              <w:jc w:val="both"/>
              <w:rPr>
                <w:rFonts w:ascii="Georgia" w:eastAsia="Georgia" w:hAnsi="Georgia" w:cs="Georgia"/>
                <w:sz w:val="16"/>
                <w:szCs w:val="16"/>
              </w:rPr>
            </w:pPr>
            <w:r>
              <w:rPr>
                <w:rFonts w:ascii="Georgia" w:eastAsia="Georgia" w:hAnsi="Georgia" w:cs="Georgia"/>
                <w:sz w:val="16"/>
                <w:szCs w:val="16"/>
              </w:rPr>
              <w:t>Con la firma del presente informe, en calidad de supervisor/a, certifico el cumplimiento a cabalidad de las obligaciones establecidas en los Estudios y Documentos Previos por parte del contratista/proveedor y la plena autonomía en el desarrollo de sus acti</w:t>
            </w:r>
            <w:r>
              <w:rPr>
                <w:rFonts w:ascii="Georgia" w:eastAsia="Georgia" w:hAnsi="Georgia" w:cs="Georgia"/>
                <w:sz w:val="16"/>
                <w:szCs w:val="16"/>
              </w:rPr>
              <w:t xml:space="preserve">vidades durante el respectivo periodo. </w:t>
            </w:r>
            <w:proofErr w:type="gramStart"/>
            <w:r>
              <w:rPr>
                <w:rFonts w:ascii="Georgia" w:eastAsia="Georgia" w:hAnsi="Georgia" w:cs="Georgia"/>
                <w:sz w:val="16"/>
                <w:szCs w:val="16"/>
              </w:rPr>
              <w:t>La publicación de los documentos de la ejecución contractual expedidos a la fecha de la solicitud de pago serán</w:t>
            </w:r>
            <w:proofErr w:type="gramEnd"/>
            <w:r>
              <w:rPr>
                <w:rFonts w:ascii="Georgia" w:eastAsia="Georgia" w:hAnsi="Georgia" w:cs="Georgia"/>
                <w:sz w:val="16"/>
                <w:szCs w:val="16"/>
              </w:rPr>
              <w:t xml:space="preserve"> verificados en la plataforma o sistema de contratación pública definido. Por lo anterior, autorizo el pag</w:t>
            </w:r>
            <w:r>
              <w:rPr>
                <w:rFonts w:ascii="Georgia" w:eastAsia="Georgia" w:hAnsi="Georgia" w:cs="Georgia"/>
                <w:sz w:val="16"/>
                <w:szCs w:val="16"/>
              </w:rPr>
              <w:t>o, conforme lo señala la cláusula de pago de los Estudios y Documentos Previos correspondientes.</w:t>
            </w:r>
          </w:p>
        </w:tc>
      </w:tr>
    </w:tbl>
    <w:p w:rsidR="00BF7B86" w:rsidRDefault="002F084D">
      <w:pPr>
        <w:jc w:val="both"/>
        <w:rPr>
          <w:rFonts w:ascii="Georgia" w:eastAsia="Georgia" w:hAnsi="Georgia" w:cs="Georgia"/>
          <w:sz w:val="18"/>
          <w:szCs w:val="18"/>
        </w:rPr>
      </w:pPr>
      <w:r>
        <w:rPr>
          <w:noProof/>
          <w:lang w:val="en-US"/>
        </w:rPr>
        <w:drawing>
          <wp:anchor distT="0" distB="0" distL="114300" distR="114300" simplePos="0" relativeHeight="251659264" behindDoc="1" locked="0" layoutInCell="1" allowOverlap="1" wp14:anchorId="53AEA0EC" wp14:editId="6D60643C">
            <wp:simplePos x="0" y="0"/>
            <wp:positionH relativeFrom="margin">
              <wp:posOffset>594360</wp:posOffset>
            </wp:positionH>
            <wp:positionV relativeFrom="paragraph">
              <wp:posOffset>81915</wp:posOffset>
            </wp:positionV>
            <wp:extent cx="1443355" cy="753110"/>
            <wp:effectExtent l="38100" t="57150" r="23495" b="46990"/>
            <wp:wrapNone/>
            <wp:docPr id="2" name="Imagen 2" descr="C:\Users\DELL\AppData\Local\Temp\{6CD9AAA1-FA8A-4904-8FDA-D59D756D6E6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AppData\Local\Temp\{6CD9AAA1-FA8A-4904-8FDA-D59D756D6E68}.tmp"/>
                    <pic:cNvPicPr>
                      <a:picLocks noChangeAspect="1" noChangeArrowheads="1"/>
                    </pic:cNvPicPr>
                  </pic:nvPicPr>
                  <pic:blipFill>
                    <a:blip r:embed="rId8" cstate="print">
                      <a:biLevel thresh="75000"/>
                      <a:extLst>
                        <a:ext uri="{BEBA8EAE-BF5A-486C-A8C5-ECC9F3942E4B}">
                          <a14:imgProps xmlns:a14="http://schemas.microsoft.com/office/drawing/2010/main">
                            <a14:imgLayer r:embed="rId9">
                              <a14:imgEffect>
                                <a14:brightnessContrast bright="20000" contrast="-20000"/>
                              </a14:imgEffect>
                            </a14:imgLayer>
                          </a14:imgProps>
                        </a:ext>
                        <a:ext uri="{28A0092B-C50C-407E-A947-70E740481C1C}">
                          <a14:useLocalDpi xmlns:a14="http://schemas.microsoft.com/office/drawing/2010/main" val="0"/>
                        </a:ext>
                      </a:extLst>
                    </a:blip>
                    <a:srcRect/>
                    <a:stretch>
                      <a:fillRect/>
                    </a:stretch>
                  </pic:blipFill>
                  <pic:spPr bwMode="auto">
                    <a:xfrm rot="189001">
                      <a:off x="0" y="0"/>
                      <a:ext cx="1443355" cy="7531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F7B86" w:rsidRDefault="00BF7B86">
      <w:pPr>
        <w:jc w:val="both"/>
        <w:rPr>
          <w:rFonts w:ascii="Georgia" w:eastAsia="Georgia" w:hAnsi="Georgia" w:cs="Georgia"/>
          <w:color w:val="000000"/>
          <w:sz w:val="18"/>
          <w:szCs w:val="18"/>
        </w:rPr>
      </w:pPr>
    </w:p>
    <w:p w:rsidR="00BF7B86" w:rsidRDefault="00BF7B86">
      <w:pPr>
        <w:jc w:val="both"/>
        <w:rPr>
          <w:rFonts w:ascii="Georgia" w:eastAsia="Georgia" w:hAnsi="Georgia" w:cs="Georgia"/>
          <w:sz w:val="18"/>
          <w:szCs w:val="18"/>
        </w:rPr>
      </w:pPr>
    </w:p>
    <w:p w:rsidR="00BF7B86" w:rsidRDefault="00BF7B86">
      <w:pPr>
        <w:jc w:val="both"/>
        <w:rPr>
          <w:rFonts w:ascii="Georgia" w:eastAsia="Georgia" w:hAnsi="Georgia" w:cs="Georgia"/>
          <w:sz w:val="18"/>
          <w:szCs w:val="18"/>
        </w:rPr>
      </w:pPr>
    </w:p>
    <w:p w:rsidR="00BF7B86" w:rsidRDefault="0005018C">
      <w:pPr>
        <w:jc w:val="both"/>
        <w:rPr>
          <w:rFonts w:ascii="Georgia" w:eastAsia="Georgia" w:hAnsi="Georgia" w:cs="Georgia"/>
          <w:color w:val="000000"/>
          <w:sz w:val="18"/>
          <w:szCs w:val="18"/>
        </w:rPr>
      </w:pPr>
      <w:r>
        <w:rPr>
          <w:rFonts w:ascii="Georgia" w:eastAsia="Georgia" w:hAnsi="Georgia" w:cs="Georgia"/>
          <w:b/>
          <w:color w:val="000000"/>
          <w:sz w:val="18"/>
          <w:szCs w:val="18"/>
        </w:rPr>
        <w:t>Firma:</w:t>
      </w:r>
      <w:r>
        <w:rPr>
          <w:rFonts w:ascii="Georgia" w:eastAsia="Georgia" w:hAnsi="Georgia" w:cs="Georgia"/>
          <w:b/>
          <w:color w:val="000000"/>
          <w:sz w:val="18"/>
          <w:szCs w:val="18"/>
        </w:rPr>
        <w:tab/>
      </w:r>
      <w:r>
        <w:rPr>
          <w:rFonts w:ascii="Georgia" w:eastAsia="Georgia" w:hAnsi="Georgia" w:cs="Georgia"/>
          <w:b/>
          <w:color w:val="000000"/>
          <w:sz w:val="18"/>
          <w:szCs w:val="18"/>
        </w:rPr>
        <w:tab/>
      </w:r>
      <w:r>
        <w:rPr>
          <w:rFonts w:ascii="Georgia" w:eastAsia="Georgia" w:hAnsi="Georgia" w:cs="Georgia"/>
          <w:b/>
          <w:color w:val="000000"/>
          <w:sz w:val="18"/>
          <w:szCs w:val="18"/>
        </w:rPr>
        <w:tab/>
      </w:r>
      <w:r>
        <w:rPr>
          <w:rFonts w:ascii="Georgia" w:eastAsia="Georgia" w:hAnsi="Georgia" w:cs="Georgia"/>
          <w:b/>
          <w:color w:val="000000"/>
          <w:sz w:val="18"/>
          <w:szCs w:val="18"/>
        </w:rPr>
        <w:tab/>
      </w:r>
      <w:r>
        <w:rPr>
          <w:rFonts w:ascii="Georgia" w:eastAsia="Georgia" w:hAnsi="Georgia" w:cs="Georgia"/>
          <w:b/>
          <w:color w:val="000000"/>
          <w:sz w:val="18"/>
          <w:szCs w:val="18"/>
        </w:rPr>
        <w:tab/>
      </w:r>
      <w:r>
        <w:rPr>
          <w:rFonts w:ascii="Georgia" w:eastAsia="Georgia" w:hAnsi="Georgia" w:cs="Georgia"/>
          <w:b/>
          <w:color w:val="000000"/>
          <w:sz w:val="18"/>
          <w:szCs w:val="18"/>
        </w:rPr>
        <w:tab/>
      </w:r>
      <w:r>
        <w:rPr>
          <w:rFonts w:ascii="Georgia" w:eastAsia="Georgia" w:hAnsi="Georgia" w:cs="Georgia"/>
          <w:b/>
          <w:color w:val="000000"/>
          <w:sz w:val="18"/>
          <w:szCs w:val="18"/>
        </w:rPr>
        <w:tab/>
        <w:t xml:space="preserve">          </w:t>
      </w:r>
    </w:p>
    <w:tbl>
      <w:tblPr>
        <w:tblStyle w:val="af8"/>
        <w:tblW w:w="10206" w:type="dxa"/>
        <w:tblInd w:w="0" w:type="dxa"/>
        <w:tblLayout w:type="fixed"/>
        <w:tblLook w:val="0400" w:firstRow="0" w:lastRow="0" w:firstColumn="0" w:lastColumn="0" w:noHBand="0" w:noVBand="1"/>
      </w:tblPr>
      <w:tblGrid>
        <w:gridCol w:w="5082"/>
        <w:gridCol w:w="282"/>
        <w:gridCol w:w="4842"/>
      </w:tblGrid>
      <w:tr w:rsidR="00BF7B86">
        <w:tc>
          <w:tcPr>
            <w:tcW w:w="5082" w:type="dxa"/>
            <w:tcBorders>
              <w:top w:val="single" w:sz="4" w:space="0" w:color="000000"/>
              <w:left w:val="nil"/>
              <w:bottom w:val="nil"/>
              <w:right w:val="nil"/>
            </w:tcBorders>
          </w:tcPr>
          <w:p w:rsidR="00BF7B86" w:rsidRDefault="0005018C">
            <w:pPr>
              <w:jc w:val="both"/>
              <w:rPr>
                <w:rFonts w:ascii="Georgia" w:eastAsia="Georgia" w:hAnsi="Georgia" w:cs="Georgia"/>
                <w:color w:val="000000"/>
                <w:sz w:val="18"/>
                <w:szCs w:val="18"/>
              </w:rPr>
            </w:pPr>
            <w:r>
              <w:rPr>
                <w:rFonts w:ascii="Georgia" w:eastAsia="Georgia" w:hAnsi="Georgia" w:cs="Georgia"/>
                <w:b/>
                <w:color w:val="000000"/>
                <w:sz w:val="18"/>
                <w:szCs w:val="18"/>
              </w:rPr>
              <w:t>Contratista</w:t>
            </w:r>
          </w:p>
          <w:p w:rsidR="00BF7B86" w:rsidRDefault="0005018C">
            <w:pPr>
              <w:jc w:val="both"/>
              <w:rPr>
                <w:rFonts w:ascii="Georgia" w:eastAsia="Georgia" w:hAnsi="Georgia" w:cs="Georgia"/>
                <w:color w:val="000000"/>
                <w:sz w:val="18"/>
                <w:szCs w:val="18"/>
              </w:rPr>
            </w:pPr>
            <w:r>
              <w:rPr>
                <w:rFonts w:ascii="Georgia" w:eastAsia="Georgia" w:hAnsi="Georgia" w:cs="Georgia"/>
                <w:sz w:val="18"/>
                <w:szCs w:val="18"/>
              </w:rPr>
              <w:t xml:space="preserve">Ingrid Johana Sibaja González </w:t>
            </w:r>
          </w:p>
          <w:p w:rsidR="00BF7B86" w:rsidRDefault="00BF7B86">
            <w:pPr>
              <w:jc w:val="both"/>
              <w:rPr>
                <w:rFonts w:ascii="Georgia" w:eastAsia="Georgia" w:hAnsi="Georgia" w:cs="Georgia"/>
                <w:color w:val="000000"/>
                <w:sz w:val="18"/>
                <w:szCs w:val="18"/>
              </w:rPr>
            </w:pPr>
            <w:bookmarkStart w:id="0" w:name="_heading=h.gjdgxs" w:colFirst="0" w:colLast="0"/>
            <w:bookmarkEnd w:id="0"/>
          </w:p>
          <w:p w:rsidR="00BF7B86" w:rsidRDefault="00BF7B86">
            <w:pPr>
              <w:jc w:val="both"/>
              <w:rPr>
                <w:rFonts w:ascii="Georgia" w:eastAsia="Georgia" w:hAnsi="Georgia" w:cs="Georgia"/>
                <w:color w:val="000000"/>
                <w:sz w:val="18"/>
                <w:szCs w:val="18"/>
              </w:rPr>
            </w:pPr>
          </w:p>
          <w:p w:rsidR="00BF7B86" w:rsidRDefault="00BF7B86">
            <w:pPr>
              <w:jc w:val="both"/>
              <w:rPr>
                <w:rFonts w:ascii="Georgia" w:eastAsia="Georgia" w:hAnsi="Georgia" w:cs="Georgia"/>
                <w:color w:val="000000"/>
                <w:sz w:val="18"/>
                <w:szCs w:val="18"/>
              </w:rPr>
            </w:pPr>
          </w:p>
          <w:p w:rsidR="00BF7B86" w:rsidRDefault="00BF7B86">
            <w:pPr>
              <w:jc w:val="both"/>
              <w:rPr>
                <w:rFonts w:ascii="Georgia" w:eastAsia="Georgia" w:hAnsi="Georgia" w:cs="Georgia"/>
                <w:color w:val="000000"/>
                <w:sz w:val="18"/>
                <w:szCs w:val="18"/>
              </w:rPr>
            </w:pPr>
          </w:p>
        </w:tc>
        <w:tc>
          <w:tcPr>
            <w:tcW w:w="282" w:type="dxa"/>
          </w:tcPr>
          <w:p w:rsidR="00BF7B86" w:rsidRDefault="00BF7B86">
            <w:pPr>
              <w:jc w:val="both"/>
              <w:rPr>
                <w:rFonts w:ascii="Georgia" w:eastAsia="Georgia" w:hAnsi="Georgia" w:cs="Georgia"/>
                <w:color w:val="000000"/>
                <w:sz w:val="18"/>
                <w:szCs w:val="18"/>
              </w:rPr>
            </w:pPr>
          </w:p>
        </w:tc>
        <w:tc>
          <w:tcPr>
            <w:tcW w:w="4842" w:type="dxa"/>
            <w:tcBorders>
              <w:top w:val="single" w:sz="4" w:space="0" w:color="000000"/>
              <w:left w:val="nil"/>
              <w:bottom w:val="nil"/>
              <w:right w:val="nil"/>
            </w:tcBorders>
          </w:tcPr>
          <w:p w:rsidR="00BF7B86" w:rsidRDefault="0005018C">
            <w:pPr>
              <w:jc w:val="both"/>
              <w:rPr>
                <w:rFonts w:ascii="Georgia" w:eastAsia="Georgia" w:hAnsi="Georgia" w:cs="Georgia"/>
                <w:b/>
                <w:color w:val="000000"/>
                <w:sz w:val="18"/>
                <w:szCs w:val="18"/>
              </w:rPr>
            </w:pPr>
            <w:r>
              <w:rPr>
                <w:rFonts w:ascii="Georgia" w:eastAsia="Georgia" w:hAnsi="Georgia" w:cs="Georgia"/>
                <w:b/>
                <w:color w:val="000000"/>
                <w:sz w:val="18"/>
                <w:szCs w:val="18"/>
              </w:rPr>
              <w:t>Aprobó – Supervisor del contrato</w:t>
            </w:r>
          </w:p>
          <w:p w:rsidR="00BF7B86" w:rsidRDefault="0005018C">
            <w:pPr>
              <w:jc w:val="both"/>
              <w:rPr>
                <w:rFonts w:ascii="Georgia" w:eastAsia="Georgia" w:hAnsi="Georgia" w:cs="Georgia"/>
                <w:color w:val="000000"/>
                <w:sz w:val="18"/>
                <w:szCs w:val="18"/>
              </w:rPr>
            </w:pPr>
            <w:proofErr w:type="spellStart"/>
            <w:r>
              <w:rPr>
                <w:rFonts w:ascii="Georgia" w:eastAsia="Georgia" w:hAnsi="Georgia" w:cs="Georgia"/>
                <w:color w:val="000000"/>
                <w:sz w:val="18"/>
                <w:szCs w:val="18"/>
              </w:rPr>
              <w:t>Vo</w:t>
            </w:r>
            <w:proofErr w:type="spellEnd"/>
            <w:r>
              <w:rPr>
                <w:rFonts w:ascii="Georgia" w:eastAsia="Georgia" w:hAnsi="Georgia" w:cs="Georgia"/>
                <w:color w:val="000000"/>
                <w:sz w:val="18"/>
                <w:szCs w:val="18"/>
              </w:rPr>
              <w:t>. Bo. OLGA LUCÍA MANTILLA</w:t>
            </w:r>
          </w:p>
          <w:p w:rsidR="00BF7B86" w:rsidRDefault="0005018C">
            <w:pPr>
              <w:jc w:val="both"/>
              <w:rPr>
                <w:rFonts w:ascii="Georgia" w:eastAsia="Georgia" w:hAnsi="Georgia" w:cs="Georgia"/>
                <w:color w:val="000000"/>
                <w:sz w:val="18"/>
                <w:szCs w:val="18"/>
              </w:rPr>
            </w:pPr>
            <w:r>
              <w:rPr>
                <w:rFonts w:ascii="Georgia" w:eastAsia="Georgia" w:hAnsi="Georgia" w:cs="Georgia"/>
                <w:b/>
                <w:color w:val="000000"/>
                <w:sz w:val="18"/>
                <w:szCs w:val="18"/>
              </w:rPr>
              <w:t xml:space="preserve"> </w:t>
            </w:r>
          </w:p>
        </w:tc>
      </w:tr>
    </w:tbl>
    <w:p w:rsidR="00BF7B86" w:rsidRDefault="00BF7B86">
      <w:pPr>
        <w:jc w:val="both"/>
        <w:rPr>
          <w:rFonts w:ascii="Georgia" w:eastAsia="Georgia" w:hAnsi="Georgia" w:cs="Georgia"/>
          <w:color w:val="000000"/>
          <w:sz w:val="16"/>
          <w:szCs w:val="16"/>
        </w:rPr>
      </w:pPr>
      <w:bookmarkStart w:id="1" w:name="_GoBack"/>
      <w:bookmarkEnd w:id="1"/>
    </w:p>
    <w:sectPr w:rsidR="00BF7B86">
      <w:headerReference w:type="default" r:id="rId10"/>
      <w:footerReference w:type="default" r:id="rId11"/>
      <w:pgSz w:w="12240" w:h="15840"/>
      <w:pgMar w:top="1301" w:right="900" w:bottom="709" w:left="1134" w:header="709" w:footer="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018C" w:rsidRDefault="0005018C">
      <w:r>
        <w:separator/>
      </w:r>
    </w:p>
  </w:endnote>
  <w:endnote w:type="continuationSeparator" w:id="0">
    <w:p w:rsidR="0005018C" w:rsidRDefault="000501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B86" w:rsidRDefault="00BF7B86">
    <w:pPr>
      <w:pBdr>
        <w:top w:val="nil"/>
        <w:left w:val="nil"/>
        <w:bottom w:val="nil"/>
        <w:right w:val="nil"/>
        <w:between w:val="nil"/>
      </w:pBdr>
      <w:tabs>
        <w:tab w:val="center" w:pos="4252"/>
        <w:tab w:val="right" w:pos="8504"/>
      </w:tabs>
      <w:ind w:right="360"/>
      <w:rPr>
        <w:rFonts w:ascii="Arial" w:eastAsia="Arial" w:hAnsi="Arial" w:cs="Arial"/>
        <w:color w:val="000000"/>
        <w:sz w:val="16"/>
        <w:szCs w:val="16"/>
      </w:rPr>
    </w:pPr>
  </w:p>
  <w:p w:rsidR="00BF7B86" w:rsidRDefault="00BF7B86">
    <w:pPr>
      <w:pBdr>
        <w:top w:val="nil"/>
        <w:left w:val="nil"/>
        <w:bottom w:val="nil"/>
        <w:right w:val="nil"/>
        <w:between w:val="nil"/>
      </w:pBdr>
      <w:tabs>
        <w:tab w:val="center" w:pos="4252"/>
        <w:tab w:val="right" w:pos="8504"/>
      </w:tabs>
      <w:rPr>
        <w:color w:val="000000"/>
      </w:rPr>
    </w:pPr>
  </w:p>
  <w:p w:rsidR="00BF7B86" w:rsidRDefault="00BF7B86">
    <w:pPr>
      <w:pBdr>
        <w:top w:val="nil"/>
        <w:left w:val="nil"/>
        <w:bottom w:val="nil"/>
        <w:right w:val="nil"/>
        <w:between w:val="nil"/>
      </w:pBdr>
      <w:tabs>
        <w:tab w:val="center" w:pos="4252"/>
        <w:tab w:val="right" w:pos="8504"/>
      </w:tabs>
      <w:ind w:right="360"/>
      <w:jc w:val="center"/>
      <w:rPr>
        <w:rFonts w:ascii="Arial Narrow" w:eastAsia="Arial Narrow" w:hAnsi="Arial Narrow" w:cs="Arial Narrow"/>
        <w:color w:val="000000"/>
        <w:sz w:val="12"/>
        <w:szCs w:val="1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018C" w:rsidRDefault="0005018C">
      <w:r>
        <w:separator/>
      </w:r>
    </w:p>
  </w:footnote>
  <w:footnote w:type="continuationSeparator" w:id="0">
    <w:p w:rsidR="0005018C" w:rsidRDefault="0005018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B86" w:rsidRDefault="00BF7B86">
    <w:pPr>
      <w:widowControl w:val="0"/>
      <w:pBdr>
        <w:top w:val="nil"/>
        <w:left w:val="nil"/>
        <w:bottom w:val="nil"/>
        <w:right w:val="nil"/>
        <w:between w:val="nil"/>
      </w:pBdr>
      <w:spacing w:line="276" w:lineRule="auto"/>
      <w:rPr>
        <w:rFonts w:ascii="Quattrocento Sans" w:eastAsia="Quattrocento Sans" w:hAnsi="Quattrocento Sans" w:cs="Quattrocento Sans"/>
        <w:color w:val="FF0000"/>
        <w:sz w:val="18"/>
        <w:szCs w:val="18"/>
      </w:rPr>
    </w:pPr>
  </w:p>
  <w:tbl>
    <w:tblPr>
      <w:tblStyle w:val="af9"/>
      <w:tblW w:w="10618" w:type="dxa"/>
      <w:tblInd w:w="-214" w:type="dxa"/>
      <w:tblLayout w:type="fixed"/>
      <w:tblLook w:val="0000" w:firstRow="0" w:lastRow="0" w:firstColumn="0" w:lastColumn="0" w:noHBand="0" w:noVBand="0"/>
    </w:tblPr>
    <w:tblGrid>
      <w:gridCol w:w="2376"/>
      <w:gridCol w:w="5498"/>
      <w:gridCol w:w="2744"/>
    </w:tblGrid>
    <w:tr w:rsidR="00BF7B86">
      <w:trPr>
        <w:cantSplit/>
        <w:trHeight w:val="1145"/>
      </w:trPr>
      <w:tc>
        <w:tcPr>
          <w:tcW w:w="2376" w:type="dxa"/>
          <w:tcBorders>
            <w:top w:val="single" w:sz="4" w:space="0" w:color="000000"/>
            <w:left w:val="single" w:sz="4" w:space="0" w:color="000000"/>
            <w:bottom w:val="single" w:sz="4" w:space="0" w:color="000000"/>
            <w:right w:val="single" w:sz="4" w:space="0" w:color="000000"/>
          </w:tcBorders>
          <w:vAlign w:val="center"/>
        </w:tcPr>
        <w:p w:rsidR="00BF7B86" w:rsidRDefault="00BF7B86">
          <w:pPr>
            <w:pBdr>
              <w:top w:val="nil"/>
              <w:left w:val="nil"/>
              <w:bottom w:val="nil"/>
              <w:right w:val="nil"/>
              <w:between w:val="nil"/>
            </w:pBdr>
            <w:tabs>
              <w:tab w:val="center" w:pos="4252"/>
              <w:tab w:val="right" w:pos="8504"/>
            </w:tabs>
            <w:jc w:val="center"/>
            <w:rPr>
              <w:rFonts w:ascii="Arial" w:eastAsia="Arial" w:hAnsi="Arial" w:cs="Arial"/>
              <w:b/>
              <w:color w:val="000000"/>
              <w:sz w:val="12"/>
              <w:szCs w:val="12"/>
            </w:rPr>
          </w:pPr>
        </w:p>
        <w:p w:rsidR="00BF7B86" w:rsidRDefault="0005018C">
          <w:pPr>
            <w:pBdr>
              <w:top w:val="nil"/>
              <w:left w:val="nil"/>
              <w:bottom w:val="nil"/>
              <w:right w:val="nil"/>
              <w:between w:val="nil"/>
            </w:pBdr>
            <w:tabs>
              <w:tab w:val="center" w:pos="4252"/>
              <w:tab w:val="right" w:pos="8504"/>
            </w:tabs>
            <w:jc w:val="center"/>
            <w:rPr>
              <w:rFonts w:ascii="Arial" w:eastAsia="Arial" w:hAnsi="Arial" w:cs="Arial"/>
              <w:b/>
              <w:color w:val="000000"/>
              <w:sz w:val="12"/>
              <w:szCs w:val="12"/>
            </w:rPr>
          </w:pPr>
          <w:r>
            <w:rPr>
              <w:noProof/>
              <w:color w:val="000000"/>
              <w:lang w:val="en-US"/>
            </w:rPr>
            <w:drawing>
              <wp:inline distT="0" distB="0" distL="0" distR="0">
                <wp:extent cx="1380230" cy="489354"/>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80230" cy="489354"/>
                        </a:xfrm>
                        <a:prstGeom prst="rect">
                          <a:avLst/>
                        </a:prstGeom>
                        <a:ln/>
                      </pic:spPr>
                    </pic:pic>
                  </a:graphicData>
                </a:graphic>
              </wp:inline>
            </w:drawing>
          </w:r>
        </w:p>
        <w:p w:rsidR="00BF7B86" w:rsidRDefault="00BF7B86">
          <w:pPr>
            <w:pBdr>
              <w:top w:val="nil"/>
              <w:left w:val="nil"/>
              <w:bottom w:val="nil"/>
              <w:right w:val="nil"/>
              <w:between w:val="nil"/>
            </w:pBdr>
            <w:tabs>
              <w:tab w:val="center" w:pos="4252"/>
              <w:tab w:val="right" w:pos="8504"/>
            </w:tabs>
            <w:jc w:val="center"/>
            <w:rPr>
              <w:rFonts w:ascii="Arial" w:eastAsia="Arial" w:hAnsi="Arial" w:cs="Arial"/>
              <w:b/>
              <w:color w:val="000000"/>
              <w:sz w:val="12"/>
              <w:szCs w:val="12"/>
            </w:rPr>
          </w:pPr>
        </w:p>
        <w:p w:rsidR="00BF7B86" w:rsidRDefault="00BF7B86">
          <w:pPr>
            <w:pBdr>
              <w:top w:val="nil"/>
              <w:left w:val="nil"/>
              <w:bottom w:val="nil"/>
              <w:right w:val="nil"/>
              <w:between w:val="nil"/>
            </w:pBdr>
            <w:tabs>
              <w:tab w:val="center" w:pos="4252"/>
              <w:tab w:val="right" w:pos="8504"/>
            </w:tabs>
            <w:jc w:val="center"/>
            <w:rPr>
              <w:rFonts w:ascii="Arial" w:eastAsia="Arial" w:hAnsi="Arial" w:cs="Arial"/>
              <w:b/>
              <w:color w:val="000000"/>
              <w:sz w:val="12"/>
              <w:szCs w:val="12"/>
            </w:rPr>
          </w:pPr>
        </w:p>
        <w:p w:rsidR="00BF7B86" w:rsidRDefault="0005018C">
          <w:pPr>
            <w:pBdr>
              <w:top w:val="nil"/>
              <w:left w:val="nil"/>
              <w:bottom w:val="nil"/>
              <w:right w:val="nil"/>
              <w:between w:val="nil"/>
            </w:pBdr>
            <w:tabs>
              <w:tab w:val="center" w:pos="4252"/>
              <w:tab w:val="right" w:pos="8504"/>
            </w:tabs>
            <w:spacing w:line="360" w:lineRule="auto"/>
            <w:jc w:val="center"/>
            <w:rPr>
              <w:color w:val="000000"/>
              <w:sz w:val="22"/>
              <w:szCs w:val="22"/>
            </w:rPr>
          </w:pPr>
          <w:r>
            <w:rPr>
              <w:color w:val="000000"/>
              <w:sz w:val="22"/>
              <w:szCs w:val="22"/>
            </w:rPr>
            <w:t xml:space="preserve"> </w:t>
          </w:r>
        </w:p>
      </w:tc>
      <w:tc>
        <w:tcPr>
          <w:tcW w:w="5498" w:type="dxa"/>
          <w:tcBorders>
            <w:top w:val="single" w:sz="4" w:space="0" w:color="000000"/>
            <w:left w:val="single" w:sz="4" w:space="0" w:color="000000"/>
            <w:bottom w:val="single" w:sz="4" w:space="0" w:color="000000"/>
            <w:right w:val="single" w:sz="4" w:space="0" w:color="000000"/>
          </w:tcBorders>
          <w:vAlign w:val="center"/>
        </w:tcPr>
        <w:p w:rsidR="00BF7B86" w:rsidRDefault="0005018C">
          <w:pPr>
            <w:pBdr>
              <w:top w:val="nil"/>
              <w:left w:val="nil"/>
              <w:bottom w:val="nil"/>
              <w:right w:val="nil"/>
              <w:between w:val="nil"/>
            </w:pBdr>
            <w:tabs>
              <w:tab w:val="center" w:pos="4252"/>
              <w:tab w:val="right" w:pos="8504"/>
            </w:tabs>
            <w:jc w:val="center"/>
            <w:rPr>
              <w:rFonts w:ascii="Arial" w:eastAsia="Arial" w:hAnsi="Arial" w:cs="Arial"/>
              <w:b/>
              <w:color w:val="000000"/>
            </w:rPr>
          </w:pPr>
          <w:r>
            <w:rPr>
              <w:rFonts w:ascii="Arial" w:eastAsia="Arial" w:hAnsi="Arial" w:cs="Arial"/>
              <w:b/>
              <w:color w:val="000000"/>
            </w:rPr>
            <w:t>INFORME DE ACTIVIDADES Y CERTIFICADO DE CUMPLIMIENTO DE PRESTACIÓN DE SERVICIOS PROFESIONALES Y APOYO A LA GESTIÓN</w:t>
          </w:r>
        </w:p>
      </w:tc>
      <w:tc>
        <w:tcPr>
          <w:tcW w:w="2744" w:type="dxa"/>
          <w:tcBorders>
            <w:top w:val="single" w:sz="4" w:space="0" w:color="000000"/>
            <w:left w:val="single" w:sz="4" w:space="0" w:color="000000"/>
            <w:bottom w:val="single" w:sz="4" w:space="0" w:color="000000"/>
            <w:right w:val="single" w:sz="4" w:space="0" w:color="000000"/>
          </w:tcBorders>
          <w:vAlign w:val="center"/>
        </w:tcPr>
        <w:p w:rsidR="00BF7B86" w:rsidRDefault="00BF7B86">
          <w:pPr>
            <w:pBdr>
              <w:top w:val="nil"/>
              <w:left w:val="nil"/>
              <w:bottom w:val="nil"/>
              <w:right w:val="nil"/>
              <w:between w:val="nil"/>
            </w:pBdr>
            <w:tabs>
              <w:tab w:val="center" w:pos="4252"/>
              <w:tab w:val="right" w:pos="8504"/>
            </w:tabs>
            <w:rPr>
              <w:rFonts w:ascii="Arial" w:eastAsia="Arial" w:hAnsi="Arial" w:cs="Arial"/>
              <w:color w:val="000000"/>
              <w:sz w:val="16"/>
              <w:szCs w:val="16"/>
            </w:rPr>
          </w:pPr>
        </w:p>
        <w:p w:rsidR="00BF7B86" w:rsidRDefault="0005018C">
          <w:pPr>
            <w:pBdr>
              <w:top w:val="nil"/>
              <w:left w:val="nil"/>
              <w:bottom w:val="nil"/>
              <w:right w:val="nil"/>
              <w:between w:val="nil"/>
            </w:pBdr>
            <w:tabs>
              <w:tab w:val="center" w:pos="4252"/>
              <w:tab w:val="right" w:pos="8504"/>
            </w:tabs>
            <w:rPr>
              <w:rFonts w:ascii="Arial" w:eastAsia="Arial" w:hAnsi="Arial" w:cs="Arial"/>
              <w:color w:val="000000"/>
              <w:sz w:val="16"/>
              <w:szCs w:val="16"/>
            </w:rPr>
          </w:pPr>
          <w:r>
            <w:rPr>
              <w:rFonts w:ascii="Arial" w:eastAsia="Arial" w:hAnsi="Arial" w:cs="Arial"/>
              <w:b/>
              <w:color w:val="000000"/>
              <w:sz w:val="16"/>
              <w:szCs w:val="16"/>
            </w:rPr>
            <w:t>Código:</w:t>
          </w:r>
          <w:r>
            <w:rPr>
              <w:rFonts w:ascii="Arial" w:eastAsia="Arial" w:hAnsi="Arial" w:cs="Arial"/>
              <w:color w:val="000000"/>
              <w:sz w:val="16"/>
              <w:szCs w:val="16"/>
            </w:rPr>
            <w:t xml:space="preserve"> GCO-030-MAN-002-f-001</w:t>
          </w:r>
        </w:p>
        <w:p w:rsidR="00BF7B86" w:rsidRDefault="00BF7B86">
          <w:pPr>
            <w:pBdr>
              <w:top w:val="nil"/>
              <w:left w:val="nil"/>
              <w:bottom w:val="nil"/>
              <w:right w:val="nil"/>
              <w:between w:val="nil"/>
            </w:pBdr>
            <w:tabs>
              <w:tab w:val="center" w:pos="4252"/>
              <w:tab w:val="right" w:pos="8504"/>
            </w:tabs>
            <w:rPr>
              <w:rFonts w:ascii="Arial" w:eastAsia="Arial" w:hAnsi="Arial" w:cs="Arial"/>
              <w:color w:val="000000"/>
              <w:sz w:val="16"/>
              <w:szCs w:val="16"/>
            </w:rPr>
          </w:pPr>
        </w:p>
        <w:p w:rsidR="00BF7B86" w:rsidRDefault="0005018C">
          <w:pPr>
            <w:pBdr>
              <w:top w:val="nil"/>
              <w:left w:val="nil"/>
              <w:bottom w:val="nil"/>
              <w:right w:val="nil"/>
              <w:between w:val="nil"/>
            </w:pBdr>
            <w:tabs>
              <w:tab w:val="center" w:pos="4252"/>
              <w:tab w:val="right" w:pos="8504"/>
            </w:tabs>
            <w:rPr>
              <w:rFonts w:ascii="Arial" w:eastAsia="Arial" w:hAnsi="Arial" w:cs="Arial"/>
              <w:b/>
              <w:color w:val="FF0000"/>
              <w:sz w:val="16"/>
              <w:szCs w:val="16"/>
            </w:rPr>
          </w:pPr>
          <w:r>
            <w:rPr>
              <w:rFonts w:ascii="Arial" w:eastAsia="Arial" w:hAnsi="Arial" w:cs="Arial"/>
              <w:b/>
              <w:color w:val="000000"/>
              <w:sz w:val="16"/>
              <w:szCs w:val="16"/>
            </w:rPr>
            <w:t>Versión: 1</w:t>
          </w:r>
        </w:p>
        <w:p w:rsidR="00BF7B86" w:rsidRDefault="00BF7B86">
          <w:pPr>
            <w:pBdr>
              <w:top w:val="nil"/>
              <w:left w:val="nil"/>
              <w:bottom w:val="nil"/>
              <w:right w:val="nil"/>
              <w:between w:val="nil"/>
            </w:pBdr>
            <w:tabs>
              <w:tab w:val="center" w:pos="4252"/>
              <w:tab w:val="right" w:pos="8504"/>
            </w:tabs>
            <w:jc w:val="center"/>
            <w:rPr>
              <w:rFonts w:ascii="Arial" w:eastAsia="Arial" w:hAnsi="Arial" w:cs="Arial"/>
              <w:b/>
              <w:color w:val="000000"/>
            </w:rPr>
          </w:pPr>
        </w:p>
      </w:tc>
    </w:tr>
  </w:tbl>
  <w:p w:rsidR="00BF7B86" w:rsidRDefault="00BF7B86"/>
  <w:tbl>
    <w:tblPr>
      <w:tblStyle w:val="afa"/>
      <w:tblW w:w="10612" w:type="dxa"/>
      <w:tblInd w:w="-214" w:type="dxa"/>
      <w:tblLayout w:type="fixed"/>
      <w:tblLook w:val="0000" w:firstRow="0" w:lastRow="0" w:firstColumn="0" w:lastColumn="0" w:noHBand="0" w:noVBand="0"/>
    </w:tblPr>
    <w:tblGrid>
      <w:gridCol w:w="1908"/>
      <w:gridCol w:w="603"/>
      <w:gridCol w:w="2235"/>
      <w:gridCol w:w="711"/>
      <w:gridCol w:w="1702"/>
      <w:gridCol w:w="666"/>
      <w:gridCol w:w="2167"/>
      <w:gridCol w:w="620"/>
    </w:tblGrid>
    <w:tr w:rsidR="00BF7B86">
      <w:trPr>
        <w:cantSplit/>
        <w:trHeight w:val="576"/>
      </w:trPr>
      <w:tc>
        <w:tcPr>
          <w:tcW w:w="5457" w:type="dxa"/>
          <w:gridSpan w:val="4"/>
          <w:tcBorders>
            <w:top w:val="single" w:sz="4" w:space="0" w:color="000000"/>
            <w:left w:val="single" w:sz="4" w:space="0" w:color="000000"/>
            <w:right w:val="single" w:sz="4" w:space="0" w:color="000000"/>
          </w:tcBorders>
          <w:vAlign w:val="center"/>
        </w:tcPr>
        <w:p w:rsidR="00BF7B86" w:rsidRDefault="0005018C">
          <w:pPr>
            <w:jc w:val="center"/>
            <w:rPr>
              <w:rFonts w:ascii="Arial" w:eastAsia="Arial" w:hAnsi="Arial" w:cs="Arial"/>
              <w:b/>
              <w:sz w:val="19"/>
              <w:szCs w:val="19"/>
            </w:rPr>
          </w:pPr>
          <w:r>
            <w:rPr>
              <w:rFonts w:ascii="Arial" w:eastAsia="Arial" w:hAnsi="Arial" w:cs="Arial"/>
              <w:b/>
              <w:color w:val="000000"/>
              <w:sz w:val="19"/>
              <w:szCs w:val="19"/>
            </w:rPr>
            <w:t xml:space="preserve">CONTRATO No. </w:t>
          </w:r>
          <w:r>
            <w:rPr>
              <w:rFonts w:ascii="Arial" w:eastAsia="Arial" w:hAnsi="Arial" w:cs="Arial"/>
              <w:b/>
              <w:sz w:val="19"/>
              <w:szCs w:val="19"/>
            </w:rPr>
            <w:t>CO1.</w:t>
          </w:r>
          <w:r>
            <w:t xml:space="preserve"> </w:t>
          </w:r>
          <w:r>
            <w:rPr>
              <w:rFonts w:ascii="Arial" w:eastAsia="Arial" w:hAnsi="Arial" w:cs="Arial"/>
              <w:b/>
              <w:sz w:val="19"/>
              <w:szCs w:val="19"/>
            </w:rPr>
            <w:t>PCCNTR.</w:t>
          </w:r>
          <w:r>
            <w:t xml:space="preserve"> </w:t>
          </w:r>
          <w:r>
            <w:rPr>
              <w:rFonts w:ascii="Arial" w:eastAsia="Arial" w:hAnsi="Arial" w:cs="Arial"/>
              <w:b/>
              <w:sz w:val="19"/>
              <w:szCs w:val="19"/>
              <w:highlight w:val="yellow"/>
            </w:rPr>
            <w:t>6846751</w:t>
          </w:r>
          <w:r>
            <w:rPr>
              <w:rFonts w:ascii="Arial" w:eastAsia="Arial" w:hAnsi="Arial" w:cs="Arial"/>
              <w:b/>
              <w:sz w:val="19"/>
              <w:szCs w:val="19"/>
            </w:rPr>
            <w:t xml:space="preserve"> </w:t>
          </w:r>
          <w:r>
            <w:rPr>
              <w:rFonts w:ascii="Arial" w:eastAsia="Arial" w:hAnsi="Arial" w:cs="Arial"/>
              <w:b/>
              <w:color w:val="000000"/>
              <w:sz w:val="19"/>
              <w:szCs w:val="19"/>
            </w:rPr>
            <w:t xml:space="preserve">DE </w:t>
          </w:r>
          <w:r>
            <w:rPr>
              <w:rFonts w:ascii="Arial" w:eastAsia="Arial" w:hAnsi="Arial" w:cs="Arial"/>
              <w:b/>
              <w:sz w:val="19"/>
              <w:szCs w:val="19"/>
            </w:rPr>
            <w:t>2024</w:t>
          </w:r>
        </w:p>
      </w:tc>
      <w:tc>
        <w:tcPr>
          <w:tcW w:w="5155" w:type="dxa"/>
          <w:gridSpan w:val="4"/>
          <w:tcBorders>
            <w:top w:val="single" w:sz="4" w:space="0" w:color="000000"/>
            <w:left w:val="single" w:sz="4" w:space="0" w:color="000000"/>
            <w:right w:val="single" w:sz="4" w:space="0" w:color="000000"/>
          </w:tcBorders>
          <w:vAlign w:val="center"/>
        </w:tcPr>
        <w:p w:rsidR="00BF7B86" w:rsidRDefault="0005018C">
          <w:pPr>
            <w:pBdr>
              <w:top w:val="nil"/>
              <w:left w:val="nil"/>
              <w:bottom w:val="nil"/>
              <w:right w:val="nil"/>
              <w:between w:val="nil"/>
            </w:pBdr>
            <w:tabs>
              <w:tab w:val="center" w:pos="4252"/>
              <w:tab w:val="right" w:pos="8504"/>
            </w:tabs>
            <w:jc w:val="center"/>
            <w:rPr>
              <w:rFonts w:ascii="Arial" w:eastAsia="Arial" w:hAnsi="Arial" w:cs="Arial"/>
              <w:b/>
              <w:color w:val="000000"/>
              <w:sz w:val="19"/>
              <w:szCs w:val="19"/>
            </w:rPr>
          </w:pPr>
          <w:r>
            <w:rPr>
              <w:rFonts w:ascii="Arial" w:eastAsia="Arial" w:hAnsi="Arial" w:cs="Arial"/>
              <w:b/>
              <w:color w:val="000000"/>
              <w:sz w:val="19"/>
              <w:szCs w:val="19"/>
            </w:rPr>
            <w:t>PERIODO DEL INFORME</w:t>
          </w:r>
        </w:p>
        <w:p w:rsidR="00BF7B86" w:rsidRDefault="0005018C">
          <w:pPr>
            <w:pBdr>
              <w:top w:val="nil"/>
              <w:left w:val="nil"/>
              <w:bottom w:val="nil"/>
              <w:right w:val="nil"/>
              <w:between w:val="nil"/>
            </w:pBdr>
            <w:tabs>
              <w:tab w:val="center" w:pos="4252"/>
              <w:tab w:val="right" w:pos="8504"/>
            </w:tabs>
            <w:jc w:val="center"/>
            <w:rPr>
              <w:rFonts w:ascii="Arial" w:eastAsia="Arial" w:hAnsi="Arial" w:cs="Arial"/>
              <w:color w:val="000000"/>
              <w:sz w:val="19"/>
              <w:szCs w:val="19"/>
            </w:rPr>
          </w:pPr>
          <w:r>
            <w:rPr>
              <w:rFonts w:ascii="Arial" w:eastAsia="Arial" w:hAnsi="Arial" w:cs="Arial"/>
              <w:color w:val="000000"/>
              <w:sz w:val="19"/>
              <w:szCs w:val="19"/>
            </w:rPr>
            <w:t>Desde (</w:t>
          </w:r>
          <w:r>
            <w:rPr>
              <w:rFonts w:ascii="Arial" w:eastAsia="Arial" w:hAnsi="Arial" w:cs="Arial"/>
              <w:color w:val="000000"/>
              <w:sz w:val="19"/>
              <w:szCs w:val="19"/>
              <w:highlight w:val="yellow"/>
            </w:rPr>
            <w:t>0</w:t>
          </w:r>
          <w:r>
            <w:rPr>
              <w:rFonts w:ascii="Arial" w:eastAsia="Arial" w:hAnsi="Arial" w:cs="Arial"/>
              <w:sz w:val="19"/>
              <w:szCs w:val="19"/>
              <w:highlight w:val="yellow"/>
            </w:rPr>
            <w:t>8</w:t>
          </w:r>
          <w:r>
            <w:rPr>
              <w:rFonts w:ascii="Arial" w:eastAsia="Arial" w:hAnsi="Arial" w:cs="Arial"/>
              <w:color w:val="000000"/>
              <w:sz w:val="19"/>
              <w:szCs w:val="19"/>
            </w:rPr>
            <w:t>/</w:t>
          </w:r>
          <w:r>
            <w:rPr>
              <w:rFonts w:ascii="Arial" w:eastAsia="Arial" w:hAnsi="Arial" w:cs="Arial"/>
              <w:sz w:val="19"/>
              <w:szCs w:val="19"/>
            </w:rPr>
            <w:t>11</w:t>
          </w:r>
          <w:r>
            <w:rPr>
              <w:rFonts w:ascii="Arial" w:eastAsia="Arial" w:hAnsi="Arial" w:cs="Arial"/>
              <w:color w:val="000000"/>
              <w:sz w:val="19"/>
              <w:szCs w:val="19"/>
            </w:rPr>
            <w:t>/2024 – Hasta (0</w:t>
          </w:r>
          <w:r>
            <w:rPr>
              <w:rFonts w:ascii="Arial" w:eastAsia="Arial" w:hAnsi="Arial" w:cs="Arial"/>
              <w:sz w:val="19"/>
              <w:szCs w:val="19"/>
            </w:rPr>
            <w:t>7</w:t>
          </w:r>
          <w:r>
            <w:rPr>
              <w:rFonts w:ascii="Arial" w:eastAsia="Arial" w:hAnsi="Arial" w:cs="Arial"/>
              <w:color w:val="000000"/>
              <w:sz w:val="19"/>
              <w:szCs w:val="19"/>
            </w:rPr>
            <w:t>/</w:t>
          </w:r>
          <w:r>
            <w:rPr>
              <w:rFonts w:ascii="Arial" w:eastAsia="Arial" w:hAnsi="Arial" w:cs="Arial"/>
              <w:sz w:val="19"/>
              <w:szCs w:val="19"/>
            </w:rPr>
            <w:t>12</w:t>
          </w:r>
          <w:r>
            <w:rPr>
              <w:rFonts w:ascii="Arial" w:eastAsia="Arial" w:hAnsi="Arial" w:cs="Arial"/>
              <w:color w:val="000000"/>
              <w:sz w:val="19"/>
              <w:szCs w:val="19"/>
            </w:rPr>
            <w:t>/2024)</w:t>
          </w:r>
        </w:p>
      </w:tc>
    </w:tr>
    <w:tr w:rsidR="00BF7B86">
      <w:trPr>
        <w:cantSplit/>
        <w:trHeight w:val="283"/>
      </w:trPr>
      <w:tc>
        <w:tcPr>
          <w:tcW w:w="1908" w:type="dxa"/>
          <w:tcBorders>
            <w:top w:val="single" w:sz="4" w:space="0" w:color="000000"/>
            <w:left w:val="single" w:sz="4" w:space="0" w:color="000000"/>
            <w:bottom w:val="single" w:sz="4" w:space="0" w:color="000000"/>
            <w:right w:val="single" w:sz="4" w:space="0" w:color="000000"/>
          </w:tcBorders>
          <w:vAlign w:val="center"/>
        </w:tcPr>
        <w:p w:rsidR="00BF7B86" w:rsidRDefault="0005018C">
          <w:pPr>
            <w:jc w:val="center"/>
            <w:rPr>
              <w:rFonts w:ascii="Arial" w:eastAsia="Arial" w:hAnsi="Arial" w:cs="Arial"/>
              <w:b/>
              <w:color w:val="000000"/>
              <w:sz w:val="19"/>
              <w:szCs w:val="19"/>
            </w:rPr>
          </w:pPr>
          <w:r>
            <w:rPr>
              <w:rFonts w:ascii="Arial" w:eastAsia="Arial" w:hAnsi="Arial" w:cs="Arial"/>
              <w:sz w:val="19"/>
              <w:szCs w:val="19"/>
            </w:rPr>
            <w:t xml:space="preserve">Persona Natural                  </w:t>
          </w:r>
        </w:p>
      </w:tc>
      <w:tc>
        <w:tcPr>
          <w:tcW w:w="603" w:type="dxa"/>
          <w:tcBorders>
            <w:top w:val="single" w:sz="4" w:space="0" w:color="000000"/>
            <w:left w:val="single" w:sz="4" w:space="0" w:color="000000"/>
            <w:bottom w:val="single" w:sz="4" w:space="0" w:color="000000"/>
            <w:right w:val="single" w:sz="4" w:space="0" w:color="000000"/>
          </w:tcBorders>
          <w:vAlign w:val="center"/>
        </w:tcPr>
        <w:p w:rsidR="00BF7B86" w:rsidRDefault="0005018C">
          <w:pPr>
            <w:jc w:val="center"/>
            <w:rPr>
              <w:rFonts w:ascii="Arial" w:eastAsia="Arial" w:hAnsi="Arial" w:cs="Arial"/>
              <w:b/>
              <w:color w:val="000000"/>
              <w:sz w:val="19"/>
              <w:szCs w:val="19"/>
            </w:rPr>
          </w:pPr>
          <w:r>
            <w:rPr>
              <w:rFonts w:ascii="Arial" w:eastAsia="Arial" w:hAnsi="Arial" w:cs="Arial"/>
              <w:b/>
              <w:color w:val="000000"/>
              <w:sz w:val="19"/>
              <w:szCs w:val="19"/>
            </w:rPr>
            <w:t>X</w:t>
          </w:r>
        </w:p>
      </w:tc>
      <w:tc>
        <w:tcPr>
          <w:tcW w:w="2235" w:type="dxa"/>
          <w:tcBorders>
            <w:top w:val="single" w:sz="4" w:space="0" w:color="000000"/>
            <w:left w:val="single" w:sz="4" w:space="0" w:color="000000"/>
            <w:bottom w:val="single" w:sz="4" w:space="0" w:color="000000"/>
            <w:right w:val="single" w:sz="4" w:space="0" w:color="000000"/>
          </w:tcBorders>
          <w:vAlign w:val="center"/>
        </w:tcPr>
        <w:p w:rsidR="00BF7B86" w:rsidRDefault="0005018C">
          <w:pPr>
            <w:jc w:val="center"/>
            <w:rPr>
              <w:rFonts w:ascii="Arial" w:eastAsia="Arial" w:hAnsi="Arial" w:cs="Arial"/>
              <w:b/>
              <w:color w:val="000000"/>
              <w:sz w:val="19"/>
              <w:szCs w:val="19"/>
            </w:rPr>
          </w:pPr>
          <w:r>
            <w:rPr>
              <w:rFonts w:ascii="Arial" w:eastAsia="Arial" w:hAnsi="Arial" w:cs="Arial"/>
              <w:sz w:val="19"/>
              <w:szCs w:val="19"/>
            </w:rPr>
            <w:t>Persona Jurídica</w:t>
          </w:r>
        </w:p>
      </w:tc>
      <w:tc>
        <w:tcPr>
          <w:tcW w:w="711" w:type="dxa"/>
          <w:tcBorders>
            <w:top w:val="single" w:sz="4" w:space="0" w:color="000000"/>
            <w:left w:val="single" w:sz="4" w:space="0" w:color="000000"/>
            <w:bottom w:val="single" w:sz="4" w:space="0" w:color="000000"/>
            <w:right w:val="single" w:sz="4" w:space="0" w:color="000000"/>
          </w:tcBorders>
          <w:vAlign w:val="center"/>
        </w:tcPr>
        <w:p w:rsidR="00BF7B86" w:rsidRDefault="00BF7B86">
          <w:pPr>
            <w:jc w:val="center"/>
            <w:rPr>
              <w:rFonts w:ascii="Arial" w:eastAsia="Arial" w:hAnsi="Arial" w:cs="Arial"/>
              <w:b/>
              <w:color w:val="000000"/>
              <w:sz w:val="19"/>
              <w:szCs w:val="19"/>
            </w:rPr>
          </w:pPr>
        </w:p>
      </w:tc>
      <w:tc>
        <w:tcPr>
          <w:tcW w:w="1702" w:type="dxa"/>
          <w:tcBorders>
            <w:top w:val="single" w:sz="4" w:space="0" w:color="000000"/>
            <w:left w:val="single" w:sz="4" w:space="0" w:color="000000"/>
            <w:bottom w:val="single" w:sz="4" w:space="0" w:color="000000"/>
            <w:right w:val="single" w:sz="4" w:space="0" w:color="000000"/>
          </w:tcBorders>
          <w:vAlign w:val="center"/>
        </w:tcPr>
        <w:p w:rsidR="00BF7B86" w:rsidRDefault="0005018C">
          <w:pPr>
            <w:pBdr>
              <w:top w:val="nil"/>
              <w:left w:val="nil"/>
              <w:bottom w:val="nil"/>
              <w:right w:val="nil"/>
              <w:between w:val="nil"/>
            </w:pBdr>
            <w:tabs>
              <w:tab w:val="center" w:pos="4252"/>
              <w:tab w:val="right" w:pos="8504"/>
            </w:tabs>
            <w:jc w:val="center"/>
            <w:rPr>
              <w:rFonts w:ascii="Arial" w:eastAsia="Arial" w:hAnsi="Arial" w:cs="Arial"/>
              <w:color w:val="000000"/>
              <w:sz w:val="19"/>
              <w:szCs w:val="19"/>
            </w:rPr>
          </w:pPr>
          <w:r>
            <w:rPr>
              <w:rFonts w:ascii="Arial" w:eastAsia="Arial" w:hAnsi="Arial" w:cs="Arial"/>
              <w:color w:val="000000"/>
              <w:sz w:val="19"/>
              <w:szCs w:val="19"/>
            </w:rPr>
            <w:t>Mensual</w:t>
          </w:r>
        </w:p>
      </w:tc>
      <w:tc>
        <w:tcPr>
          <w:tcW w:w="666" w:type="dxa"/>
          <w:tcBorders>
            <w:top w:val="single" w:sz="4" w:space="0" w:color="000000"/>
            <w:left w:val="single" w:sz="4" w:space="0" w:color="000000"/>
            <w:bottom w:val="single" w:sz="4" w:space="0" w:color="000000"/>
            <w:right w:val="single" w:sz="4" w:space="0" w:color="000000"/>
          </w:tcBorders>
          <w:vAlign w:val="center"/>
        </w:tcPr>
        <w:p w:rsidR="00BF7B86" w:rsidRDefault="0005018C">
          <w:pPr>
            <w:pBdr>
              <w:top w:val="nil"/>
              <w:left w:val="nil"/>
              <w:bottom w:val="nil"/>
              <w:right w:val="nil"/>
              <w:between w:val="nil"/>
            </w:pBdr>
            <w:tabs>
              <w:tab w:val="center" w:pos="4252"/>
              <w:tab w:val="right" w:pos="8504"/>
            </w:tabs>
            <w:jc w:val="center"/>
            <w:rPr>
              <w:rFonts w:ascii="Arial" w:eastAsia="Arial" w:hAnsi="Arial" w:cs="Arial"/>
              <w:b/>
              <w:color w:val="000000"/>
              <w:sz w:val="19"/>
              <w:szCs w:val="19"/>
            </w:rPr>
          </w:pPr>
          <w:r>
            <w:rPr>
              <w:rFonts w:ascii="Arial" w:eastAsia="Arial" w:hAnsi="Arial" w:cs="Arial"/>
              <w:b/>
              <w:color w:val="000000"/>
              <w:sz w:val="19"/>
              <w:szCs w:val="19"/>
            </w:rPr>
            <w:t>X</w:t>
          </w:r>
        </w:p>
      </w:tc>
      <w:tc>
        <w:tcPr>
          <w:tcW w:w="2167" w:type="dxa"/>
          <w:tcBorders>
            <w:top w:val="single" w:sz="4" w:space="0" w:color="000000"/>
            <w:left w:val="single" w:sz="4" w:space="0" w:color="000000"/>
            <w:bottom w:val="single" w:sz="4" w:space="0" w:color="000000"/>
            <w:right w:val="single" w:sz="4" w:space="0" w:color="000000"/>
          </w:tcBorders>
          <w:vAlign w:val="center"/>
        </w:tcPr>
        <w:p w:rsidR="00BF7B86" w:rsidRDefault="0005018C">
          <w:pPr>
            <w:pBdr>
              <w:top w:val="nil"/>
              <w:left w:val="nil"/>
              <w:bottom w:val="nil"/>
              <w:right w:val="nil"/>
              <w:between w:val="nil"/>
            </w:pBdr>
            <w:tabs>
              <w:tab w:val="center" w:pos="4252"/>
              <w:tab w:val="right" w:pos="8504"/>
            </w:tabs>
            <w:jc w:val="center"/>
            <w:rPr>
              <w:rFonts w:ascii="Arial" w:eastAsia="Arial" w:hAnsi="Arial" w:cs="Arial"/>
              <w:color w:val="000000"/>
              <w:sz w:val="19"/>
              <w:szCs w:val="19"/>
            </w:rPr>
          </w:pPr>
          <w:r>
            <w:rPr>
              <w:rFonts w:ascii="Arial" w:eastAsia="Arial" w:hAnsi="Arial" w:cs="Arial"/>
              <w:color w:val="000000"/>
              <w:sz w:val="19"/>
              <w:szCs w:val="19"/>
            </w:rPr>
            <w:t>Final</w:t>
          </w:r>
        </w:p>
      </w:tc>
      <w:tc>
        <w:tcPr>
          <w:tcW w:w="620" w:type="dxa"/>
          <w:tcBorders>
            <w:top w:val="single" w:sz="4" w:space="0" w:color="000000"/>
            <w:left w:val="single" w:sz="4" w:space="0" w:color="000000"/>
            <w:bottom w:val="single" w:sz="4" w:space="0" w:color="000000"/>
            <w:right w:val="single" w:sz="4" w:space="0" w:color="000000"/>
          </w:tcBorders>
          <w:vAlign w:val="center"/>
        </w:tcPr>
        <w:p w:rsidR="00BF7B86" w:rsidRDefault="00BF7B86">
          <w:pPr>
            <w:pBdr>
              <w:top w:val="nil"/>
              <w:left w:val="nil"/>
              <w:bottom w:val="nil"/>
              <w:right w:val="nil"/>
              <w:between w:val="nil"/>
            </w:pBdr>
            <w:tabs>
              <w:tab w:val="center" w:pos="4252"/>
              <w:tab w:val="right" w:pos="8504"/>
            </w:tabs>
            <w:jc w:val="center"/>
            <w:rPr>
              <w:rFonts w:ascii="Arial" w:eastAsia="Arial" w:hAnsi="Arial" w:cs="Arial"/>
              <w:b/>
              <w:color w:val="000000"/>
              <w:sz w:val="19"/>
              <w:szCs w:val="19"/>
            </w:rPr>
          </w:pPr>
        </w:p>
      </w:tc>
    </w:tr>
  </w:tbl>
  <w:p w:rsidR="00BF7B86" w:rsidRDefault="00BF7B86">
    <w:pPr>
      <w:pBdr>
        <w:top w:val="nil"/>
        <w:left w:val="nil"/>
        <w:bottom w:val="nil"/>
        <w:right w:val="nil"/>
        <w:between w:val="nil"/>
      </w:pBdr>
      <w:tabs>
        <w:tab w:val="center" w:pos="4252"/>
        <w:tab w:val="right" w:pos="8504"/>
      </w:tabs>
      <w:rPr>
        <w:color w:val="000000"/>
        <w:sz w:val="19"/>
        <w:szCs w:val="19"/>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1D5EB6"/>
    <w:multiLevelType w:val="multilevel"/>
    <w:tmpl w:val="7F1A867A"/>
    <w:lvl w:ilvl="0">
      <w:start w:val="1"/>
      <w:numFmt w:val="decimal"/>
      <w:lvlText w:val="%1."/>
      <w:lvlJc w:val="left"/>
      <w:pPr>
        <w:ind w:left="1779" w:hanging="360"/>
      </w:pPr>
    </w:lvl>
    <w:lvl w:ilvl="1">
      <w:start w:val="1"/>
      <w:numFmt w:val="decimal"/>
      <w:lvlText w:val="%1.%2"/>
      <w:lvlJc w:val="left"/>
      <w:pPr>
        <w:ind w:left="1779" w:hanging="360"/>
      </w:pPr>
    </w:lvl>
    <w:lvl w:ilvl="2">
      <w:start w:val="1"/>
      <w:numFmt w:val="decimal"/>
      <w:lvlText w:val="%1.%2.%3"/>
      <w:lvlJc w:val="left"/>
      <w:pPr>
        <w:ind w:left="2139" w:hanging="720"/>
      </w:pPr>
    </w:lvl>
    <w:lvl w:ilvl="3">
      <w:start w:val="1"/>
      <w:numFmt w:val="decimal"/>
      <w:lvlText w:val="%1.%2.%3.%4"/>
      <w:lvlJc w:val="left"/>
      <w:pPr>
        <w:ind w:left="2139" w:hanging="720"/>
      </w:pPr>
    </w:lvl>
    <w:lvl w:ilvl="4">
      <w:start w:val="1"/>
      <w:numFmt w:val="decimal"/>
      <w:lvlText w:val="%1.%2.%3.%4.%5"/>
      <w:lvlJc w:val="left"/>
      <w:pPr>
        <w:ind w:left="2499" w:hanging="1080"/>
      </w:pPr>
    </w:lvl>
    <w:lvl w:ilvl="5">
      <w:start w:val="1"/>
      <w:numFmt w:val="decimal"/>
      <w:lvlText w:val="%1.%2.%3.%4.%5.%6"/>
      <w:lvlJc w:val="left"/>
      <w:pPr>
        <w:ind w:left="2499" w:hanging="1080"/>
      </w:pPr>
    </w:lvl>
    <w:lvl w:ilvl="6">
      <w:start w:val="1"/>
      <w:numFmt w:val="decimal"/>
      <w:lvlText w:val="%1.%2.%3.%4.%5.%6.%7"/>
      <w:lvlJc w:val="left"/>
      <w:pPr>
        <w:ind w:left="2859" w:hanging="1440"/>
      </w:pPr>
    </w:lvl>
    <w:lvl w:ilvl="7">
      <w:start w:val="1"/>
      <w:numFmt w:val="decimal"/>
      <w:lvlText w:val="%1.%2.%3.%4.%5.%6.%7.%8"/>
      <w:lvlJc w:val="left"/>
      <w:pPr>
        <w:ind w:left="2859" w:hanging="1440"/>
      </w:pPr>
    </w:lvl>
    <w:lvl w:ilvl="8">
      <w:start w:val="1"/>
      <w:numFmt w:val="decimal"/>
      <w:lvlText w:val="%1.%2.%3.%4.%5.%6.%7.%8.%9"/>
      <w:lvlJc w:val="left"/>
      <w:pPr>
        <w:ind w:left="3219" w:hanging="1800"/>
      </w:pPr>
    </w:lvl>
  </w:abstractNum>
  <w:abstractNum w:abstractNumId="1" w15:restartNumberingAfterBreak="0">
    <w:nsid w:val="322609BA"/>
    <w:multiLevelType w:val="multilevel"/>
    <w:tmpl w:val="C7C2D2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B86"/>
    <w:rsid w:val="0005018C"/>
    <w:rsid w:val="002F084D"/>
    <w:rsid w:val="00BF7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975776-240E-4971-B3FB-E777BAB80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70" w:type="dxa"/>
        <w:right w:w="70" w:type="dxa"/>
      </w:tblCellMar>
    </w:tblPr>
  </w:style>
  <w:style w:type="table" w:customStyle="1" w:styleId="a0">
    <w:basedOn w:val="TableNormal0"/>
    <w:tblPr>
      <w:tblStyleRowBandSize w:val="1"/>
      <w:tblStyleColBandSize w:val="1"/>
      <w:tblCellMar>
        <w:left w:w="70" w:type="dxa"/>
        <w:right w:w="70" w:type="dxa"/>
      </w:tblCellMar>
    </w:tblPr>
  </w:style>
  <w:style w:type="table" w:customStyle="1" w:styleId="a1">
    <w:basedOn w:val="TableNormal0"/>
    <w:tblPr>
      <w:tblStyleRowBandSize w:val="1"/>
      <w:tblStyleColBandSize w:val="1"/>
      <w:tblCellMar>
        <w:left w:w="70" w:type="dxa"/>
        <w:right w:w="70" w:type="dxa"/>
      </w:tblCellMar>
    </w:tblPr>
  </w:style>
  <w:style w:type="table" w:customStyle="1" w:styleId="a2">
    <w:basedOn w:val="TableNormal0"/>
    <w:tblPr>
      <w:tblStyleRowBandSize w:val="1"/>
      <w:tblStyleColBandSize w:val="1"/>
      <w:tblCellMar>
        <w:left w:w="70" w:type="dxa"/>
        <w:right w:w="70" w:type="dxa"/>
      </w:tblCellMar>
    </w:tblPr>
  </w:style>
  <w:style w:type="table" w:customStyle="1" w:styleId="a3">
    <w:basedOn w:val="TableNormal0"/>
    <w:tblPr>
      <w:tblStyleRowBandSize w:val="1"/>
      <w:tblStyleColBandSize w:val="1"/>
      <w:tblCellMar>
        <w:left w:w="70" w:type="dxa"/>
        <w:right w:w="70" w:type="dxa"/>
      </w:tblCellMar>
    </w:tblPr>
  </w:style>
  <w:style w:type="table" w:customStyle="1" w:styleId="a4">
    <w:basedOn w:val="TableNormal0"/>
    <w:tblPr>
      <w:tblStyleRowBandSize w:val="1"/>
      <w:tblStyleColBandSize w:val="1"/>
      <w:tblCellMar>
        <w:left w:w="70" w:type="dxa"/>
        <w:right w:w="70" w:type="dxa"/>
      </w:tblCellMar>
    </w:tblPr>
  </w:style>
  <w:style w:type="table" w:customStyle="1" w:styleId="a5">
    <w:basedOn w:val="TableNormal0"/>
    <w:tblPr>
      <w:tblStyleRowBandSize w:val="1"/>
      <w:tblStyleColBandSize w:val="1"/>
      <w:tblCellMar>
        <w:left w:w="70" w:type="dxa"/>
        <w:right w:w="70" w:type="dxa"/>
      </w:tblCellMar>
    </w:tblPr>
  </w:style>
  <w:style w:type="table" w:customStyle="1" w:styleId="a6">
    <w:basedOn w:val="TableNormal0"/>
    <w:tblPr>
      <w:tblStyleRowBandSize w:val="1"/>
      <w:tblStyleColBandSize w:val="1"/>
      <w:tblCellMar>
        <w:left w:w="70" w:type="dxa"/>
        <w:right w:w="70" w:type="dxa"/>
      </w:tblCellMar>
    </w:tblPr>
  </w:style>
  <w:style w:type="table" w:customStyle="1" w:styleId="a7">
    <w:basedOn w:val="TableNormal0"/>
    <w:tblPr>
      <w:tblStyleRowBandSize w:val="1"/>
      <w:tblStyleColBandSize w:val="1"/>
      <w:tblCellMar>
        <w:left w:w="70" w:type="dxa"/>
        <w:right w:w="70" w:type="dxa"/>
      </w:tblCellMar>
    </w:tblPr>
  </w:style>
  <w:style w:type="table" w:customStyle="1" w:styleId="a8">
    <w:basedOn w:val="TableNormal0"/>
    <w:tblPr>
      <w:tblStyleRowBandSize w:val="1"/>
      <w:tblStyleColBandSize w:val="1"/>
      <w:tblCellMar>
        <w:left w:w="70" w:type="dxa"/>
        <w:right w:w="70" w:type="dxa"/>
      </w:tblCellMar>
    </w:tblPr>
  </w:style>
  <w:style w:type="table" w:customStyle="1" w:styleId="a9">
    <w:basedOn w:val="TableNormal0"/>
    <w:tblPr>
      <w:tblStyleRowBandSize w:val="1"/>
      <w:tblStyleColBandSize w:val="1"/>
      <w:tblCellMar>
        <w:left w:w="70" w:type="dxa"/>
        <w:right w:w="70" w:type="dxa"/>
      </w:tblCellMar>
    </w:tblPr>
  </w:style>
  <w:style w:type="table" w:customStyle="1" w:styleId="aa">
    <w:basedOn w:val="TableNormal0"/>
    <w:tblPr>
      <w:tblStyleRowBandSize w:val="1"/>
      <w:tblStyleColBandSize w:val="1"/>
      <w:tblCellMar>
        <w:left w:w="70" w:type="dxa"/>
        <w:right w:w="70" w:type="dxa"/>
      </w:tblCellMar>
    </w:tblPr>
  </w:style>
  <w:style w:type="table" w:customStyle="1" w:styleId="ab">
    <w:basedOn w:val="TableNormal0"/>
    <w:tblPr>
      <w:tblStyleRowBandSize w:val="1"/>
      <w:tblStyleColBandSize w:val="1"/>
      <w:tblCellMar>
        <w:left w:w="70" w:type="dxa"/>
        <w:right w:w="70" w:type="dxa"/>
      </w:tblCellMar>
    </w:tblPr>
  </w:style>
  <w:style w:type="table" w:customStyle="1" w:styleId="ac">
    <w:basedOn w:val="TableNormal0"/>
    <w:tblPr>
      <w:tblStyleRowBandSize w:val="1"/>
      <w:tblStyleColBandSize w:val="1"/>
      <w:tblCellMar>
        <w:left w:w="70" w:type="dxa"/>
        <w:right w:w="70" w:type="dxa"/>
      </w:tblCellMar>
    </w:tblPr>
  </w:style>
  <w:style w:type="paragraph" w:styleId="Encabezado">
    <w:name w:val="header"/>
    <w:basedOn w:val="Normal"/>
    <w:link w:val="EncabezadoCar"/>
    <w:uiPriority w:val="99"/>
    <w:unhideWhenUsed/>
    <w:rsid w:val="00665980"/>
    <w:pPr>
      <w:tabs>
        <w:tab w:val="center" w:pos="4419"/>
        <w:tab w:val="right" w:pos="8838"/>
      </w:tabs>
    </w:pPr>
  </w:style>
  <w:style w:type="character" w:customStyle="1" w:styleId="EncabezadoCar">
    <w:name w:val="Encabezado Car"/>
    <w:basedOn w:val="Fuentedeprrafopredeter"/>
    <w:link w:val="Encabezado"/>
    <w:uiPriority w:val="99"/>
    <w:rsid w:val="00665980"/>
  </w:style>
  <w:style w:type="paragraph" w:styleId="Piedepgina">
    <w:name w:val="footer"/>
    <w:basedOn w:val="Normal"/>
    <w:link w:val="PiedepginaCar"/>
    <w:uiPriority w:val="99"/>
    <w:unhideWhenUsed/>
    <w:rsid w:val="00665980"/>
    <w:pPr>
      <w:tabs>
        <w:tab w:val="center" w:pos="4419"/>
        <w:tab w:val="right" w:pos="8838"/>
      </w:tabs>
    </w:pPr>
  </w:style>
  <w:style w:type="character" w:customStyle="1" w:styleId="PiedepginaCar">
    <w:name w:val="Pie de página Car"/>
    <w:basedOn w:val="Fuentedeprrafopredeter"/>
    <w:link w:val="Piedepgina"/>
    <w:uiPriority w:val="99"/>
    <w:rsid w:val="00665980"/>
  </w:style>
  <w:style w:type="table" w:customStyle="1" w:styleId="ad">
    <w:basedOn w:val="TableNormal0"/>
    <w:tblPr>
      <w:tblStyleRowBandSize w:val="1"/>
      <w:tblStyleColBandSize w:val="1"/>
      <w:tblCellMar>
        <w:left w:w="70" w:type="dxa"/>
        <w:right w:w="70" w:type="dxa"/>
      </w:tblCellMar>
    </w:tblPr>
  </w:style>
  <w:style w:type="table" w:customStyle="1" w:styleId="ae">
    <w:basedOn w:val="TableNormal0"/>
    <w:tblPr>
      <w:tblStyleRowBandSize w:val="1"/>
      <w:tblStyleColBandSize w:val="1"/>
      <w:tblCellMar>
        <w:left w:w="70" w:type="dxa"/>
        <w:right w:w="70" w:type="dxa"/>
      </w:tblCellMar>
    </w:tblPr>
  </w:style>
  <w:style w:type="table" w:customStyle="1" w:styleId="af">
    <w:basedOn w:val="TableNormal0"/>
    <w:tblPr>
      <w:tblStyleRowBandSize w:val="1"/>
      <w:tblStyleColBandSize w:val="1"/>
      <w:tblCellMar>
        <w:left w:w="70" w:type="dxa"/>
        <w:right w:w="70" w:type="dxa"/>
      </w:tblCellMar>
    </w:tblPr>
  </w:style>
  <w:style w:type="table" w:customStyle="1" w:styleId="af0">
    <w:basedOn w:val="TableNormal0"/>
    <w:tblPr>
      <w:tblStyleRowBandSize w:val="1"/>
      <w:tblStyleColBandSize w:val="1"/>
      <w:tblCellMar>
        <w:left w:w="70" w:type="dxa"/>
        <w:right w:w="70" w:type="dxa"/>
      </w:tblCellMar>
    </w:tblPr>
  </w:style>
  <w:style w:type="table" w:customStyle="1" w:styleId="af1">
    <w:basedOn w:val="TableNormal0"/>
    <w:tblPr>
      <w:tblStyleRowBandSize w:val="1"/>
      <w:tblStyleColBandSize w:val="1"/>
      <w:tblCellMar>
        <w:left w:w="70" w:type="dxa"/>
        <w:right w:w="70" w:type="dxa"/>
      </w:tblCellMar>
    </w:tblPr>
  </w:style>
  <w:style w:type="table" w:customStyle="1" w:styleId="af2">
    <w:basedOn w:val="TableNormal0"/>
    <w:tblPr>
      <w:tblStyleRowBandSize w:val="1"/>
      <w:tblStyleColBandSize w:val="1"/>
      <w:tblCellMar>
        <w:left w:w="70" w:type="dxa"/>
        <w:right w:w="70" w:type="dxa"/>
      </w:tblCellMar>
    </w:tblPr>
  </w:style>
  <w:style w:type="table" w:customStyle="1" w:styleId="af3">
    <w:basedOn w:val="TableNormal0"/>
    <w:tblPr>
      <w:tblStyleRowBandSize w:val="1"/>
      <w:tblStyleColBandSize w:val="1"/>
      <w:tblCellMar>
        <w:left w:w="70" w:type="dxa"/>
        <w:right w:w="70" w:type="dxa"/>
      </w:tblCellMar>
    </w:tblPr>
  </w:style>
  <w:style w:type="table" w:customStyle="1" w:styleId="af4">
    <w:basedOn w:val="TableNormal0"/>
    <w:tblPr>
      <w:tblStyleRowBandSize w:val="1"/>
      <w:tblStyleColBandSize w:val="1"/>
      <w:tblCellMar>
        <w:left w:w="70" w:type="dxa"/>
        <w:right w:w="70" w:type="dxa"/>
      </w:tblCellMar>
    </w:tblPr>
  </w:style>
  <w:style w:type="table" w:customStyle="1" w:styleId="af5">
    <w:basedOn w:val="TableNormal0"/>
    <w:tblPr>
      <w:tblStyleRowBandSize w:val="1"/>
      <w:tblStyleColBandSize w:val="1"/>
      <w:tblCellMar>
        <w:left w:w="70" w:type="dxa"/>
        <w:right w:w="70" w:type="dxa"/>
      </w:tblCellMar>
    </w:tblPr>
  </w:style>
  <w:style w:type="table" w:customStyle="1" w:styleId="af6">
    <w:basedOn w:val="TableNormal0"/>
    <w:tblPr>
      <w:tblStyleRowBandSize w:val="1"/>
      <w:tblStyleColBandSize w:val="1"/>
      <w:tblCellMar>
        <w:left w:w="70" w:type="dxa"/>
        <w:right w:w="70" w:type="dxa"/>
      </w:tblCellMar>
    </w:tblPr>
  </w:style>
  <w:style w:type="table" w:customStyle="1" w:styleId="af7">
    <w:basedOn w:val="TableNormal0"/>
    <w:tblPr>
      <w:tblStyleRowBandSize w:val="1"/>
      <w:tblStyleColBandSize w:val="1"/>
      <w:tblCellMar>
        <w:left w:w="70" w:type="dxa"/>
        <w:right w:w="70" w:type="dxa"/>
      </w:tblCellMar>
    </w:tblPr>
  </w:style>
  <w:style w:type="table" w:customStyle="1" w:styleId="af8">
    <w:basedOn w:val="TableNormal0"/>
    <w:tblPr>
      <w:tblStyleRowBandSize w:val="1"/>
      <w:tblStyleColBandSize w:val="1"/>
      <w:tblCellMar>
        <w:left w:w="70" w:type="dxa"/>
        <w:right w:w="70" w:type="dxa"/>
      </w:tblCellMar>
    </w:tblPr>
  </w:style>
  <w:style w:type="table" w:customStyle="1" w:styleId="af9">
    <w:basedOn w:val="TableNormal0"/>
    <w:tblPr>
      <w:tblStyleRowBandSize w:val="1"/>
      <w:tblStyleColBandSize w:val="1"/>
      <w:tblCellMar>
        <w:left w:w="70" w:type="dxa"/>
        <w:right w:w="70" w:type="dxa"/>
      </w:tblCellMar>
    </w:tblPr>
  </w:style>
  <w:style w:type="table" w:customStyle="1" w:styleId="afa">
    <w:basedOn w:val="TableNormal0"/>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1ZoZhKE3HklG18iUek83teoOuw==">CgMxLjAyCGguZ2pkZ3hzOAByITFkTzhIVENfV3N1MS0wM2dxQlpmTUtWT3NRdkRMUkNVVA==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2182</Words>
  <Characters>12444</Characters>
  <Application>Microsoft Office Word</Application>
  <DocSecurity>0</DocSecurity>
  <Lines>103</Lines>
  <Paragraphs>29</Paragraphs>
  <ScaleCrop>false</ScaleCrop>
  <Company/>
  <LinksUpToDate>false</LinksUpToDate>
  <CharactersWithSpaces>14597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2024-11-04T15:55:00Z</dcterms:created>
  <dcterms:modified xsi:type="dcterms:W3CDTF">2024-11-29T03:19:00Z</dcterms:modified>
</cp:coreProperties>
</file>