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lmindeligtabel1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630"/>
        <w:gridCol w:w="6797"/>
        <w:gridCol w:w="2999"/>
      </w:tblGrid>
      <w:tr w:rsidR="006E6E04" w14:paraId="23460CF2" w14:textId="77777777" w:rsidTr="00495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612D4D5" w14:textId="77777777" w:rsidR="006E6E04" w:rsidRPr="0066516C" w:rsidRDefault="006E6E04">
            <w:pPr>
              <w:rPr>
                <w:rFonts w:ascii="Times New Roman" w:eastAsia="Times New Roman" w:hAnsi="Times New Roman" w:cs="Times New Roman"/>
                <w:color w:val="323130"/>
                <w:sz w:val="27"/>
                <w:szCs w:val="27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323130"/>
                <w:sz w:val="27"/>
                <w:szCs w:val="27"/>
                <w:lang w:eastAsia="da-DK"/>
              </w:rPr>
              <w:t>Læremiddel – Link</w:t>
            </w:r>
          </w:p>
        </w:tc>
        <w:tc>
          <w:tcPr>
            <w:tcW w:w="6946" w:type="dxa"/>
          </w:tcPr>
          <w:p w14:paraId="5B7BBAC1" w14:textId="77777777" w:rsidR="006E6E04" w:rsidRDefault="006E6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Beskrivelse</w:t>
            </w:r>
          </w:p>
        </w:tc>
        <w:tc>
          <w:tcPr>
            <w:tcW w:w="2799" w:type="dxa"/>
          </w:tcPr>
          <w:p w14:paraId="34B873FA" w14:textId="77777777" w:rsidR="006E6E04" w:rsidRDefault="006E6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6E6E04" w14:paraId="0DDA50E8" w14:textId="77777777" w:rsidTr="00495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16B728F" w14:textId="77777777" w:rsidR="006E6E04" w:rsidRDefault="006E6E04">
            <w:hyperlink r:id="rId7" w:tgtFrame="_blank" w:tooltip="https://shibboleth.eb.com/unilogin/bol" w:history="1">
              <w:r w:rsidRPr="0066516C">
                <w:rPr>
                  <w:rFonts w:ascii="Times New Roman" w:eastAsia="Times New Roman" w:hAnsi="Times New Roman" w:cs="Times New Roman"/>
                  <w:color w:val="FA5050"/>
                  <w:sz w:val="27"/>
                  <w:szCs w:val="27"/>
                  <w:u w:val="single"/>
                  <w:lang w:eastAsia="da-DK"/>
                </w:rPr>
                <w:t>Britannica</w:t>
              </w:r>
            </w:hyperlink>
          </w:p>
        </w:tc>
        <w:tc>
          <w:tcPr>
            <w:tcW w:w="6946" w:type="dxa"/>
          </w:tcPr>
          <w:p w14:paraId="2216BF34" w14:textId="77777777" w:rsidR="006E6E04" w:rsidRDefault="006E6E04" w:rsidP="001C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323130"/>
                <w:sz w:val="27"/>
                <w:szCs w:val="27"/>
                <w:lang w:eastAsia="da-DK"/>
              </w:rPr>
              <w:t>Britannica er en</w:t>
            </w:r>
            <w:r w:rsidR="001C77B5">
              <w:rPr>
                <w:rFonts w:ascii="Times New Roman" w:eastAsia="Times New Roman" w:hAnsi="Times New Roman" w:cs="Times New Roman"/>
                <w:color w:val="323130"/>
                <w:sz w:val="27"/>
                <w:szCs w:val="27"/>
                <w:lang w:eastAsia="da-DK"/>
              </w:rPr>
              <w:t xml:space="preserve"> online encyklopædi med artikler, fotos og videomateriale. Se </w:t>
            </w:r>
            <w:hyperlink r:id="rId8" w:tgtFrame="_blank" w:tooltip="https://teccph.sharepoint.com/:b:/s/intra-afd-hcoe/EQ-y0L9Upa1JpxdH78LSlogBeUeVK9vhBFoUxyYvoXH4kw?e=MNh0At" w:history="1">
              <w:r w:rsidRPr="0066516C">
                <w:rPr>
                  <w:rFonts w:ascii="Times New Roman" w:eastAsia="Times New Roman" w:hAnsi="Times New Roman" w:cs="Times New Roman"/>
                  <w:color w:val="FA5050"/>
                  <w:sz w:val="27"/>
                  <w:szCs w:val="27"/>
                  <w:u w:val="single"/>
                  <w:lang w:eastAsia="da-DK"/>
                </w:rPr>
                <w:t>Britannica</w:t>
              </w:r>
              <w:r w:rsidRPr="0066516C">
                <w:rPr>
                  <w:rFonts w:ascii="Times New Roman" w:eastAsia="Times New Roman" w:hAnsi="Times New Roman" w:cs="Times New Roman"/>
                  <w:color w:val="FA5050"/>
                  <w:sz w:val="27"/>
                  <w:szCs w:val="27"/>
                  <w:u w:val="single"/>
                  <w:lang w:eastAsia="da-DK"/>
                </w:rPr>
                <w:t xml:space="preserve"> </w:t>
              </w:r>
              <w:r w:rsidRPr="0066516C">
                <w:rPr>
                  <w:rFonts w:ascii="Times New Roman" w:eastAsia="Times New Roman" w:hAnsi="Times New Roman" w:cs="Times New Roman"/>
                  <w:color w:val="FA5050"/>
                  <w:sz w:val="27"/>
                  <w:szCs w:val="27"/>
                  <w:u w:val="single"/>
                  <w:lang w:eastAsia="da-DK"/>
                </w:rPr>
                <w:t>fact sheet 2021</w:t>
              </w:r>
            </w:hyperlink>
            <w:r w:rsidRPr="0066516C">
              <w:rPr>
                <w:rFonts w:ascii="Times New Roman" w:eastAsia="Times New Roman" w:hAnsi="Times New Roman" w:cs="Times New Roman"/>
                <w:color w:val="323130"/>
                <w:sz w:val="27"/>
                <w:szCs w:val="27"/>
                <w:lang w:eastAsia="da-DK"/>
              </w:rPr>
              <w:t>.</w:t>
            </w:r>
          </w:p>
        </w:tc>
        <w:tc>
          <w:tcPr>
            <w:tcW w:w="2799" w:type="dxa"/>
          </w:tcPr>
          <w:p w14:paraId="5DB1ECE7" w14:textId="77777777" w:rsidR="006E6E04" w:rsidRDefault="001C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Adgang via Unilogin</w:t>
            </w:r>
          </w:p>
        </w:tc>
      </w:tr>
      <w:tr w:rsidR="006E6E04" w14:paraId="55F2E09E" w14:textId="77777777" w:rsidTr="00495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B5E98D8" w14:textId="77777777" w:rsidR="006E6E04" w:rsidRDefault="006E6E04">
            <w:hyperlink r:id="rId9" w:tgtFrame="_blank" w:tooltip="https://link.gale.com/apps/SCIC?u=techedco" w:history="1">
              <w:r w:rsidRPr="0066516C">
                <w:rPr>
                  <w:rFonts w:ascii="Times New Roman" w:eastAsia="Times New Roman" w:hAnsi="Times New Roman" w:cs="Times New Roman"/>
                  <w:color w:val="FA5050"/>
                  <w:sz w:val="27"/>
                  <w:szCs w:val="27"/>
                  <w:u w:val="single"/>
                  <w:lang w:eastAsia="da-DK"/>
                </w:rPr>
                <w:t>Gale in Context </w:t>
              </w:r>
            </w:hyperlink>
          </w:p>
        </w:tc>
        <w:tc>
          <w:tcPr>
            <w:tcW w:w="6946" w:type="dxa"/>
          </w:tcPr>
          <w:p w14:paraId="471A51A9" w14:textId="159B65EA" w:rsidR="006E6E04" w:rsidRDefault="0049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16C">
              <w:rPr>
                <w:rFonts w:ascii="Times New Roman" w:eastAsia="Times New Roman" w:hAnsi="Times New Roman" w:cs="Times New Roman"/>
                <w:color w:val="323130"/>
                <w:sz w:val="27"/>
                <w:szCs w:val="27"/>
                <w:lang w:eastAsia="da-DK"/>
              </w:rPr>
              <w:t>HCØ har fornyet adgangen til Gale in Context: Science for 2022. Der er tale om en online encyklopædi med artikler, billeder, videoer mv. om emner inden for science / naturvidenskab / samfundsvidenskab - matematik, fysik, kemi, astronomi og rumfart, medicin, geologi, biologi og meget mere.</w:t>
            </w:r>
          </w:p>
        </w:tc>
        <w:tc>
          <w:tcPr>
            <w:tcW w:w="2799" w:type="dxa"/>
          </w:tcPr>
          <w:p w14:paraId="2A59F908" w14:textId="77777777" w:rsidR="00495E9A" w:rsidRPr="0066516C" w:rsidRDefault="00495E9A" w:rsidP="00495E9A">
            <w:pPr>
              <w:shd w:val="clear" w:color="auto" w:fill="FFFFFF"/>
              <w:spacing w:line="33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23130"/>
                <w:sz w:val="27"/>
                <w:szCs w:val="27"/>
                <w:lang w:eastAsia="da-DK"/>
              </w:rPr>
            </w:pPr>
            <w:r w:rsidRPr="0066516C">
              <w:rPr>
                <w:rFonts w:ascii="Times New Roman" w:eastAsia="Times New Roman" w:hAnsi="Times New Roman" w:cs="Times New Roman"/>
                <w:color w:val="323130"/>
                <w:sz w:val="27"/>
                <w:szCs w:val="27"/>
                <w:lang w:eastAsia="da-DK"/>
              </w:rPr>
              <w:t>Adgang 2022 via dette link </w:t>
            </w:r>
            <w:hyperlink r:id="rId10" w:tgtFrame="_blank" w:tooltip="https://link.gale.com/apps/SCIC?u=techedco" w:history="1">
              <w:r w:rsidRPr="0066516C">
                <w:rPr>
                  <w:rFonts w:ascii="Times New Roman" w:eastAsia="Times New Roman" w:hAnsi="Times New Roman" w:cs="Times New Roman"/>
                  <w:color w:val="FA5050"/>
                  <w:sz w:val="27"/>
                  <w:szCs w:val="27"/>
                  <w:u w:val="single"/>
                  <w:lang w:eastAsia="da-DK"/>
                </w:rPr>
                <w:t>Gale in Context </w:t>
              </w:r>
            </w:hyperlink>
            <w:r w:rsidRPr="0066516C">
              <w:rPr>
                <w:rFonts w:ascii="Times New Roman" w:eastAsia="Times New Roman" w:hAnsi="Times New Roman" w:cs="Times New Roman"/>
                <w:color w:val="323130"/>
                <w:sz w:val="27"/>
                <w:szCs w:val="27"/>
                <w:lang w:eastAsia="da-DK"/>
              </w:rPr>
              <w:t>og adgangskoden: </w:t>
            </w:r>
            <w:r w:rsidRPr="0066516C">
              <w:rPr>
                <w:rFonts w:ascii="Times New Roman" w:eastAsia="Times New Roman" w:hAnsi="Times New Roman" w:cs="Times New Roman"/>
                <w:b/>
                <w:bCs/>
                <w:color w:val="323130"/>
                <w:sz w:val="27"/>
                <w:szCs w:val="27"/>
                <w:lang w:eastAsia="da-DK"/>
              </w:rPr>
              <w:t>Denmark</w:t>
            </w:r>
            <w:r w:rsidRPr="0066516C">
              <w:rPr>
                <w:rFonts w:ascii="Times New Roman" w:eastAsia="Times New Roman" w:hAnsi="Times New Roman" w:cs="Times New Roman"/>
                <w:color w:val="323130"/>
                <w:sz w:val="27"/>
                <w:szCs w:val="27"/>
                <w:lang w:eastAsia="da-DK"/>
              </w:rPr>
              <w:t>​​​​​​​​​​​​​​</w:t>
            </w:r>
          </w:p>
          <w:p w14:paraId="57BBAD44" w14:textId="77777777" w:rsidR="006E6E04" w:rsidRDefault="006E6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6E04" w14:paraId="488ED101" w14:textId="77777777" w:rsidTr="00495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1A00236" w14:textId="77777777" w:rsidR="006E6E04" w:rsidRDefault="006E6E04">
            <w:hyperlink r:id="rId11" w:tgtFrame="_blank" w:tooltip="https://infomedia.dk/login/" w:history="1">
              <w:r w:rsidRPr="0066516C">
                <w:rPr>
                  <w:rFonts w:ascii="Times New Roman" w:eastAsia="Times New Roman" w:hAnsi="Times New Roman" w:cs="Times New Roman"/>
                  <w:color w:val="FA5050"/>
                  <w:sz w:val="27"/>
                  <w:szCs w:val="27"/>
                  <w:u w:val="single"/>
                  <w:lang w:eastAsia="da-DK"/>
                </w:rPr>
                <w:t>https://infomedia.dk/login/</w:t>
              </w:r>
            </w:hyperlink>
          </w:p>
        </w:tc>
        <w:tc>
          <w:tcPr>
            <w:tcW w:w="6946" w:type="dxa"/>
          </w:tcPr>
          <w:p w14:paraId="5281B246" w14:textId="77777777" w:rsidR="006E6E04" w:rsidRPr="0066516C" w:rsidRDefault="006E6E04" w:rsidP="006E6E04">
            <w:pPr>
              <w:shd w:val="clear" w:color="auto" w:fill="FFFFFF"/>
              <w:spacing w:after="336" w:line="336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23130"/>
                <w:sz w:val="27"/>
                <w:szCs w:val="27"/>
                <w:lang w:eastAsia="da-DK"/>
              </w:rPr>
            </w:pPr>
            <w:r w:rsidRPr="0066516C">
              <w:rPr>
                <w:rFonts w:ascii="Times New Roman" w:eastAsia="Times New Roman" w:hAnsi="Times New Roman" w:cs="Times New Roman"/>
                <w:color w:val="323130"/>
                <w:sz w:val="27"/>
                <w:szCs w:val="27"/>
                <w:lang w:eastAsia="da-DK"/>
              </w:rPr>
              <w:t>Infomedia Mediearkiv er en nyhedsdatabase med adgang til artikler fra danske medier, herunder Berlingske, Jyllandsposten og Politiken. </w:t>
            </w:r>
          </w:p>
          <w:p w14:paraId="697F3DF2" w14:textId="4F0CF0DD" w:rsidR="00DE0476" w:rsidRDefault="00DE0476" w:rsidP="006E6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23130"/>
                <w:sz w:val="27"/>
                <w:szCs w:val="27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323130"/>
                <w:sz w:val="27"/>
                <w:szCs w:val="27"/>
                <w:lang w:eastAsia="da-DK"/>
              </w:rPr>
              <w:t xml:space="preserve">Infomedia Mediearkiv er en nyhedsdatabase med adgang til artikler fra danske medier, herunder Berlingske, Jyllandsposten og Politiken. </w:t>
            </w:r>
          </w:p>
          <w:p w14:paraId="54A10D68" w14:textId="4B78847B" w:rsidR="006E6E04" w:rsidRDefault="006E6E04" w:rsidP="006E6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23130"/>
                <w:sz w:val="27"/>
                <w:szCs w:val="27"/>
                <w:lang w:eastAsia="da-DK"/>
              </w:rPr>
            </w:pPr>
            <w:r w:rsidRPr="0066516C">
              <w:rPr>
                <w:rFonts w:ascii="Times New Roman" w:eastAsia="Times New Roman" w:hAnsi="Times New Roman" w:cs="Times New Roman"/>
                <w:color w:val="323130"/>
                <w:sz w:val="27"/>
                <w:szCs w:val="27"/>
                <w:lang w:eastAsia="da-DK"/>
              </w:rPr>
              <w:t>TEC har fornyet adgang for perioden 1. januar 2022 - 31. december 2022 via </w:t>
            </w:r>
            <w:hyperlink r:id="rId12" w:tgtFrame="_blank" w:tooltip="https://www.dbc.dk/" w:history="1">
              <w:r w:rsidRPr="0066516C">
                <w:rPr>
                  <w:rFonts w:ascii="Times New Roman" w:eastAsia="Times New Roman" w:hAnsi="Times New Roman" w:cs="Times New Roman"/>
                  <w:color w:val="FA5050"/>
                  <w:sz w:val="27"/>
                  <w:szCs w:val="27"/>
                  <w:u w:val="single"/>
                  <w:lang w:eastAsia="da-DK"/>
                </w:rPr>
                <w:t>DBC</w:t>
              </w:r>
            </w:hyperlink>
            <w:r w:rsidRPr="0066516C">
              <w:rPr>
                <w:rFonts w:ascii="Times New Roman" w:eastAsia="Times New Roman" w:hAnsi="Times New Roman" w:cs="Times New Roman"/>
                <w:color w:val="323130"/>
                <w:sz w:val="27"/>
                <w:szCs w:val="27"/>
                <w:lang w:eastAsia="da-DK"/>
              </w:rPr>
              <w:t>.</w:t>
            </w:r>
          </w:p>
          <w:p w14:paraId="418C30CA" w14:textId="77777777" w:rsidR="006E6E04" w:rsidRDefault="006E6E04" w:rsidP="006E6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23130"/>
                <w:sz w:val="27"/>
                <w:szCs w:val="27"/>
                <w:lang w:eastAsia="da-DK"/>
              </w:rPr>
            </w:pPr>
          </w:p>
          <w:p w14:paraId="3A387F56" w14:textId="77777777" w:rsidR="006E6E04" w:rsidRPr="006E6E04" w:rsidRDefault="006E6E04" w:rsidP="006E6E04">
            <w:pPr>
              <w:shd w:val="clear" w:color="auto" w:fill="FFFFFF"/>
              <w:spacing w:after="336" w:line="336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323130"/>
                <w:sz w:val="27"/>
                <w:szCs w:val="27"/>
                <w:lang w:eastAsia="da-DK"/>
              </w:rPr>
            </w:pPr>
            <w:r w:rsidRPr="006E6E04">
              <w:rPr>
                <w:rFonts w:ascii="Times New Roman" w:eastAsia="Times New Roman" w:hAnsi="Times New Roman" w:cs="Times New Roman"/>
                <w:b/>
                <w:color w:val="323130"/>
                <w:sz w:val="27"/>
                <w:szCs w:val="27"/>
                <w:lang w:eastAsia="da-DK"/>
              </w:rPr>
              <w:t>OBS! Det er ikke lovligt at dele artikler via upload af PDF</w:t>
            </w:r>
          </w:p>
          <w:p w14:paraId="2479EACC" w14:textId="77777777" w:rsidR="006E6E04" w:rsidRPr="0066516C" w:rsidRDefault="006E6E04" w:rsidP="006E6E04">
            <w:pPr>
              <w:shd w:val="clear" w:color="auto" w:fill="FFFFFF"/>
              <w:spacing w:after="336" w:line="336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23130"/>
                <w:sz w:val="27"/>
                <w:szCs w:val="27"/>
                <w:lang w:eastAsia="da-DK"/>
              </w:rPr>
            </w:pPr>
            <w:r w:rsidRPr="0066516C">
              <w:rPr>
                <w:rFonts w:ascii="Times New Roman" w:eastAsia="Times New Roman" w:hAnsi="Times New Roman" w:cs="Times New Roman"/>
                <w:color w:val="323130"/>
                <w:sz w:val="27"/>
                <w:szCs w:val="27"/>
                <w:lang w:eastAsia="da-DK"/>
              </w:rPr>
              <w:t xml:space="preserve">Printfunktionen i Infomedia giver i øjeblikket også adgang til at gemme artiklen som PDF-fil, hvilket ikke er lovligt. Artikler må således ikke downloades som PDF fil og deles, f.eks. via upload i Lectio eller på Teams, da der derved er </w:t>
            </w:r>
            <w:r w:rsidRPr="0066516C">
              <w:rPr>
                <w:rFonts w:ascii="Times New Roman" w:eastAsia="Times New Roman" w:hAnsi="Times New Roman" w:cs="Times New Roman"/>
                <w:color w:val="323130"/>
                <w:sz w:val="27"/>
                <w:szCs w:val="27"/>
                <w:lang w:eastAsia="da-DK"/>
              </w:rPr>
              <w:lastRenderedPageBreak/>
              <w:t>mulighed for at dele artiklen med brugere, som ikke har betalt adgang til mediearkivet. </w:t>
            </w:r>
          </w:p>
          <w:p w14:paraId="743164CE" w14:textId="77777777" w:rsidR="006E6E04" w:rsidRDefault="006E6E04" w:rsidP="006E6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25F524BB" w14:textId="77777777" w:rsidR="006E6E04" w:rsidRDefault="006E6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Adgang via Unilogin</w:t>
            </w:r>
          </w:p>
        </w:tc>
      </w:tr>
      <w:tr w:rsidR="006E6E04" w14:paraId="401B6EEA" w14:textId="77777777" w:rsidTr="00495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9F5009C" w14:textId="77777777" w:rsidR="006E6E04" w:rsidRDefault="006E6E04">
            <w:hyperlink r:id="rId13" w:tgtFrame="_blank" w:tooltip="https://www.jstor.org/" w:history="1">
              <w:r w:rsidRPr="0066516C">
                <w:rPr>
                  <w:rFonts w:ascii="Times New Roman" w:eastAsia="Times New Roman" w:hAnsi="Times New Roman" w:cs="Times New Roman"/>
                  <w:color w:val="FA5050"/>
                  <w:sz w:val="27"/>
                  <w:szCs w:val="27"/>
                  <w:u w:val="single"/>
                  <w:lang w:eastAsia="da-DK"/>
                </w:rPr>
                <w:t>JSTOR</w:t>
              </w:r>
            </w:hyperlink>
          </w:p>
        </w:tc>
        <w:tc>
          <w:tcPr>
            <w:tcW w:w="6946" w:type="dxa"/>
          </w:tcPr>
          <w:p w14:paraId="37253411" w14:textId="77777777" w:rsidR="006E6E04" w:rsidRDefault="006E6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tgtFrame="_blank" w:tooltip="https://www.jstor.org/" w:history="1">
              <w:r w:rsidRPr="0066516C">
                <w:rPr>
                  <w:rFonts w:ascii="Times New Roman" w:eastAsia="Times New Roman" w:hAnsi="Times New Roman" w:cs="Times New Roman"/>
                  <w:color w:val="FA5050"/>
                  <w:sz w:val="27"/>
                  <w:szCs w:val="27"/>
                  <w:u w:val="single"/>
                  <w:lang w:eastAsia="da-DK"/>
                </w:rPr>
                <w:t>JSTOR</w:t>
              </w:r>
            </w:hyperlink>
            <w:r w:rsidRPr="0066516C">
              <w:rPr>
                <w:rFonts w:ascii="Times New Roman" w:eastAsia="Times New Roman" w:hAnsi="Times New Roman" w:cs="Times New Roman"/>
                <w:color w:val="323130"/>
                <w:sz w:val="27"/>
                <w:szCs w:val="27"/>
                <w:lang w:eastAsia="da-DK"/>
              </w:rPr>
              <w:t> er en digital biblioteksdatabase med adgang til en lang række fagtidsskrifter, bøger og øvrige faglitterære kilder. Aktuelle licensperiode løber til og med 31.12.2022.</w:t>
            </w:r>
          </w:p>
        </w:tc>
        <w:tc>
          <w:tcPr>
            <w:tcW w:w="2799" w:type="dxa"/>
          </w:tcPr>
          <w:p w14:paraId="294B5063" w14:textId="77777777" w:rsidR="006E6E04" w:rsidRDefault="006E6E04" w:rsidP="006E6E04">
            <w:pPr>
              <w:shd w:val="clear" w:color="auto" w:fill="FFFFFF"/>
              <w:spacing w:line="33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23130"/>
                <w:sz w:val="27"/>
                <w:szCs w:val="27"/>
                <w:lang w:eastAsia="da-DK"/>
              </w:rPr>
            </w:pPr>
            <w:r w:rsidRPr="0066516C">
              <w:rPr>
                <w:rFonts w:ascii="Times New Roman" w:eastAsia="Times New Roman" w:hAnsi="Times New Roman" w:cs="Times New Roman"/>
                <w:color w:val="323130"/>
                <w:sz w:val="27"/>
                <w:szCs w:val="27"/>
                <w:lang w:eastAsia="da-DK"/>
              </w:rPr>
              <w:t>Username: </w:t>
            </w:r>
            <w:r w:rsidRPr="0066516C">
              <w:rPr>
                <w:rFonts w:ascii="Times New Roman" w:eastAsia="Times New Roman" w:hAnsi="Times New Roman" w:cs="Times New Roman"/>
                <w:b/>
                <w:bCs/>
                <w:color w:val="323130"/>
                <w:sz w:val="27"/>
                <w:szCs w:val="27"/>
                <w:lang w:eastAsia="da-DK"/>
              </w:rPr>
              <w:t>hcgymnasiet</w:t>
            </w:r>
            <w:r>
              <w:rPr>
                <w:rFonts w:ascii="Times New Roman" w:eastAsia="Times New Roman" w:hAnsi="Times New Roman" w:cs="Times New Roman"/>
                <w:color w:val="323130"/>
                <w:sz w:val="27"/>
                <w:szCs w:val="27"/>
                <w:lang w:eastAsia="da-DK"/>
              </w:rPr>
              <w:t> </w:t>
            </w:r>
          </w:p>
          <w:p w14:paraId="4957A222" w14:textId="77777777" w:rsidR="006E6E04" w:rsidRPr="0066516C" w:rsidRDefault="006E6E04" w:rsidP="006E6E04">
            <w:pPr>
              <w:shd w:val="clear" w:color="auto" w:fill="FFFFFF"/>
              <w:spacing w:line="33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23130"/>
                <w:sz w:val="27"/>
                <w:szCs w:val="27"/>
                <w:lang w:eastAsia="da-DK"/>
              </w:rPr>
            </w:pPr>
            <w:r w:rsidRPr="0066516C">
              <w:rPr>
                <w:rFonts w:ascii="Times New Roman" w:eastAsia="Times New Roman" w:hAnsi="Times New Roman" w:cs="Times New Roman"/>
                <w:color w:val="323130"/>
                <w:sz w:val="27"/>
                <w:szCs w:val="27"/>
                <w:lang w:eastAsia="da-DK"/>
              </w:rPr>
              <w:t>Password: </w:t>
            </w:r>
            <w:r w:rsidRPr="0066516C">
              <w:rPr>
                <w:rFonts w:ascii="Times New Roman" w:eastAsia="Times New Roman" w:hAnsi="Times New Roman" w:cs="Times New Roman"/>
                <w:b/>
                <w:bCs/>
                <w:color w:val="323130"/>
                <w:sz w:val="27"/>
                <w:szCs w:val="27"/>
                <w:lang w:eastAsia="da-DK"/>
              </w:rPr>
              <w:t>forskning</w:t>
            </w:r>
            <w:r w:rsidRPr="0066516C">
              <w:rPr>
                <w:rFonts w:ascii="Times New Roman" w:eastAsia="Times New Roman" w:hAnsi="Times New Roman" w:cs="Times New Roman"/>
                <w:color w:val="323130"/>
                <w:sz w:val="27"/>
                <w:szCs w:val="27"/>
                <w:lang w:eastAsia="da-DK"/>
              </w:rPr>
              <w:t>. </w:t>
            </w:r>
          </w:p>
          <w:p w14:paraId="41F3C6B9" w14:textId="77777777" w:rsidR="006E6E04" w:rsidRDefault="006E6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6E04" w14:paraId="295A67A6" w14:textId="77777777" w:rsidTr="00495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77ADA53" w14:textId="77777777" w:rsidR="006E6E04" w:rsidRDefault="006E6E04">
            <w:pPr>
              <w:rPr>
                <w:rFonts w:ascii="Times New Roman" w:eastAsia="Times New Roman" w:hAnsi="Times New Roman" w:cs="Times New Roman"/>
                <w:color w:val="323130"/>
                <w:sz w:val="27"/>
                <w:szCs w:val="27"/>
                <w:lang w:eastAsia="da-DK"/>
              </w:rPr>
            </w:pPr>
            <w:hyperlink r:id="rId15" w:history="1">
              <w:r w:rsidRPr="006845DF">
                <w:rPr>
                  <w:rStyle w:val="Hyperlink"/>
                  <w:rFonts w:ascii="Times New Roman" w:eastAsia="Times New Roman" w:hAnsi="Times New Roman" w:cs="Times New Roman"/>
                  <w:sz w:val="27"/>
                  <w:szCs w:val="27"/>
                  <w:lang w:eastAsia="da-DK"/>
                </w:rPr>
                <w:t>https://about.jstor.org/oa-and-free/</w:t>
              </w:r>
            </w:hyperlink>
          </w:p>
          <w:p w14:paraId="3F16A1C1" w14:textId="77777777" w:rsidR="006E6E04" w:rsidRPr="0066516C" w:rsidRDefault="006E6E04">
            <w:pPr>
              <w:rPr>
                <w:rFonts w:ascii="Times New Roman" w:eastAsia="Times New Roman" w:hAnsi="Times New Roman" w:cs="Times New Roman"/>
                <w:color w:val="323130"/>
                <w:sz w:val="27"/>
                <w:szCs w:val="27"/>
                <w:lang w:eastAsia="da-DK"/>
              </w:rPr>
            </w:pPr>
          </w:p>
        </w:tc>
        <w:tc>
          <w:tcPr>
            <w:tcW w:w="6946" w:type="dxa"/>
          </w:tcPr>
          <w:p w14:paraId="62484FD7" w14:textId="1B93433E" w:rsidR="006E6E04" w:rsidRDefault="006E6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Åbent indhold</w:t>
            </w:r>
            <w:r w:rsidR="00DE0476">
              <w:t xml:space="preserve"> i JSTOR og ARTSTO</w:t>
            </w:r>
            <w:bookmarkStart w:id="0" w:name="_GoBack"/>
            <w:bookmarkEnd w:id="0"/>
            <w:r w:rsidR="00DE0476">
              <w:t xml:space="preserve">R. </w:t>
            </w:r>
          </w:p>
        </w:tc>
        <w:tc>
          <w:tcPr>
            <w:tcW w:w="2799" w:type="dxa"/>
          </w:tcPr>
          <w:p w14:paraId="0B2BC612" w14:textId="77777777" w:rsidR="006E6E04" w:rsidRDefault="006E6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Åben adgang</w:t>
            </w:r>
          </w:p>
        </w:tc>
      </w:tr>
      <w:tr w:rsidR="006E6E04" w14:paraId="65FCECA3" w14:textId="77777777" w:rsidTr="00495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C470D3F" w14:textId="77777777" w:rsidR="006E6E04" w:rsidRDefault="006E6E04">
            <w:hyperlink r:id="rId16" w:anchor="?modals=login" w:tgtFrame="_blank" w:tooltip="https://www.ordbogen.com/da/#?modals=login" w:history="1">
              <w:r w:rsidRPr="0066516C">
                <w:rPr>
                  <w:rFonts w:ascii="Times New Roman" w:eastAsia="Times New Roman" w:hAnsi="Times New Roman" w:cs="Times New Roman"/>
                  <w:color w:val="FA5050"/>
                  <w:sz w:val="27"/>
                  <w:szCs w:val="27"/>
                  <w:u w:val="single"/>
                  <w:lang w:eastAsia="da-DK"/>
                </w:rPr>
                <w:t>Ordbogen.com</w:t>
              </w:r>
            </w:hyperlink>
          </w:p>
        </w:tc>
        <w:tc>
          <w:tcPr>
            <w:tcW w:w="6946" w:type="dxa"/>
          </w:tcPr>
          <w:p w14:paraId="1CD3D75F" w14:textId="77777777" w:rsidR="006E6E04" w:rsidRDefault="006E6E04" w:rsidP="006E6E04">
            <w:pPr>
              <w:shd w:val="clear" w:color="auto" w:fill="FFFFFF"/>
              <w:spacing w:after="336" w:line="33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anchor="?modals=login" w:tgtFrame="_blank" w:tooltip="https://www.ordbogen.com/da/#?modals=login" w:history="1">
              <w:r w:rsidRPr="0066516C">
                <w:rPr>
                  <w:rFonts w:ascii="Times New Roman" w:eastAsia="Times New Roman" w:hAnsi="Times New Roman" w:cs="Times New Roman"/>
                  <w:color w:val="FA5050"/>
                  <w:sz w:val="27"/>
                  <w:szCs w:val="27"/>
                  <w:u w:val="single"/>
                  <w:lang w:eastAsia="da-DK"/>
                </w:rPr>
                <w:t>Ordbogen.com</w:t>
              </w:r>
            </w:hyperlink>
            <w:r w:rsidRPr="0066516C">
              <w:rPr>
                <w:rFonts w:ascii="Times New Roman" w:eastAsia="Times New Roman" w:hAnsi="Times New Roman" w:cs="Times New Roman"/>
                <w:color w:val="323130"/>
                <w:sz w:val="27"/>
                <w:szCs w:val="27"/>
                <w:lang w:eastAsia="da-DK"/>
              </w:rPr>
              <w:t>​​​​​​​ er en webside, hvor du kan tilgå forskellige ordbøger i samme søgehandling. TEC har købt adgang til 13 forskellige ordbøger, herunder Gyldendals røde ordbøger (engelsk, tysk, fransk) og Gyldendals dansk-engelsk-dansk fagordbog. Grøn prik ud for ordbøgen indikerer, at adgangen er åben.</w:t>
            </w:r>
          </w:p>
        </w:tc>
        <w:tc>
          <w:tcPr>
            <w:tcW w:w="2799" w:type="dxa"/>
          </w:tcPr>
          <w:p w14:paraId="05FA14CF" w14:textId="77777777" w:rsidR="006E6E04" w:rsidRDefault="006E6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Adgang via Unilogin</w:t>
            </w:r>
          </w:p>
        </w:tc>
      </w:tr>
      <w:tr w:rsidR="00495E9A" w14:paraId="473429F9" w14:textId="77777777" w:rsidTr="00495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30F2632" w14:textId="77777777" w:rsidR="006E6E04" w:rsidRDefault="006E6E04">
            <w:hyperlink r:id="rId18" w:tgtFrame="_blank" w:tooltip="https://systime.dk/" w:history="1">
              <w:r w:rsidRPr="0066516C">
                <w:rPr>
                  <w:rFonts w:ascii="Times New Roman" w:eastAsia="Times New Roman" w:hAnsi="Times New Roman" w:cs="Times New Roman"/>
                  <w:color w:val="FA5050"/>
                  <w:sz w:val="27"/>
                  <w:szCs w:val="27"/>
                  <w:u w:val="single"/>
                  <w:lang w:eastAsia="da-DK"/>
                </w:rPr>
                <w:t>systime.dk</w:t>
              </w:r>
            </w:hyperlink>
          </w:p>
        </w:tc>
        <w:tc>
          <w:tcPr>
            <w:tcW w:w="6946" w:type="dxa"/>
          </w:tcPr>
          <w:p w14:paraId="6739251A" w14:textId="77777777" w:rsidR="006E6E04" w:rsidRDefault="006E6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16C">
              <w:rPr>
                <w:rFonts w:ascii="Times New Roman" w:eastAsia="Times New Roman" w:hAnsi="Times New Roman" w:cs="Times New Roman"/>
                <w:color w:val="323130"/>
                <w:sz w:val="27"/>
                <w:szCs w:val="27"/>
                <w:lang w:eastAsia="da-DK"/>
              </w:rPr>
              <w:t>I Systime iBibliotek har elever og undervisere adgang til digitale lærebøger i alle fagretninger fra forlagene: Dansklærerforeningens Forlag, Forlaget Columbus, Gyldendal, Nucleus samt Systime.</w:t>
            </w:r>
          </w:p>
        </w:tc>
        <w:tc>
          <w:tcPr>
            <w:tcW w:w="2799" w:type="dxa"/>
          </w:tcPr>
          <w:p w14:paraId="16514797" w14:textId="77777777" w:rsidR="006E6E04" w:rsidRDefault="006E6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Adgang via Unilogin</w:t>
            </w:r>
          </w:p>
        </w:tc>
      </w:tr>
    </w:tbl>
    <w:p w14:paraId="373AFF30" w14:textId="77777777" w:rsidR="00C60D63" w:rsidRDefault="00DE0476"/>
    <w:sectPr w:rsidR="00C60D63" w:rsidSect="006E6E04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04"/>
    <w:rsid w:val="0006578D"/>
    <w:rsid w:val="001154EE"/>
    <w:rsid w:val="001C77B5"/>
    <w:rsid w:val="00495E9A"/>
    <w:rsid w:val="005567C3"/>
    <w:rsid w:val="005C168C"/>
    <w:rsid w:val="006E6E04"/>
    <w:rsid w:val="00981607"/>
    <w:rsid w:val="00D15024"/>
    <w:rsid w:val="00DE0476"/>
    <w:rsid w:val="00EB1085"/>
    <w:rsid w:val="00EC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CFE24"/>
  <w15:chartTrackingRefBased/>
  <w15:docId w15:val="{EC92993D-8674-44EB-A238-1CBEFA1B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da-DK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E6E0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lmindeligtabel1">
    <w:name w:val="Plain Table 1"/>
    <w:basedOn w:val="Tabel-Normal"/>
    <w:uiPriority w:val="41"/>
    <w:rsid w:val="006E6E0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Standardskrifttypeiafsnit"/>
    <w:uiPriority w:val="99"/>
    <w:unhideWhenUsed/>
    <w:rsid w:val="006E6E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cph.sharepoint.com/:b:/s/intra-afd-hcoe/EQ-y0L9Upa1JpxdH78LSlogBeUeVK9vhBFoUxyYvoXH4kw?e=MNh0At" TargetMode="External"/><Relationship Id="rId13" Type="http://schemas.openxmlformats.org/officeDocument/2006/relationships/hyperlink" Target="https://www.jstor.org/" TargetMode="External"/><Relationship Id="rId18" Type="http://schemas.openxmlformats.org/officeDocument/2006/relationships/hyperlink" Target="https://systime.dk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shibboleth.eb.com/unilogin/bol" TargetMode="External"/><Relationship Id="rId12" Type="http://schemas.openxmlformats.org/officeDocument/2006/relationships/hyperlink" Target="https://www.dbc.dk/" TargetMode="External"/><Relationship Id="rId17" Type="http://schemas.openxmlformats.org/officeDocument/2006/relationships/hyperlink" Target="https://www.ordbogen.com/da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ordbogen.com/da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nfomedia.dk/login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bout.jstor.org/oa-and-free/" TargetMode="External"/><Relationship Id="rId10" Type="http://schemas.openxmlformats.org/officeDocument/2006/relationships/hyperlink" Target="https://link.gale.com/apps/SCIC?u=techedco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link.gale.com/apps/SCIC?u=techedco" TargetMode="External"/><Relationship Id="rId14" Type="http://schemas.openxmlformats.org/officeDocument/2006/relationships/hyperlink" Target="https://www.jstor.org/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A1BF645C6D65D48B13B6A3F48A4664E" ma:contentTypeVersion="3" ma:contentTypeDescription="Opret et nyt dokument." ma:contentTypeScope="" ma:versionID="fff30cd60506917a538ed9e46e23f0d4">
  <xsd:schema xmlns:xsd="http://www.w3.org/2001/XMLSchema" xmlns:xs="http://www.w3.org/2001/XMLSchema" xmlns:p="http://schemas.microsoft.com/office/2006/metadata/properties" xmlns:ns2="e6d8e2d5-207c-41b0-b012-5ab4c8d7bb11" targetNamespace="http://schemas.microsoft.com/office/2006/metadata/properties" ma:root="true" ma:fieldsID="91307ae30b85dfd8a73d0e9ca34d8839" ns2:_="">
    <xsd:import namespace="e6d8e2d5-207c-41b0-b012-5ab4c8d7bb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d8e2d5-207c-41b0-b012-5ab4c8d7bb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B90242-E69A-4921-9408-4FCF30D10C5D}"/>
</file>

<file path=customXml/itemProps2.xml><?xml version="1.0" encoding="utf-8"?>
<ds:datastoreItem xmlns:ds="http://schemas.openxmlformats.org/officeDocument/2006/customXml" ds:itemID="{ACE8E52C-B506-4EB8-934E-9AB032E303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22D582-8562-4D72-9F4A-5A42178F983E}">
  <ds:schemaRefs>
    <ds:schemaRef ds:uri="http://schemas.microsoft.com/office/2006/metadata/properties"/>
    <ds:schemaRef ds:uri="http://www.w3.org/XML/1998/namespace"/>
    <ds:schemaRef ds:uri="http://purl.org/dc/dcmitype/"/>
    <ds:schemaRef ds:uri="http://purl.org/dc/elements/1.1/"/>
    <ds:schemaRef ds:uri="d47bd757-70c9-4942-9ada-9b9f13140e9a"/>
    <ds:schemaRef ds:uri="http://schemas.microsoft.com/office/2006/documentManagement/types"/>
    <ds:schemaRef ds:uri="http://schemas.microsoft.com/office/infopath/2007/PartnerControls"/>
    <ds:schemaRef ds:uri="f1c73dd3-c164-45fb-a6e5-1187c1ff345b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496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Freund</dc:creator>
  <cp:keywords/>
  <dc:description/>
  <cp:lastModifiedBy>Christian Freund</cp:lastModifiedBy>
  <cp:revision>2</cp:revision>
  <dcterms:created xsi:type="dcterms:W3CDTF">2022-01-18T10:13:00Z</dcterms:created>
  <dcterms:modified xsi:type="dcterms:W3CDTF">2022-01-18T10:44:00Z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0x010100EA1BF645C6D65D48B13B6A3F48A4664E</vt:lpwstr>
  </property>
</Properties>
</file>