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525A" w14:textId="517C75C3" w:rsidR="00752F0B" w:rsidRDefault="001C03BD">
      <w:r>
        <w:t>End:</w:t>
      </w:r>
    </w:p>
    <w:p w14:paraId="5A571897" w14:textId="5F23BE1E" w:rsidR="00CC419B" w:rsidRPr="00CC419B" w:rsidRDefault="001C03B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=0                                                       </m:t>
          </m:r>
        </m:oMath>
      </m:oMathPara>
    </w:p>
    <w:p w14:paraId="4A49E3F6" w14:textId="31D40881" w:rsidR="001C03BD" w:rsidRPr="003B70B1" w:rsidRDefault="00B90B73" w:rsidP="001C03B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34B7202B" w14:textId="03E5AE80" w:rsidR="001C03BD" w:rsidRDefault="00C021F5">
      <m:oMathPara>
        <m:oMath>
          <m:r>
            <w:rPr>
              <w:rFonts w:ascii="Cambria Math" w:hAnsi="Cambria Math"/>
            </w:rPr>
            <m:t>⇔</m:t>
          </m:r>
        </m:oMath>
      </m:oMathPara>
    </w:p>
    <w:p w14:paraId="2580EBB6" w14:textId="793DA55E" w:rsidR="00AE33DE" w:rsidRPr="003B70B1" w:rsidRDefault="00B90B73" w:rsidP="00AE33D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9FE47B3" w14:textId="77777777" w:rsidR="00A33D23" w:rsidRDefault="00A33D23"/>
    <w:p w14:paraId="3F2C220E" w14:textId="0B117B77" w:rsidR="00AE33DE" w:rsidRDefault="00A33D23">
      <w:proofErr w:type="spellStart"/>
      <w:r>
        <w:t>Stuff</w:t>
      </w:r>
      <w:proofErr w:type="spellEnd"/>
      <w:r>
        <w:t>:</w:t>
      </w:r>
    </w:p>
    <w:p w14:paraId="38BA4B1D" w14:textId="3057BE7A" w:rsidR="00A33D23" w:rsidRDefault="00A33D23"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er en </w:t>
      </w:r>
      <w:r w:rsidR="000A4FD1">
        <w:t>operator</w:t>
      </w:r>
      <w:r>
        <w:t xml:space="preserve"> og er basically en vektor der svarer til hældningen i et vektor- eller </w:t>
      </w:r>
      <w:proofErr w:type="spellStart"/>
      <w:r>
        <w:t>scalarfelt</w:t>
      </w:r>
      <w:proofErr w:type="spellEnd"/>
    </w:p>
    <w:p w14:paraId="05730CAC" w14:textId="29B9DEA7" w:rsidR="00A33D23" w:rsidRDefault="00A33D23"/>
    <w:p w14:paraId="423E00FD" w14:textId="77777777" w:rsidR="00AB7595" w:rsidRDefault="00AB7595" w:rsidP="00AB7595">
      <w:r>
        <w:t xml:space="preserve">Symbolet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>(nabla/del) er en operator og beskriver en vektor hvor koordinaterne er de delvist afledte for værdier over et skalar felt. Den kan beskrives således:</w:t>
      </w:r>
    </w:p>
    <w:p w14:paraId="5FB8D0EF" w14:textId="77777777" w:rsidR="00AB7595" w:rsidRPr="0003294E" w:rsidRDefault="00AB7595" w:rsidP="00AB7595">
      <w:bookmarkStart w:id="0" w:name="_Hlk97797717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∇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bookmarkEnd w:id="0"/>
    <w:p w14:paraId="503457A9" w14:textId="77777777" w:rsidR="00AB7595" w:rsidRDefault="00AB7595" w:rsidP="00AB7595">
      <w:r>
        <w:br/>
        <w:t>I tilfældet af et skalar felt kan vi forestille os et kontinuert felt over temperaturer af en væske. Dette felt kan beskrives således:</w:t>
      </w:r>
    </w:p>
    <w:p w14:paraId="0313CB62" w14:textId="77777777" w:rsidR="00AB7595" w:rsidRPr="0003294E" w:rsidRDefault="00AB7595" w:rsidP="00AB759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=værdi</m:t>
          </m:r>
        </m:oMath>
      </m:oMathPara>
    </w:p>
    <w:p w14:paraId="296E320A" w14:textId="77777777" w:rsidR="00AB7595" w:rsidRDefault="00AB7595" w:rsidP="00AB7595">
      <w:r>
        <w:t>Vi kan derfor sige at:</w:t>
      </w:r>
    </w:p>
    <w:p w14:paraId="03826F66" w14:textId="77777777" w:rsidR="00AB7595" w:rsidRPr="0003294E" w:rsidRDefault="00AB7595" w:rsidP="00AB759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  <w:iCs/>
        </w:rPr>
        <w:t>T</w:t>
      </w:r>
      <w:r>
        <w:t xml:space="preserve"> er et </w:t>
      </w:r>
      <w:proofErr w:type="spellStart"/>
      <w:r>
        <w:t>skalarfelt</w:t>
      </w:r>
      <w:proofErr w:type="spellEnd"/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t xml:space="preserve"> er et vektorfelt. Det bringer os til formlen (1) igen. Det beskriver hvordan</w:t>
      </w:r>
    </w:p>
    <w:p w14:paraId="5A9F8109" w14:textId="43964E8A" w:rsidR="00A33D23" w:rsidRDefault="009736C6">
      <w:r w:rsidRPr="009736C6">
        <w:drawing>
          <wp:inline distT="0" distB="0" distL="0" distR="0" wp14:anchorId="784FEDC7" wp14:editId="744FA2BB">
            <wp:extent cx="6120130" cy="1748155"/>
            <wp:effectExtent l="0" t="0" r="0" b="444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0ED" w14:textId="77777777" w:rsidR="00A33D23" w:rsidRPr="001C03BD" w:rsidRDefault="00A33D23"/>
    <w:sectPr w:rsidR="00A33D23" w:rsidRPr="001C03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B"/>
    <w:rsid w:val="000A4FD1"/>
    <w:rsid w:val="00136BE2"/>
    <w:rsid w:val="00174F58"/>
    <w:rsid w:val="001C03BD"/>
    <w:rsid w:val="003B70B1"/>
    <w:rsid w:val="004660E2"/>
    <w:rsid w:val="00466C8C"/>
    <w:rsid w:val="005358FB"/>
    <w:rsid w:val="00556EEB"/>
    <w:rsid w:val="00737215"/>
    <w:rsid w:val="00752F0B"/>
    <w:rsid w:val="008045BF"/>
    <w:rsid w:val="009736C6"/>
    <w:rsid w:val="009C32D9"/>
    <w:rsid w:val="00A33D23"/>
    <w:rsid w:val="00A56C89"/>
    <w:rsid w:val="00AB7595"/>
    <w:rsid w:val="00AE33DE"/>
    <w:rsid w:val="00AF713A"/>
    <w:rsid w:val="00B90B73"/>
    <w:rsid w:val="00C021F5"/>
    <w:rsid w:val="00CC419B"/>
    <w:rsid w:val="00CD716F"/>
    <w:rsid w:val="00D82829"/>
    <w:rsid w:val="00DF3884"/>
    <w:rsid w:val="00F24A00"/>
    <w:rsid w:val="00F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6518"/>
  <w15:chartTrackingRefBased/>
  <w15:docId w15:val="{256D3EDD-E4BA-4537-B7B3-9E90D6E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C0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708</Characters>
  <Application>Microsoft Office Word</Application>
  <DocSecurity>0</DocSecurity>
  <Lines>59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Cayré Hede-Andersen</cp:lastModifiedBy>
  <cp:revision>23</cp:revision>
  <dcterms:created xsi:type="dcterms:W3CDTF">2022-03-09T18:10:00Z</dcterms:created>
  <dcterms:modified xsi:type="dcterms:W3CDTF">2022-03-10T16:36:00Z</dcterms:modified>
</cp:coreProperties>
</file>