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977" w:rsidRDefault="007670EC">
      <w:r>
        <w:rPr>
          <w:rFonts w:hint="eastAsia"/>
        </w:rPr>
        <w:t>习题课：</w:t>
      </w:r>
    </w:p>
    <w:p w:rsidR="007670EC" w:rsidRDefault="007670EC">
      <w:r>
        <w:rPr>
          <w:rFonts w:hint="eastAsia"/>
        </w:rPr>
        <w:t>1、衡量数字通信系统有效性的指标有：（），可靠性指标有（）</w:t>
      </w:r>
    </w:p>
    <w:p w:rsidR="007670EC" w:rsidRDefault="007670EC">
      <w:r>
        <w:t>2</w:t>
      </w:r>
      <w:r>
        <w:rPr>
          <w:rFonts w:hint="eastAsia"/>
        </w:rPr>
        <w:t>、零均值高斯随机过程，其包络的概率分布是（）、相位的概率分布是（）</w:t>
      </w:r>
    </w:p>
    <w:p w:rsidR="007670EC" w:rsidRDefault="007670EC">
      <w:r>
        <w:rPr>
          <w:rFonts w:hint="eastAsia"/>
        </w:rPr>
        <w:t>3、模拟线性调制包括（）</w:t>
      </w:r>
    </w:p>
    <w:p w:rsidR="007670EC" w:rsidRDefault="007670EC">
      <w:r>
        <w:rPr>
          <w:rFonts w:hint="eastAsia"/>
        </w:rPr>
        <w:t>4、调制的目的是什么（）</w:t>
      </w:r>
    </w:p>
    <w:p w:rsidR="007670EC" w:rsidRDefault="007670EC">
      <w:r>
        <w:rPr>
          <w:rFonts w:hint="eastAsia"/>
        </w:rPr>
        <w:t>5、FM中的预加重和去加重网络的作用是什么（）</w:t>
      </w:r>
    </w:p>
    <w:p w:rsidR="007670EC" w:rsidRDefault="007670EC">
      <w:r>
        <w:rPr>
          <w:rFonts w:hint="eastAsia"/>
        </w:rPr>
        <w:t>6、平方环法提取载波的时候，为什么会有倒</w:t>
      </w:r>
      <w:r>
        <w:rPr>
          <w:rFonts w:asciiTheme="minorEastAsia" w:hAnsiTheme="minorEastAsia" w:hint="eastAsia"/>
        </w:rPr>
        <w:t>Π</w:t>
      </w:r>
      <w:r>
        <w:rPr>
          <w:rFonts w:hint="eastAsia"/>
        </w:rPr>
        <w:t>现象，如何克服（）</w:t>
      </w:r>
    </w:p>
    <w:p w:rsidR="007670EC" w:rsidRDefault="007670EC">
      <w:r>
        <w:rPr>
          <w:rFonts w:hint="eastAsia"/>
        </w:rPr>
        <w:t>7、</w:t>
      </w:r>
      <w:r w:rsidRPr="007670EC">
        <w:drawing>
          <wp:inline distT="0" distB="0" distL="0" distR="0" wp14:anchorId="0B87741B" wp14:editId="34C0A090">
            <wp:extent cx="5274310" cy="974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BF" w:rsidRDefault="007670EC">
      <w:r>
        <w:rPr>
          <w:rFonts w:hint="eastAsia"/>
        </w:rPr>
        <w:t>8</w:t>
      </w:r>
      <w:r w:rsidR="00311DBF">
        <w:rPr>
          <w:rFonts w:hint="eastAsia"/>
        </w:rPr>
        <w:t>判断对错</w:t>
      </w:r>
    </w:p>
    <w:p w:rsidR="007670EC" w:rsidRDefault="00311DBF">
      <w:r w:rsidRPr="00311DBF">
        <w:drawing>
          <wp:inline distT="0" distB="0" distL="0" distR="0" wp14:anchorId="5269E54B" wp14:editId="1993A1C9">
            <wp:extent cx="5274310" cy="1795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BF" w:rsidRDefault="00311DBF">
      <w:r>
        <w:rPr>
          <w:rFonts w:hint="eastAsia"/>
        </w:rPr>
        <w:t>9、填空</w:t>
      </w:r>
    </w:p>
    <w:p w:rsidR="00311DBF" w:rsidRDefault="00311DBF">
      <w:r w:rsidRPr="00311DBF">
        <w:drawing>
          <wp:inline distT="0" distB="0" distL="0" distR="0" wp14:anchorId="7A581621" wp14:editId="1990D3DF">
            <wp:extent cx="5274310" cy="2898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BF" w:rsidRDefault="00311DBF">
      <w:r>
        <w:rPr>
          <w:rFonts w:hint="eastAsia"/>
        </w:rPr>
        <w:t>1</w:t>
      </w:r>
      <w:r>
        <w:t>0</w:t>
      </w:r>
      <w:r>
        <w:rPr>
          <w:rFonts w:hint="eastAsia"/>
        </w:rPr>
        <w:t>、计算</w:t>
      </w:r>
    </w:p>
    <w:p w:rsidR="00311DBF" w:rsidRDefault="00311DBF">
      <w:pPr>
        <w:rPr>
          <w:rFonts w:hint="eastAsia"/>
        </w:rPr>
      </w:pPr>
      <w:r w:rsidRPr="00311DBF">
        <w:lastRenderedPageBreak/>
        <w:drawing>
          <wp:inline distT="0" distB="0" distL="0" distR="0" wp14:anchorId="56583B38" wp14:editId="6A49AF74">
            <wp:extent cx="5274310" cy="14001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BF" w:rsidRDefault="00311DBF">
      <w:pPr>
        <w:widowControl/>
        <w:jc w:val="left"/>
      </w:pPr>
      <w:r w:rsidRPr="00311DBF">
        <w:drawing>
          <wp:inline distT="0" distB="0" distL="0" distR="0" wp14:anchorId="62F04CB2" wp14:editId="79B5E59C">
            <wp:extent cx="5274310" cy="39008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BF" w:rsidRDefault="00311DBF">
      <w:pPr>
        <w:widowControl/>
        <w:jc w:val="left"/>
      </w:pPr>
      <w:bookmarkStart w:id="0" w:name="_GoBack"/>
      <w:bookmarkEnd w:id="0"/>
    </w:p>
    <w:p w:rsidR="003511F7" w:rsidRDefault="003511F7"/>
    <w:p w:rsidR="003511F7" w:rsidRPr="007670EC" w:rsidRDefault="003511F7">
      <w:pPr>
        <w:rPr>
          <w:rFonts w:hint="eastAsia"/>
        </w:rPr>
      </w:pPr>
    </w:p>
    <w:sectPr w:rsidR="003511F7" w:rsidRPr="00767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EC"/>
    <w:rsid w:val="00311DBF"/>
    <w:rsid w:val="003511F7"/>
    <w:rsid w:val="007670EC"/>
    <w:rsid w:val="00857592"/>
    <w:rsid w:val="00B51977"/>
    <w:rsid w:val="00BE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BF6F"/>
  <w15:chartTrackingRefBased/>
  <w15:docId w15:val="{7C41650B-4443-4F7C-9036-4206D84E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Weihong</dc:creator>
  <cp:keywords/>
  <dc:description/>
  <cp:lastModifiedBy>Zhu Weihong</cp:lastModifiedBy>
  <cp:revision>3</cp:revision>
  <cp:lastPrinted>2025-05-28T07:56:00Z</cp:lastPrinted>
  <dcterms:created xsi:type="dcterms:W3CDTF">2025-05-28T07:57:00Z</dcterms:created>
  <dcterms:modified xsi:type="dcterms:W3CDTF">2025-05-28T07:57:00Z</dcterms:modified>
</cp:coreProperties>
</file>