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4D0DF" w14:textId="77777777" w:rsidR="000B41F0" w:rsidRDefault="000B41F0" w:rsidP="000B41F0">
      <w:pPr>
        <w:autoSpaceDE/>
        <w:spacing w:line="312" w:lineRule="auto"/>
        <w:jc w:val="both"/>
        <w:rPr>
          <w:rFonts w:eastAsia="隶书"/>
          <w:sz w:val="24"/>
          <w:lang w:eastAsia="zh-CN"/>
        </w:rPr>
      </w:pPr>
    </w:p>
    <w:p w14:paraId="016DCA97" w14:textId="77777777" w:rsidR="000B41F0" w:rsidRDefault="000B41F0" w:rsidP="000B41F0">
      <w:pPr>
        <w:autoSpaceDE/>
        <w:spacing w:line="312" w:lineRule="auto"/>
        <w:jc w:val="center"/>
        <w:rPr>
          <w:rFonts w:eastAsia="隶书"/>
          <w:sz w:val="24"/>
          <w:lang w:eastAsia="zh-CN"/>
        </w:rPr>
      </w:pPr>
      <w:r>
        <w:rPr>
          <w:rFonts w:eastAsia="宋体"/>
          <w:noProof/>
          <w:sz w:val="24"/>
          <w:lang w:eastAsia="zh-CN"/>
        </w:rPr>
        <w:drawing>
          <wp:inline distT="0" distB="0" distL="0" distR="0" wp14:anchorId="2FADC0BE" wp14:editId="37C80633">
            <wp:extent cx="3916680" cy="17335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
                      <a:extLst>
                        <a:ext uri="{28A0092B-C50C-407E-A947-70E740481C1C}">
                          <a14:useLocalDpi xmlns:a14="http://schemas.microsoft.com/office/drawing/2010/main" val="0"/>
                        </a:ext>
                      </a:extLst>
                    </a:blip>
                    <a:srcRect l="1427" r="-1611"/>
                    <a:stretch>
                      <a:fillRect/>
                    </a:stretch>
                  </pic:blipFill>
                  <pic:spPr bwMode="auto">
                    <a:xfrm>
                      <a:off x="0" y="0"/>
                      <a:ext cx="3916680" cy="1733550"/>
                    </a:xfrm>
                    <a:prstGeom prst="rect">
                      <a:avLst/>
                    </a:prstGeom>
                    <a:noFill/>
                    <a:ln>
                      <a:noFill/>
                    </a:ln>
                  </pic:spPr>
                </pic:pic>
              </a:graphicData>
            </a:graphic>
          </wp:inline>
        </w:drawing>
      </w:r>
      <w:r>
        <w:rPr>
          <w:rFonts w:eastAsia="宋体"/>
          <w:noProof/>
          <w:sz w:val="24"/>
          <w:lang w:eastAsia="zh-CN"/>
        </w:rPr>
        <w:t xml:space="preserve"> </w:t>
      </w:r>
    </w:p>
    <w:p w14:paraId="6C01B295" w14:textId="77777777" w:rsidR="000B41F0" w:rsidRDefault="000B41F0" w:rsidP="000B41F0">
      <w:pPr>
        <w:autoSpaceDE/>
        <w:spacing w:line="312" w:lineRule="auto"/>
        <w:jc w:val="center"/>
        <w:rPr>
          <w:rFonts w:ascii="微软雅黑" w:eastAsia="微软雅黑" w:hAnsi="微软雅黑"/>
          <w:b/>
          <w:sz w:val="44"/>
          <w:szCs w:val="44"/>
          <w:lang w:eastAsia="zh-CN"/>
        </w:rPr>
      </w:pPr>
      <w:r>
        <w:rPr>
          <w:rFonts w:ascii="微软雅黑" w:eastAsia="微软雅黑" w:hAnsi="微软雅黑" w:hint="eastAsia"/>
          <w:b/>
          <w:sz w:val="44"/>
          <w:szCs w:val="44"/>
          <w:lang w:eastAsia="zh-CN"/>
        </w:rPr>
        <w:t>信息科学与工程学院</w:t>
      </w:r>
    </w:p>
    <w:p w14:paraId="182CF305" w14:textId="77777777" w:rsidR="000B41F0" w:rsidRDefault="000B41F0" w:rsidP="000B41F0">
      <w:pPr>
        <w:autoSpaceDE/>
        <w:spacing w:line="240" w:lineRule="exact"/>
        <w:jc w:val="center"/>
        <w:rPr>
          <w:rFonts w:eastAsia="隶书"/>
          <w:b/>
          <w:sz w:val="10"/>
          <w:szCs w:val="10"/>
          <w:lang w:eastAsia="zh-CN"/>
        </w:rPr>
      </w:pPr>
    </w:p>
    <w:p w14:paraId="0F73D39F" w14:textId="77777777" w:rsidR="000B41F0" w:rsidRDefault="000B41F0" w:rsidP="000B41F0">
      <w:pPr>
        <w:autoSpaceDE/>
        <w:spacing w:line="312" w:lineRule="auto"/>
        <w:jc w:val="center"/>
        <w:rPr>
          <w:rFonts w:eastAsia="隶书"/>
          <w:b/>
          <w:sz w:val="28"/>
          <w:szCs w:val="28"/>
          <w:lang w:eastAsia="zh-CN"/>
        </w:rPr>
      </w:pPr>
      <w:r>
        <w:rPr>
          <w:rFonts w:eastAsia="隶书"/>
          <w:b/>
          <w:sz w:val="28"/>
          <w:szCs w:val="28"/>
          <w:lang w:eastAsia="zh-CN"/>
        </w:rPr>
        <w:t>2022</w:t>
      </w:r>
      <w:r>
        <w:rPr>
          <w:rFonts w:ascii="隶书" w:eastAsia="隶书" w:hint="eastAsia"/>
          <w:b/>
          <w:sz w:val="28"/>
          <w:szCs w:val="28"/>
          <w:lang w:eastAsia="zh-CN"/>
        </w:rPr>
        <w:t>－</w:t>
      </w:r>
      <w:r>
        <w:rPr>
          <w:rFonts w:eastAsia="隶书"/>
          <w:b/>
          <w:sz w:val="28"/>
          <w:szCs w:val="28"/>
          <w:lang w:eastAsia="zh-CN"/>
        </w:rPr>
        <w:t>2023</w:t>
      </w:r>
      <w:r>
        <w:rPr>
          <w:rFonts w:ascii="楷体_GB2312" w:eastAsia="楷体_GB2312"/>
          <w:b/>
          <w:sz w:val="28"/>
          <w:szCs w:val="28"/>
          <w:lang w:eastAsia="zh-CN"/>
        </w:rPr>
        <w:t>学年第二学期</w:t>
      </w:r>
    </w:p>
    <w:p w14:paraId="698A3534" w14:textId="77777777" w:rsidR="000B41F0" w:rsidRDefault="000B41F0" w:rsidP="000B41F0">
      <w:pPr>
        <w:autoSpaceDE/>
        <w:spacing w:line="312" w:lineRule="auto"/>
        <w:jc w:val="center"/>
        <w:rPr>
          <w:rFonts w:ascii="宋体" w:eastAsia="华文行楷"/>
          <w:sz w:val="24"/>
          <w:szCs w:val="24"/>
          <w:lang w:eastAsia="zh-CN"/>
        </w:rPr>
      </w:pPr>
    </w:p>
    <w:p w14:paraId="7627FFCD" w14:textId="77777777" w:rsidR="000B41F0" w:rsidRDefault="000B41F0" w:rsidP="000B41F0">
      <w:pPr>
        <w:autoSpaceDE/>
        <w:spacing w:line="312" w:lineRule="auto"/>
        <w:jc w:val="center"/>
        <w:rPr>
          <w:rFonts w:ascii="宋体" w:eastAsia="华文行楷"/>
          <w:sz w:val="100"/>
          <w:szCs w:val="100"/>
          <w:lang w:eastAsia="zh-CN"/>
        </w:rPr>
      </w:pPr>
      <w:r>
        <w:rPr>
          <w:rFonts w:ascii="宋体" w:eastAsia="华文行楷" w:hint="eastAsia"/>
          <w:sz w:val="100"/>
          <w:szCs w:val="100"/>
          <w:lang w:eastAsia="zh-CN"/>
        </w:rPr>
        <w:t>实</w:t>
      </w:r>
      <w:r>
        <w:rPr>
          <w:rFonts w:ascii="宋体" w:eastAsia="华文行楷" w:hint="eastAsia"/>
          <w:sz w:val="100"/>
          <w:szCs w:val="100"/>
          <w:lang w:eastAsia="zh-CN"/>
        </w:rPr>
        <w:t xml:space="preserve"> </w:t>
      </w:r>
      <w:r>
        <w:rPr>
          <w:rFonts w:ascii="宋体" w:eastAsia="华文行楷" w:hint="eastAsia"/>
          <w:sz w:val="100"/>
          <w:szCs w:val="100"/>
          <w:lang w:eastAsia="zh-CN"/>
        </w:rPr>
        <w:t>验</w:t>
      </w:r>
      <w:r>
        <w:rPr>
          <w:rFonts w:ascii="宋体" w:eastAsia="华文行楷" w:hint="eastAsia"/>
          <w:sz w:val="100"/>
          <w:szCs w:val="100"/>
          <w:lang w:eastAsia="zh-CN"/>
        </w:rPr>
        <w:t xml:space="preserve"> </w:t>
      </w:r>
      <w:r>
        <w:rPr>
          <w:rFonts w:ascii="宋体" w:eastAsia="华文行楷" w:hint="eastAsia"/>
          <w:sz w:val="100"/>
          <w:szCs w:val="100"/>
          <w:lang w:eastAsia="zh-CN"/>
        </w:rPr>
        <w:t>报</w:t>
      </w:r>
      <w:r>
        <w:rPr>
          <w:rFonts w:ascii="宋体" w:eastAsia="华文行楷" w:hint="eastAsia"/>
          <w:sz w:val="100"/>
          <w:szCs w:val="100"/>
          <w:lang w:eastAsia="zh-CN"/>
        </w:rPr>
        <w:t xml:space="preserve"> </w:t>
      </w:r>
      <w:r>
        <w:rPr>
          <w:rFonts w:ascii="宋体" w:eastAsia="华文行楷" w:hint="eastAsia"/>
          <w:sz w:val="100"/>
          <w:szCs w:val="100"/>
          <w:lang w:eastAsia="zh-CN"/>
        </w:rPr>
        <w:t>告</w:t>
      </w:r>
    </w:p>
    <w:p w14:paraId="778D5B99" w14:textId="77777777" w:rsidR="000B41F0" w:rsidRDefault="000B41F0" w:rsidP="000B41F0">
      <w:pPr>
        <w:autoSpaceDE/>
        <w:spacing w:line="312" w:lineRule="auto"/>
        <w:rPr>
          <w:rFonts w:eastAsia="隶书"/>
          <w:sz w:val="28"/>
          <w:szCs w:val="28"/>
          <w:lang w:eastAsia="zh-CN"/>
        </w:rPr>
      </w:pPr>
    </w:p>
    <w:p w14:paraId="04FFEDCD" w14:textId="77777777" w:rsidR="000B41F0" w:rsidRDefault="000B41F0" w:rsidP="000B41F0">
      <w:pPr>
        <w:autoSpaceDE/>
        <w:spacing w:before="240" w:line="312" w:lineRule="auto"/>
        <w:ind w:leftChars="154" w:left="339"/>
        <w:jc w:val="center"/>
        <w:rPr>
          <w:rFonts w:ascii="微软雅黑" w:eastAsia="微软雅黑" w:hAnsi="微软雅黑"/>
          <w:sz w:val="32"/>
          <w:lang w:eastAsia="zh-CN"/>
        </w:rPr>
      </w:pPr>
      <w:r>
        <w:rPr>
          <w:rFonts w:ascii="微软雅黑" w:eastAsia="微软雅黑" w:hAnsi="微软雅黑" w:hint="eastAsia"/>
          <w:sz w:val="32"/>
          <w:lang w:eastAsia="zh-CN"/>
        </w:rPr>
        <w:t>课程名称：</w:t>
      </w:r>
      <w:r>
        <w:rPr>
          <w:rFonts w:ascii="宋体" w:eastAsia="宋体" w:cs="宋体" w:hint="eastAsia"/>
          <w:sz w:val="32"/>
          <w:szCs w:val="32"/>
          <w:u w:val="single"/>
          <w:lang w:eastAsia="zh-CN"/>
        </w:rPr>
        <w:t xml:space="preserve"> </w:t>
      </w:r>
      <w:r>
        <w:rPr>
          <w:rFonts w:ascii="华文中宋" w:eastAsia="华文中宋" w:hAnsi="华文中宋" w:cs="宋体" w:hint="eastAsia"/>
          <w:sz w:val="36"/>
          <w:szCs w:val="36"/>
          <w:u w:val="single"/>
          <w:lang w:eastAsia="zh-CN"/>
        </w:rPr>
        <w:t xml:space="preserve">高频电子线路实验 </w:t>
      </w:r>
      <w:r>
        <w:rPr>
          <w:rFonts w:ascii="华文中宋" w:eastAsia="华文中宋" w:hAnsi="华文中宋" w:cs="宋体"/>
          <w:sz w:val="36"/>
          <w:szCs w:val="36"/>
          <w:u w:val="single"/>
          <w:lang w:eastAsia="zh-CN"/>
        </w:rPr>
        <w:t xml:space="preserve">   </w:t>
      </w:r>
      <w:r>
        <w:rPr>
          <w:rFonts w:ascii="华文中宋" w:eastAsia="华文中宋" w:hAnsi="华文中宋" w:cs="宋体" w:hint="eastAsia"/>
          <w:sz w:val="36"/>
          <w:szCs w:val="36"/>
          <w:u w:val="single"/>
          <w:lang w:eastAsia="zh-CN"/>
        </w:rPr>
        <w:t xml:space="preserve"> </w:t>
      </w:r>
    </w:p>
    <w:p w14:paraId="695296A1" w14:textId="53444245" w:rsidR="000B41F0" w:rsidRDefault="000B41F0" w:rsidP="000B41F0">
      <w:pPr>
        <w:autoSpaceDE/>
        <w:spacing w:before="240" w:line="312" w:lineRule="auto"/>
        <w:ind w:leftChars="900" w:left="1980"/>
        <w:rPr>
          <w:rFonts w:ascii="微软雅黑" w:eastAsia="微软雅黑" w:hAnsi="微软雅黑"/>
          <w:sz w:val="32"/>
          <w:lang w:eastAsia="zh-CN"/>
        </w:rPr>
      </w:pPr>
      <w:r>
        <w:rPr>
          <w:rFonts w:ascii="微软雅黑" w:eastAsia="微软雅黑" w:hAnsi="微软雅黑" w:hint="eastAsia"/>
          <w:sz w:val="32"/>
          <w:lang w:eastAsia="zh-CN"/>
        </w:rPr>
        <w:t>实验名称：</w:t>
      </w:r>
      <w:r>
        <w:rPr>
          <w:rFonts w:ascii="华文中宋" w:eastAsia="华文中宋" w:hAnsi="华文中宋" w:cs="宋体" w:hint="eastAsia"/>
          <w:sz w:val="36"/>
          <w:szCs w:val="36"/>
          <w:u w:val="single"/>
          <w:lang w:eastAsia="zh-CN"/>
        </w:rPr>
        <w:t xml:space="preserve"> </w:t>
      </w:r>
      <w:r w:rsidRPr="000B41F0">
        <w:rPr>
          <w:rFonts w:ascii="华文中宋" w:eastAsia="华文中宋" w:hAnsi="华文中宋" w:cs="宋体" w:hint="eastAsia"/>
          <w:sz w:val="36"/>
          <w:szCs w:val="36"/>
          <w:u w:val="single"/>
          <w:lang w:eastAsia="zh-CN"/>
        </w:rPr>
        <w:t>锁相环路</w:t>
      </w:r>
      <w:r w:rsidRPr="000B41F0">
        <w:rPr>
          <w:rFonts w:ascii="华文中宋" w:eastAsia="华文中宋" w:hAnsi="华文中宋" w:cs="宋体"/>
          <w:sz w:val="36"/>
          <w:szCs w:val="36"/>
          <w:u w:val="single"/>
          <w:lang w:eastAsia="zh-CN"/>
        </w:rPr>
        <w:t>NE564</w:t>
      </w:r>
      <w:r w:rsidRPr="000B41F0">
        <w:rPr>
          <w:rFonts w:ascii="华文中宋" w:eastAsia="华文中宋" w:hAnsi="华文中宋" w:cs="宋体" w:hint="eastAsia"/>
          <w:sz w:val="36"/>
          <w:szCs w:val="36"/>
          <w:u w:val="single"/>
          <w:lang w:eastAsia="zh-CN"/>
        </w:rPr>
        <w:t>鉴频</w:t>
      </w:r>
      <w:r>
        <w:rPr>
          <w:rFonts w:ascii="华文中宋" w:eastAsia="华文中宋" w:hAnsi="华文中宋" w:cs="宋体" w:hint="eastAsia"/>
          <w:sz w:val="36"/>
          <w:szCs w:val="36"/>
          <w:u w:val="single"/>
          <w:lang w:eastAsia="zh-CN"/>
        </w:rPr>
        <w:t xml:space="preserve">  </w:t>
      </w:r>
    </w:p>
    <w:p w14:paraId="2069916E" w14:textId="77777777" w:rsidR="000B41F0" w:rsidRDefault="000B41F0" w:rsidP="000B41F0">
      <w:pPr>
        <w:autoSpaceDE/>
        <w:spacing w:line="312" w:lineRule="auto"/>
        <w:rPr>
          <w:rFonts w:eastAsia="隶书"/>
          <w:sz w:val="32"/>
          <w:lang w:eastAsia="zh-CN"/>
        </w:rPr>
      </w:pPr>
      <w:r>
        <w:rPr>
          <w:rFonts w:eastAsia="隶书"/>
          <w:sz w:val="32"/>
          <w:lang w:eastAsia="zh-CN"/>
        </w:rPr>
        <w:t xml:space="preserve"> </w:t>
      </w:r>
    </w:p>
    <w:p w14:paraId="0CFCF4DE" w14:textId="77777777" w:rsidR="000B41F0" w:rsidRDefault="000B41F0" w:rsidP="000B41F0">
      <w:pPr>
        <w:autoSpaceDE/>
        <w:spacing w:line="312" w:lineRule="auto"/>
        <w:rPr>
          <w:rFonts w:eastAsia="隶书"/>
          <w:sz w:val="32"/>
          <w:lang w:eastAsia="zh-CN"/>
        </w:rPr>
      </w:pPr>
    </w:p>
    <w:p w14:paraId="5F4A9C33" w14:textId="77777777" w:rsidR="000B41F0" w:rsidRDefault="000B41F0" w:rsidP="000B41F0">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专  业  班  级 </w:t>
      </w:r>
      <w:r>
        <w:rPr>
          <w:rFonts w:ascii="楷体_GB2312" w:eastAsia="楷体_GB2312"/>
          <w:sz w:val="32"/>
          <w:szCs w:val="32"/>
          <w:u w:val="single"/>
          <w:lang w:eastAsia="zh-CN"/>
        </w:rPr>
        <w:t xml:space="preserve">    21微纳      </w:t>
      </w:r>
    </w:p>
    <w:p w14:paraId="4C57292B" w14:textId="77777777" w:rsidR="000B41F0" w:rsidRDefault="000B41F0" w:rsidP="000B41F0">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学  生  学  号 </w:t>
      </w:r>
      <w:r>
        <w:rPr>
          <w:rFonts w:ascii="楷体_GB2312" w:eastAsia="楷体_GB2312"/>
          <w:sz w:val="32"/>
          <w:szCs w:val="32"/>
          <w:u w:val="single"/>
          <w:lang w:eastAsia="zh-CN"/>
        </w:rPr>
        <w:t xml:space="preserve">  202100120201  </w:t>
      </w:r>
    </w:p>
    <w:p w14:paraId="46D32BE4" w14:textId="77777777" w:rsidR="000B41F0" w:rsidRDefault="000B41F0" w:rsidP="000B41F0">
      <w:pPr>
        <w:tabs>
          <w:tab w:val="left" w:pos="6870"/>
        </w:tabs>
        <w:autoSpaceDE/>
        <w:spacing w:line="312" w:lineRule="auto"/>
        <w:ind w:leftChars="-288" w:left="-634"/>
        <w:jc w:val="center"/>
        <w:rPr>
          <w:rFonts w:ascii="楷体_GB2312" w:eastAsia="楷体_GB2312"/>
          <w:sz w:val="32"/>
          <w:szCs w:val="32"/>
          <w:lang w:eastAsia="zh-CN"/>
        </w:rPr>
      </w:pPr>
      <w:r>
        <w:rPr>
          <w:rFonts w:ascii="楷体_GB2312" w:eastAsia="楷体_GB2312"/>
          <w:sz w:val="32"/>
          <w:szCs w:val="32"/>
          <w:lang w:eastAsia="zh-CN"/>
        </w:rPr>
        <w:t xml:space="preserve">学  生  姓  名 </w:t>
      </w:r>
      <w:r>
        <w:rPr>
          <w:rFonts w:ascii="楷体_GB2312" w:eastAsia="楷体_GB2312"/>
          <w:sz w:val="32"/>
          <w:szCs w:val="32"/>
          <w:u w:val="single"/>
          <w:lang w:eastAsia="zh-CN"/>
        </w:rPr>
        <w:t xml:space="preserve">    樊奕宣      </w:t>
      </w:r>
    </w:p>
    <w:p w14:paraId="2E47986E" w14:textId="77777777" w:rsidR="000B41F0" w:rsidRDefault="000B41F0" w:rsidP="000B41F0">
      <w:pPr>
        <w:tabs>
          <w:tab w:val="left" w:pos="6870"/>
        </w:tabs>
        <w:autoSpaceDE/>
        <w:spacing w:line="312" w:lineRule="auto"/>
        <w:ind w:leftChars="12" w:left="26"/>
        <w:jc w:val="center"/>
        <w:rPr>
          <w:rFonts w:ascii="楷体_GB2312" w:eastAsia="楷体_GB2312"/>
          <w:sz w:val="32"/>
          <w:szCs w:val="32"/>
          <w:lang w:eastAsia="zh-CN"/>
        </w:rPr>
      </w:pPr>
      <w:r>
        <w:rPr>
          <w:rFonts w:ascii="楷体_GB2312" w:eastAsia="楷体_GB2312"/>
          <w:sz w:val="32"/>
          <w:szCs w:val="32"/>
          <w:lang w:eastAsia="zh-CN"/>
        </w:rPr>
        <w:t xml:space="preserve">  </w:t>
      </w:r>
    </w:p>
    <w:p w14:paraId="0BAF7C32" w14:textId="77777777" w:rsidR="000B41F0" w:rsidRDefault="000B41F0" w:rsidP="000B41F0">
      <w:pPr>
        <w:rPr>
          <w:rFonts w:eastAsiaTheme="minorEastAsia"/>
          <w:lang w:eastAsia="zh-CN"/>
        </w:rPr>
      </w:pPr>
    </w:p>
    <w:p w14:paraId="663C4189" w14:textId="77777777" w:rsidR="000B41F0" w:rsidRDefault="000B41F0" w:rsidP="000B41F0">
      <w:pPr>
        <w:rPr>
          <w:lang w:eastAsia="zh-CN"/>
        </w:rPr>
      </w:pPr>
    </w:p>
    <w:p w14:paraId="30AB0787" w14:textId="77777777" w:rsidR="000B41F0" w:rsidRDefault="000B41F0" w:rsidP="000B41F0">
      <w:pPr>
        <w:rPr>
          <w:rFonts w:eastAsiaTheme="minorEastAsia"/>
          <w:b/>
          <w:bCs/>
          <w:sz w:val="28"/>
          <w:szCs w:val="28"/>
          <w:lang w:eastAsia="zh-CN"/>
        </w:rPr>
      </w:pPr>
      <w:r>
        <w:rPr>
          <w:rFonts w:eastAsiaTheme="minorEastAsia"/>
          <w:b/>
          <w:bCs/>
          <w:sz w:val="28"/>
          <w:szCs w:val="28"/>
          <w:lang w:eastAsia="zh-CN"/>
        </w:rPr>
        <w:lastRenderedPageBreak/>
        <w:t>1.</w:t>
      </w:r>
      <w:r>
        <w:rPr>
          <w:rFonts w:eastAsiaTheme="minorEastAsia" w:hint="eastAsia"/>
          <w:b/>
          <w:bCs/>
          <w:sz w:val="28"/>
          <w:szCs w:val="28"/>
          <w:lang w:eastAsia="zh-CN"/>
        </w:rPr>
        <w:t>实验目的</w:t>
      </w:r>
    </w:p>
    <w:p w14:paraId="40878DA6" w14:textId="2D515EDD" w:rsidR="000B41F0" w:rsidRPr="000B41F0" w:rsidRDefault="000B41F0" w:rsidP="000B41F0">
      <w:pPr>
        <w:ind w:firstLineChars="200" w:firstLine="480"/>
        <w:rPr>
          <w:rFonts w:eastAsiaTheme="minorEastAsia"/>
          <w:sz w:val="24"/>
          <w:szCs w:val="24"/>
          <w:lang w:eastAsia="zh-CN"/>
        </w:rPr>
      </w:pPr>
      <w:r w:rsidRPr="00FB35E9">
        <w:rPr>
          <w:rFonts w:eastAsiaTheme="minorEastAsia" w:hint="eastAsia"/>
          <w:sz w:val="24"/>
          <w:szCs w:val="24"/>
          <w:lang w:eastAsia="zh-CN"/>
        </w:rPr>
        <w:t>（</w:t>
      </w:r>
      <w:r w:rsidRPr="00FB35E9">
        <w:rPr>
          <w:rFonts w:eastAsiaTheme="minorEastAsia"/>
          <w:sz w:val="24"/>
          <w:szCs w:val="24"/>
          <w:lang w:eastAsia="zh-CN"/>
        </w:rPr>
        <w:t>1</w:t>
      </w:r>
      <w:r w:rsidRPr="00FB35E9">
        <w:rPr>
          <w:rFonts w:eastAsiaTheme="minorEastAsia" w:hint="eastAsia"/>
          <w:sz w:val="24"/>
          <w:szCs w:val="24"/>
          <w:lang w:eastAsia="zh-CN"/>
        </w:rPr>
        <w:t>）</w:t>
      </w:r>
      <w:r w:rsidRPr="000B41F0">
        <w:rPr>
          <w:rFonts w:eastAsiaTheme="minorEastAsia" w:hint="eastAsia"/>
          <w:sz w:val="24"/>
          <w:szCs w:val="24"/>
          <w:lang w:eastAsia="zh-CN"/>
        </w:rPr>
        <w:t>了解用锁相环路构成的调频波解调原理。</w:t>
      </w:r>
    </w:p>
    <w:p w14:paraId="2B51E429"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w:t>
      </w:r>
      <w:r w:rsidRPr="000B41F0">
        <w:rPr>
          <w:rFonts w:eastAsiaTheme="minorEastAsia"/>
          <w:sz w:val="24"/>
          <w:szCs w:val="24"/>
          <w:lang w:eastAsia="zh-CN"/>
        </w:rPr>
        <w:t>2</w:t>
      </w:r>
      <w:r w:rsidRPr="000B41F0">
        <w:rPr>
          <w:rFonts w:eastAsiaTheme="minorEastAsia" w:hint="eastAsia"/>
          <w:sz w:val="24"/>
          <w:szCs w:val="24"/>
          <w:lang w:eastAsia="zh-CN"/>
        </w:rPr>
        <w:t>）学习用集成锁相环路构成的锁相解调电路。</w:t>
      </w:r>
    </w:p>
    <w:p w14:paraId="7FAABDFA"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w:t>
      </w:r>
      <w:r w:rsidRPr="000B41F0">
        <w:rPr>
          <w:rFonts w:eastAsiaTheme="minorEastAsia"/>
          <w:sz w:val="24"/>
          <w:szCs w:val="24"/>
          <w:lang w:eastAsia="zh-CN"/>
        </w:rPr>
        <w:t>3</w:t>
      </w:r>
      <w:r w:rsidRPr="000B41F0">
        <w:rPr>
          <w:rFonts w:eastAsiaTheme="minorEastAsia" w:hint="eastAsia"/>
          <w:sz w:val="24"/>
          <w:szCs w:val="24"/>
          <w:lang w:eastAsia="zh-CN"/>
        </w:rPr>
        <w:t>）进一步了解集成锁相环路</w:t>
      </w:r>
      <w:r w:rsidRPr="000B41F0">
        <w:rPr>
          <w:rFonts w:eastAsiaTheme="minorEastAsia"/>
          <w:sz w:val="24"/>
          <w:szCs w:val="24"/>
          <w:lang w:eastAsia="zh-CN"/>
        </w:rPr>
        <w:t>NE564</w:t>
      </w:r>
      <w:r w:rsidRPr="000B41F0">
        <w:rPr>
          <w:rFonts w:eastAsiaTheme="minorEastAsia" w:hint="eastAsia"/>
          <w:sz w:val="24"/>
          <w:szCs w:val="24"/>
          <w:lang w:eastAsia="zh-CN"/>
        </w:rPr>
        <w:t>的工作原理。</w:t>
      </w:r>
    </w:p>
    <w:p w14:paraId="5035554B" w14:textId="54470BCB" w:rsid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w:t>
      </w:r>
      <w:r w:rsidRPr="000B41F0">
        <w:rPr>
          <w:rFonts w:eastAsiaTheme="minorEastAsia"/>
          <w:sz w:val="24"/>
          <w:szCs w:val="24"/>
          <w:lang w:eastAsia="zh-CN"/>
        </w:rPr>
        <w:t>4</w:t>
      </w:r>
      <w:r w:rsidRPr="000B41F0">
        <w:rPr>
          <w:rFonts w:eastAsiaTheme="minorEastAsia" w:hint="eastAsia"/>
          <w:sz w:val="24"/>
          <w:szCs w:val="24"/>
          <w:lang w:eastAsia="zh-CN"/>
        </w:rPr>
        <w:t>）了解和掌握利用</w:t>
      </w:r>
      <w:r w:rsidRPr="000B41F0">
        <w:rPr>
          <w:rFonts w:eastAsiaTheme="minorEastAsia"/>
          <w:sz w:val="24"/>
          <w:szCs w:val="24"/>
          <w:lang w:eastAsia="zh-CN"/>
        </w:rPr>
        <w:t>NE564</w:t>
      </w:r>
      <w:r w:rsidRPr="000B41F0">
        <w:rPr>
          <w:rFonts w:eastAsiaTheme="minorEastAsia" w:hint="eastAsia"/>
          <w:sz w:val="24"/>
          <w:szCs w:val="24"/>
          <w:lang w:eastAsia="zh-CN"/>
        </w:rPr>
        <w:t>构成鉴频电路的方法。</w:t>
      </w:r>
    </w:p>
    <w:p w14:paraId="2915F7F0" w14:textId="77777777" w:rsidR="000B41F0" w:rsidRDefault="000B41F0" w:rsidP="000B41F0">
      <w:pPr>
        <w:rPr>
          <w:rFonts w:eastAsiaTheme="minorEastAsia"/>
          <w:b/>
          <w:bCs/>
          <w:sz w:val="28"/>
          <w:szCs w:val="28"/>
          <w:lang w:eastAsia="zh-CN"/>
        </w:rPr>
      </w:pPr>
      <w:r>
        <w:rPr>
          <w:rFonts w:eastAsiaTheme="minorEastAsia"/>
          <w:b/>
          <w:bCs/>
          <w:sz w:val="28"/>
          <w:szCs w:val="28"/>
          <w:lang w:eastAsia="zh-CN"/>
        </w:rPr>
        <w:t>2.</w:t>
      </w:r>
      <w:r>
        <w:rPr>
          <w:rFonts w:eastAsiaTheme="minorEastAsia" w:hint="eastAsia"/>
          <w:b/>
          <w:bCs/>
          <w:sz w:val="28"/>
          <w:szCs w:val="28"/>
          <w:lang w:eastAsia="zh-CN"/>
        </w:rPr>
        <w:t>实验仪器与设备</w:t>
      </w:r>
    </w:p>
    <w:p w14:paraId="4AD575EC" w14:textId="46E71387" w:rsid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双踪示波器、高频信号源（带调频信号输出）、万用表、实验模块</w:t>
      </w:r>
      <w:r w:rsidRPr="000B41F0">
        <w:rPr>
          <w:rFonts w:eastAsiaTheme="minorEastAsia"/>
          <w:sz w:val="24"/>
          <w:szCs w:val="24"/>
          <w:lang w:eastAsia="zh-CN"/>
        </w:rPr>
        <w:t>13——</w:t>
      </w:r>
      <w:r w:rsidRPr="000B41F0">
        <w:rPr>
          <w:rFonts w:eastAsiaTheme="minorEastAsia" w:hint="eastAsia"/>
          <w:sz w:val="24"/>
          <w:szCs w:val="24"/>
          <w:lang w:eastAsia="zh-CN"/>
        </w:rPr>
        <w:t>锁相环鉴领器。</w:t>
      </w:r>
    </w:p>
    <w:p w14:paraId="7A19C05D" w14:textId="77777777" w:rsidR="000B41F0" w:rsidRPr="001C5690" w:rsidRDefault="000B41F0" w:rsidP="000B41F0">
      <w:pPr>
        <w:rPr>
          <w:rFonts w:eastAsiaTheme="minorEastAsia"/>
          <w:b/>
          <w:bCs/>
          <w:sz w:val="28"/>
          <w:szCs w:val="28"/>
          <w:lang w:eastAsia="zh-CN"/>
        </w:rPr>
      </w:pPr>
      <w:bookmarkStart w:id="0" w:name="_Hlk132206521"/>
      <w:r>
        <w:rPr>
          <w:rFonts w:eastAsiaTheme="minorEastAsia"/>
          <w:b/>
          <w:bCs/>
          <w:sz w:val="28"/>
          <w:szCs w:val="28"/>
          <w:lang w:eastAsia="zh-CN"/>
        </w:rPr>
        <w:t>3.</w:t>
      </w:r>
      <w:r>
        <w:rPr>
          <w:rFonts w:eastAsiaTheme="minorEastAsia" w:hint="eastAsia"/>
          <w:b/>
          <w:bCs/>
          <w:sz w:val="28"/>
          <w:szCs w:val="28"/>
          <w:lang w:eastAsia="zh-CN"/>
        </w:rPr>
        <w:t>实验原理</w:t>
      </w:r>
      <w:bookmarkEnd w:id="0"/>
    </w:p>
    <w:p w14:paraId="57500138" w14:textId="4FBDC8F8" w:rsidR="000B41F0" w:rsidRPr="000B41F0" w:rsidRDefault="000B41F0" w:rsidP="000B41F0">
      <w:pPr>
        <w:rPr>
          <w:rFonts w:eastAsiaTheme="minorEastAsia"/>
          <w:sz w:val="24"/>
          <w:szCs w:val="24"/>
          <w:lang w:eastAsia="zh-CN"/>
        </w:rPr>
      </w:pPr>
      <w:r>
        <w:rPr>
          <w:rFonts w:eastAsiaTheme="minorEastAsia" w:hint="eastAsia"/>
          <w:sz w:val="24"/>
          <w:szCs w:val="24"/>
          <w:lang w:eastAsia="zh-CN"/>
        </w:rPr>
        <w:t xml:space="preserve"> </w:t>
      </w:r>
      <w:r>
        <w:rPr>
          <w:rFonts w:eastAsiaTheme="minorEastAsia"/>
          <w:sz w:val="24"/>
          <w:szCs w:val="24"/>
          <w:lang w:eastAsia="zh-CN"/>
        </w:rPr>
        <w:t xml:space="preserve">   </w:t>
      </w:r>
      <w:r w:rsidRPr="000B41F0">
        <w:rPr>
          <w:rFonts w:eastAsiaTheme="minorEastAsia"/>
          <w:sz w:val="24"/>
          <w:szCs w:val="24"/>
          <w:lang w:eastAsia="zh-CN"/>
        </w:rPr>
        <w:t>1</w:t>
      </w:r>
      <w:r w:rsidRPr="000B41F0">
        <w:rPr>
          <w:rFonts w:eastAsiaTheme="minorEastAsia" w:hint="eastAsia"/>
          <w:sz w:val="24"/>
          <w:szCs w:val="24"/>
          <w:lang w:eastAsia="zh-CN"/>
        </w:rPr>
        <w:t>）锁相环鉴频原理</w:t>
      </w:r>
    </w:p>
    <w:p w14:paraId="334BB63C"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本实验用集成锁相环电路</w:t>
      </w:r>
      <w:r w:rsidRPr="000B41F0">
        <w:rPr>
          <w:rFonts w:eastAsiaTheme="minorEastAsia"/>
          <w:sz w:val="24"/>
          <w:szCs w:val="24"/>
          <w:lang w:eastAsia="zh-CN"/>
        </w:rPr>
        <w:t>NE564</w:t>
      </w:r>
      <w:r w:rsidRPr="000B41F0">
        <w:rPr>
          <w:rFonts w:eastAsiaTheme="minorEastAsia" w:hint="eastAsia"/>
          <w:sz w:val="24"/>
          <w:szCs w:val="24"/>
          <w:lang w:eastAsia="zh-CN"/>
        </w:rPr>
        <w:t>成鉴频电路。</w:t>
      </w:r>
      <w:r w:rsidRPr="000B41F0">
        <w:rPr>
          <w:rFonts w:eastAsiaTheme="minorEastAsia"/>
          <w:sz w:val="24"/>
          <w:szCs w:val="24"/>
          <w:lang w:eastAsia="zh-CN"/>
        </w:rPr>
        <w:t>NE564</w:t>
      </w:r>
      <w:r w:rsidRPr="000B41F0">
        <w:rPr>
          <w:rFonts w:eastAsiaTheme="minorEastAsia" w:hint="eastAsia"/>
          <w:sz w:val="24"/>
          <w:szCs w:val="24"/>
          <w:lang w:eastAsia="zh-CN"/>
        </w:rPr>
        <w:t>中包含相位比较器（鉴相器）、环路滤波器（电容外接）和压控振荡器等。当</w:t>
      </w:r>
      <w:r w:rsidRPr="000B41F0">
        <w:rPr>
          <w:rFonts w:eastAsiaTheme="minorEastAsia"/>
          <w:sz w:val="24"/>
          <w:szCs w:val="24"/>
          <w:lang w:eastAsia="zh-CN"/>
        </w:rPr>
        <w:t>NE564</w:t>
      </w:r>
      <w:r w:rsidRPr="000B41F0">
        <w:rPr>
          <w:rFonts w:eastAsiaTheme="minorEastAsia" w:hint="eastAsia"/>
          <w:sz w:val="24"/>
          <w:szCs w:val="24"/>
          <w:lang w:eastAsia="zh-CN"/>
        </w:rPr>
        <w:t>的输入信号的频率发生变化时，对中心频率有频率偏移时，环路滤波器将输出一个控制电压，迫使压控振荡器的频率与输入信号同步。当输入信号没有频率偏移时，若压控振荡器的频率与外来载波信号的频率有差异，则通过相位比较器输出一个误差电压。这个误差电压的频率较低。经过低通滤波器滤去所含的高频成分，再去控制压控振荡器，使振荡频率趋近于外来载波信号的频率，于是误差越来越小，直至压控振荡频率和外来信号一样，压控振荡器的频率被锁定在与外来信号相同的频率上，环路处于锁定状态。</w:t>
      </w:r>
    </w:p>
    <w:p w14:paraId="7A9ADD0E"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如果输入信号是调频信号，则该频率偏移和原来稳定在载波中心频率上的压控振荡器相位相比较，相位比较器输出一个误差电压，以使压控振荡器向外来信号的频率靠近。由于压控振荡器始终想要和外来信号的频率锁定，为达到</w:t>
      </w:r>
      <w:r w:rsidRPr="000B41F0">
        <w:rPr>
          <w:rFonts w:eastAsiaTheme="minorEastAsia" w:hint="eastAsia"/>
          <w:sz w:val="24"/>
          <w:szCs w:val="24"/>
          <w:lang w:eastAsia="zh-CN"/>
        </w:rPr>
        <w:lastRenderedPageBreak/>
        <w:t>锁定的条件，相位比较器和低通滤波器向压控振荡器输出的误差电压必须随外来信号的载波频率偏移的变化而变化。也就是说，这个误差控制信号就是一个随调制信号频率而变化的解调信号，即实现了鉴频。</w:t>
      </w:r>
    </w:p>
    <w:p w14:paraId="221F6A4F"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sz w:val="24"/>
          <w:szCs w:val="24"/>
          <w:lang w:eastAsia="zh-CN"/>
        </w:rPr>
        <w:t>2</w:t>
      </w:r>
      <w:r w:rsidRPr="000B41F0">
        <w:rPr>
          <w:rFonts w:eastAsiaTheme="minorEastAsia" w:hint="eastAsia"/>
          <w:sz w:val="24"/>
          <w:szCs w:val="24"/>
          <w:lang w:eastAsia="zh-CN"/>
        </w:rPr>
        <w:t>）同步带与捕捉带的测量方法</w:t>
      </w:r>
    </w:p>
    <w:p w14:paraId="2A3E14DE" w14:textId="3ED3C1E3"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从锁相环路锁定开始，改变输入信号的频率</w:t>
      </w:r>
      <w:r w:rsidRPr="000B41F0">
        <w:rPr>
          <w:rFonts w:eastAsiaTheme="minorEastAsia"/>
          <w:sz w:val="24"/>
          <w:szCs w:val="24"/>
          <w:lang w:eastAsia="zh-CN"/>
        </w:rPr>
        <w:t>f</w:t>
      </w:r>
      <w:r>
        <w:rPr>
          <w:rFonts w:eastAsiaTheme="minorEastAsia" w:hint="eastAsia"/>
          <w:sz w:val="24"/>
          <w:szCs w:val="24"/>
          <w:lang w:eastAsia="zh-CN"/>
        </w:rPr>
        <w:t>i</w:t>
      </w:r>
      <w:r w:rsidRPr="000B41F0">
        <w:rPr>
          <w:rFonts w:eastAsiaTheme="minorEastAsia" w:hint="eastAsia"/>
          <w:sz w:val="24"/>
          <w:szCs w:val="24"/>
          <w:lang w:eastAsia="zh-CN"/>
        </w:rPr>
        <w:t>（向高或向低两个方向变化），直到锁相环路失锁（由锁定到失锁），这段频率范围称为“同步带”。</w:t>
      </w:r>
    </w:p>
    <w:p w14:paraId="2AB35D05" w14:textId="07C1B17B"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当锁相环路处于一定的固有振荡频率</w:t>
      </w:r>
      <w:proofErr w:type="spellStart"/>
      <w:r w:rsidRPr="000B41F0">
        <w:rPr>
          <w:rFonts w:eastAsiaTheme="minorEastAsia"/>
          <w:sz w:val="24"/>
          <w:szCs w:val="24"/>
          <w:lang w:eastAsia="zh-CN"/>
        </w:rPr>
        <w:t>f</w:t>
      </w:r>
      <w:r>
        <w:rPr>
          <w:rFonts w:eastAsiaTheme="minorEastAsia" w:hint="eastAsia"/>
          <w:sz w:val="24"/>
          <w:szCs w:val="24"/>
          <w:lang w:eastAsia="zh-CN"/>
        </w:rPr>
        <w:t>v</w:t>
      </w:r>
      <w:proofErr w:type="spellEnd"/>
      <w:r w:rsidRPr="000B41F0">
        <w:rPr>
          <w:rFonts w:eastAsiaTheme="minorEastAsia" w:hint="eastAsia"/>
          <w:sz w:val="24"/>
          <w:szCs w:val="24"/>
          <w:lang w:eastAsia="zh-CN"/>
        </w:rPr>
        <w:t>，且输入信号频率</w:t>
      </w:r>
      <w:r w:rsidRPr="000B41F0">
        <w:rPr>
          <w:rFonts w:eastAsiaTheme="minorEastAsia"/>
          <w:sz w:val="24"/>
          <w:szCs w:val="24"/>
          <w:lang w:eastAsia="zh-CN"/>
        </w:rPr>
        <w:t>f</w:t>
      </w:r>
      <w:r>
        <w:rPr>
          <w:rFonts w:eastAsiaTheme="minorEastAsia" w:hint="eastAsia"/>
          <w:sz w:val="24"/>
          <w:szCs w:val="24"/>
          <w:lang w:eastAsia="zh-CN"/>
        </w:rPr>
        <w:t>i</w:t>
      </w:r>
      <w:r w:rsidRPr="000B41F0">
        <w:rPr>
          <w:rFonts w:eastAsiaTheme="minorEastAsia" w:hint="eastAsia"/>
          <w:sz w:val="24"/>
          <w:szCs w:val="24"/>
          <w:lang w:eastAsia="zh-CN"/>
        </w:rPr>
        <w:t>偏离</w:t>
      </w:r>
      <w:proofErr w:type="spellStart"/>
      <w:r w:rsidRPr="000B41F0">
        <w:rPr>
          <w:rFonts w:eastAsiaTheme="minorEastAsia"/>
          <w:sz w:val="24"/>
          <w:szCs w:val="24"/>
          <w:lang w:eastAsia="zh-CN"/>
        </w:rPr>
        <w:t>f</w:t>
      </w:r>
      <w:r>
        <w:rPr>
          <w:rFonts w:eastAsiaTheme="minorEastAsia" w:hint="eastAsia"/>
          <w:sz w:val="24"/>
          <w:szCs w:val="24"/>
          <w:lang w:eastAsia="zh-CN"/>
        </w:rPr>
        <w:t>v</w:t>
      </w:r>
      <w:proofErr w:type="spellEnd"/>
      <w:r w:rsidRPr="000B41F0">
        <w:rPr>
          <w:rFonts w:eastAsiaTheme="minorEastAsia" w:hint="eastAsia"/>
          <w:sz w:val="24"/>
          <w:szCs w:val="24"/>
          <w:lang w:eastAsia="zh-CN"/>
        </w:rPr>
        <w:t>上限值</w:t>
      </w:r>
      <w:proofErr w:type="spellStart"/>
      <w:r w:rsidRPr="000B41F0">
        <w:rPr>
          <w:rFonts w:eastAsiaTheme="minorEastAsia"/>
          <w:sz w:val="24"/>
          <w:szCs w:val="24"/>
          <w:lang w:eastAsia="zh-CN"/>
        </w:rPr>
        <w:t>fim</w:t>
      </w:r>
      <w:r>
        <w:rPr>
          <w:rFonts w:eastAsiaTheme="minorEastAsia" w:hint="eastAsia"/>
          <w:sz w:val="24"/>
          <w:szCs w:val="24"/>
          <w:lang w:eastAsia="zh-CN"/>
        </w:rPr>
        <w:t>ax</w:t>
      </w:r>
      <w:proofErr w:type="spellEnd"/>
      <w:r w:rsidRPr="000B41F0">
        <w:rPr>
          <w:rFonts w:eastAsiaTheme="minorEastAsia" w:hint="eastAsia"/>
          <w:sz w:val="24"/>
          <w:szCs w:val="24"/>
          <w:lang w:eastAsia="zh-CN"/>
        </w:rPr>
        <w:t>或下限值</w:t>
      </w:r>
      <w:proofErr w:type="spellStart"/>
      <w:r w:rsidRPr="000B41F0">
        <w:rPr>
          <w:rFonts w:eastAsiaTheme="minorEastAsia"/>
          <w:sz w:val="24"/>
          <w:szCs w:val="24"/>
          <w:lang w:eastAsia="zh-CN"/>
        </w:rPr>
        <w:t>f</w:t>
      </w:r>
      <w:r>
        <w:rPr>
          <w:rFonts w:eastAsiaTheme="minorEastAsia" w:hint="eastAsia"/>
          <w:sz w:val="24"/>
          <w:szCs w:val="24"/>
          <w:lang w:eastAsia="zh-CN"/>
        </w:rPr>
        <w:t>imin</w:t>
      </w:r>
      <w:proofErr w:type="spellEnd"/>
      <w:r w:rsidRPr="000B41F0">
        <w:rPr>
          <w:rFonts w:eastAsiaTheme="minorEastAsia" w:hint="eastAsia"/>
          <w:sz w:val="24"/>
          <w:szCs w:val="24"/>
          <w:lang w:eastAsia="zh-CN"/>
        </w:rPr>
        <w:t>时，环路还能进入锁定，则称</w:t>
      </w:r>
      <w:proofErr w:type="spellStart"/>
      <w:r w:rsidRPr="000B41F0">
        <w:rPr>
          <w:rFonts w:eastAsiaTheme="minorEastAsia"/>
          <w:sz w:val="24"/>
          <w:szCs w:val="24"/>
          <w:lang w:eastAsia="zh-CN"/>
        </w:rPr>
        <w:t>fimax-fimin</w:t>
      </w:r>
      <w:proofErr w:type="spellEnd"/>
      <w:r w:rsidRPr="000B41F0">
        <w:rPr>
          <w:rFonts w:eastAsiaTheme="minorEastAsia"/>
          <w:sz w:val="24"/>
          <w:szCs w:val="24"/>
          <w:lang w:eastAsia="zh-CN"/>
        </w:rPr>
        <w:t>=</w:t>
      </w:r>
      <w:r w:rsidRPr="000B41F0">
        <w:rPr>
          <w:rFonts w:eastAsiaTheme="minorEastAsia" w:hint="eastAsia"/>
          <w:sz w:val="24"/>
          <w:szCs w:val="24"/>
          <w:lang w:eastAsia="zh-CN"/>
        </w:rPr>
        <w:t>△</w:t>
      </w:r>
      <w:proofErr w:type="spellStart"/>
      <w:r w:rsidRPr="000B41F0">
        <w:rPr>
          <w:rFonts w:eastAsiaTheme="minorEastAsia"/>
          <w:sz w:val="24"/>
          <w:szCs w:val="24"/>
          <w:lang w:eastAsia="zh-CN"/>
        </w:rPr>
        <w:t>fv</w:t>
      </w:r>
      <w:proofErr w:type="spellEnd"/>
      <w:r w:rsidRPr="000B41F0">
        <w:rPr>
          <w:rFonts w:eastAsiaTheme="minorEastAsia" w:hint="eastAsia"/>
          <w:sz w:val="24"/>
          <w:szCs w:val="24"/>
          <w:lang w:eastAsia="zh-CN"/>
        </w:rPr>
        <w:t>为捕捉带。</w:t>
      </w:r>
    </w:p>
    <w:p w14:paraId="47918E61" w14:textId="611DD984" w:rsid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测量的方法是从输入端</w:t>
      </w:r>
      <w:proofErr w:type="spellStart"/>
      <w:r w:rsidRPr="000B41F0">
        <w:rPr>
          <w:rFonts w:eastAsiaTheme="minorEastAsia"/>
          <w:sz w:val="24"/>
          <w:szCs w:val="24"/>
          <w:lang w:eastAsia="zh-CN"/>
        </w:rPr>
        <w:t>UifmIN</w:t>
      </w:r>
      <w:proofErr w:type="spellEnd"/>
      <w:r w:rsidRPr="000B41F0">
        <w:rPr>
          <w:rFonts w:eastAsiaTheme="minorEastAsia" w:hint="eastAsia"/>
          <w:sz w:val="24"/>
          <w:szCs w:val="24"/>
          <w:lang w:eastAsia="zh-CN"/>
        </w:rPr>
        <w:t>输入一个频率接近于压控振荡器自由振荡频率的高频调频信号，先增大载波频率直至环路刚刚失锁，记此时的输入频率为</w:t>
      </w:r>
      <w:r w:rsidRPr="000B41F0">
        <w:rPr>
          <w:rFonts w:eastAsiaTheme="minorEastAsia"/>
          <w:sz w:val="24"/>
          <w:szCs w:val="24"/>
          <w:lang w:eastAsia="zh-CN"/>
        </w:rPr>
        <w:t>f</w:t>
      </w:r>
      <w:r w:rsidRPr="000B41F0">
        <w:rPr>
          <w:rFonts w:eastAsiaTheme="minorEastAsia"/>
          <w:sz w:val="24"/>
          <w:szCs w:val="24"/>
          <w:vertAlign w:val="subscript"/>
          <w:lang w:eastAsia="zh-CN"/>
        </w:rPr>
        <w:t>H1</w:t>
      </w:r>
      <w:r>
        <w:rPr>
          <w:rFonts w:eastAsiaTheme="minorEastAsia" w:hint="eastAsia"/>
          <w:sz w:val="24"/>
          <w:szCs w:val="24"/>
          <w:lang w:eastAsia="zh-CN"/>
        </w:rPr>
        <w:t>；</w:t>
      </w:r>
      <w:r w:rsidRPr="000B41F0">
        <w:rPr>
          <w:rFonts w:eastAsiaTheme="minorEastAsia" w:hint="eastAsia"/>
          <w:sz w:val="24"/>
          <w:szCs w:val="24"/>
          <w:lang w:eastAsia="zh-CN"/>
        </w:rPr>
        <w:t>再减小</w:t>
      </w:r>
      <w:r>
        <w:rPr>
          <w:rFonts w:eastAsiaTheme="minorEastAsia" w:hint="eastAsia"/>
          <w:sz w:val="24"/>
          <w:szCs w:val="24"/>
          <w:lang w:eastAsia="zh-CN"/>
        </w:rPr>
        <w:t>fi</w:t>
      </w:r>
      <w:r w:rsidRPr="000B41F0">
        <w:rPr>
          <w:rFonts w:eastAsiaTheme="minorEastAsia" w:hint="eastAsia"/>
          <w:sz w:val="24"/>
          <w:szCs w:val="24"/>
          <w:lang w:eastAsia="zh-CN"/>
        </w:rPr>
        <w:t>，直到环路刚刚锁定为止，记此时的输入频率为</w:t>
      </w:r>
      <w:r w:rsidRPr="000B41F0">
        <w:rPr>
          <w:rFonts w:eastAsiaTheme="minorEastAsia"/>
          <w:sz w:val="24"/>
          <w:szCs w:val="24"/>
          <w:lang w:eastAsia="zh-CN"/>
        </w:rPr>
        <w:t>F</w:t>
      </w:r>
      <w:r w:rsidRPr="000B41F0">
        <w:rPr>
          <w:rFonts w:eastAsiaTheme="minorEastAsia"/>
          <w:sz w:val="24"/>
          <w:szCs w:val="24"/>
          <w:vertAlign w:val="subscript"/>
          <w:lang w:eastAsia="zh-CN"/>
        </w:rPr>
        <w:t>H2</w:t>
      </w:r>
      <w:r w:rsidRPr="000B41F0">
        <w:rPr>
          <w:rFonts w:eastAsiaTheme="minorEastAsia" w:hint="eastAsia"/>
          <w:sz w:val="24"/>
          <w:szCs w:val="24"/>
          <w:lang w:eastAsia="zh-CN"/>
        </w:rPr>
        <w:t>；继续减小</w:t>
      </w:r>
      <w:r w:rsidRPr="000B41F0">
        <w:rPr>
          <w:rFonts w:eastAsiaTheme="minorEastAsia"/>
          <w:sz w:val="24"/>
          <w:szCs w:val="24"/>
          <w:lang w:eastAsia="zh-CN"/>
        </w:rPr>
        <w:t>f</w:t>
      </w:r>
      <w:r>
        <w:rPr>
          <w:rFonts w:eastAsiaTheme="minorEastAsia" w:hint="eastAsia"/>
          <w:sz w:val="24"/>
          <w:szCs w:val="24"/>
          <w:lang w:eastAsia="zh-CN"/>
        </w:rPr>
        <w:t>i</w:t>
      </w:r>
    </w:p>
    <w:p w14:paraId="3E045086" w14:textId="3DA7C13F" w:rsidR="000B41F0" w:rsidRPr="000B41F0" w:rsidRDefault="000B41F0" w:rsidP="000B41F0">
      <w:pPr>
        <w:rPr>
          <w:rFonts w:eastAsiaTheme="minorEastAsia"/>
          <w:sz w:val="24"/>
          <w:szCs w:val="24"/>
          <w:lang w:eastAsia="zh-CN"/>
        </w:rPr>
      </w:pPr>
      <w:r w:rsidRPr="000B41F0">
        <w:rPr>
          <w:rFonts w:eastAsiaTheme="minorEastAsia" w:hint="eastAsia"/>
          <w:sz w:val="24"/>
          <w:szCs w:val="24"/>
          <w:lang w:eastAsia="zh-CN"/>
        </w:rPr>
        <w:t>直到环路再一次刚刚失锁为止，记此时的输入频率为</w:t>
      </w:r>
      <w:r>
        <w:rPr>
          <w:rFonts w:eastAsiaTheme="minorEastAsia" w:hint="eastAsia"/>
          <w:sz w:val="24"/>
          <w:szCs w:val="24"/>
          <w:lang w:eastAsia="zh-CN"/>
        </w:rPr>
        <w:t>f</w:t>
      </w:r>
      <w:r w:rsidRPr="000B41F0">
        <w:rPr>
          <w:rFonts w:eastAsiaTheme="minorEastAsia"/>
          <w:sz w:val="24"/>
          <w:szCs w:val="24"/>
          <w:vertAlign w:val="subscript"/>
          <w:lang w:eastAsia="zh-CN"/>
        </w:rPr>
        <w:t>L1</w:t>
      </w:r>
      <w:r>
        <w:rPr>
          <w:rFonts w:eastAsiaTheme="minorEastAsia" w:hint="eastAsia"/>
          <w:sz w:val="24"/>
          <w:szCs w:val="24"/>
          <w:lang w:eastAsia="zh-CN"/>
        </w:rPr>
        <w:t>；</w:t>
      </w:r>
      <w:r w:rsidRPr="000B41F0">
        <w:rPr>
          <w:rFonts w:eastAsiaTheme="minorEastAsia" w:hint="eastAsia"/>
          <w:sz w:val="24"/>
          <w:szCs w:val="24"/>
          <w:lang w:eastAsia="zh-CN"/>
        </w:rPr>
        <w:t>再一次增大</w:t>
      </w:r>
      <w:r w:rsidRPr="000B41F0">
        <w:rPr>
          <w:rFonts w:eastAsiaTheme="minorEastAsia"/>
          <w:sz w:val="24"/>
          <w:szCs w:val="24"/>
          <w:lang w:eastAsia="zh-CN"/>
        </w:rPr>
        <w:t>f</w:t>
      </w:r>
      <w:r>
        <w:rPr>
          <w:rFonts w:eastAsiaTheme="minorEastAsia" w:hint="eastAsia"/>
          <w:sz w:val="24"/>
          <w:szCs w:val="24"/>
          <w:lang w:eastAsia="zh-CN"/>
        </w:rPr>
        <w:t>i</w:t>
      </w:r>
      <w:r>
        <w:rPr>
          <w:rFonts w:eastAsiaTheme="minorEastAsia" w:hint="eastAsia"/>
          <w:sz w:val="24"/>
          <w:szCs w:val="24"/>
          <w:lang w:eastAsia="zh-CN"/>
        </w:rPr>
        <w:t>，</w:t>
      </w:r>
      <w:r w:rsidRPr="000B41F0">
        <w:rPr>
          <w:rFonts w:eastAsiaTheme="minorEastAsia" w:hint="eastAsia"/>
          <w:sz w:val="24"/>
          <w:szCs w:val="24"/>
          <w:lang w:eastAsia="zh-CN"/>
        </w:rPr>
        <w:t>直到环路再一次刚刚锁定为止，记此时的输入频率为</w:t>
      </w:r>
      <w:r w:rsidRPr="000B41F0">
        <w:rPr>
          <w:rFonts w:eastAsiaTheme="minorEastAsia"/>
          <w:sz w:val="24"/>
          <w:szCs w:val="24"/>
          <w:lang w:eastAsia="zh-CN"/>
        </w:rPr>
        <w:t>f</w:t>
      </w:r>
      <w:r w:rsidRPr="000B41F0">
        <w:rPr>
          <w:rFonts w:eastAsiaTheme="minorEastAsia"/>
          <w:sz w:val="24"/>
          <w:szCs w:val="24"/>
          <w:vertAlign w:val="subscript"/>
          <w:lang w:eastAsia="zh-CN"/>
        </w:rPr>
        <w:t>L</w:t>
      </w:r>
      <w:r w:rsidRPr="000B41F0">
        <w:rPr>
          <w:rFonts w:eastAsiaTheme="minorEastAsia"/>
          <w:sz w:val="24"/>
          <w:szCs w:val="24"/>
          <w:vertAlign w:val="subscript"/>
          <w:lang w:eastAsia="zh-CN"/>
        </w:rPr>
        <w:t>2</w:t>
      </w:r>
      <w:r w:rsidRPr="000B41F0">
        <w:rPr>
          <w:rFonts w:eastAsiaTheme="minorEastAsia" w:hint="eastAsia"/>
          <w:sz w:val="24"/>
          <w:szCs w:val="24"/>
          <w:lang w:eastAsia="zh-CN"/>
        </w:rPr>
        <w:t>。</w:t>
      </w:r>
    </w:p>
    <w:p w14:paraId="4691F800" w14:textId="30A1DC5E"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由以上测试可计算出：同步带为</w:t>
      </w:r>
      <w:r>
        <w:rPr>
          <w:rFonts w:eastAsiaTheme="minorEastAsia" w:hint="eastAsia"/>
          <w:sz w:val="24"/>
          <w:szCs w:val="24"/>
          <w:lang w:eastAsia="zh-CN"/>
        </w:rPr>
        <w:t>f</w:t>
      </w:r>
      <w:r w:rsidRPr="000B41F0">
        <w:rPr>
          <w:rFonts w:eastAsiaTheme="minorEastAsia"/>
          <w:sz w:val="24"/>
          <w:szCs w:val="24"/>
          <w:vertAlign w:val="subscript"/>
          <w:lang w:eastAsia="zh-CN"/>
        </w:rPr>
        <w:t>H1</w:t>
      </w:r>
      <w:r w:rsidRPr="000B41F0">
        <w:rPr>
          <w:rFonts w:eastAsiaTheme="minorEastAsia"/>
          <w:sz w:val="24"/>
          <w:szCs w:val="24"/>
          <w:lang w:eastAsia="zh-CN"/>
        </w:rPr>
        <w:t>-f</w:t>
      </w:r>
      <w:r w:rsidRPr="000B41F0">
        <w:rPr>
          <w:rFonts w:eastAsiaTheme="minorEastAsia"/>
          <w:sz w:val="24"/>
          <w:szCs w:val="24"/>
          <w:vertAlign w:val="subscript"/>
          <w:lang w:eastAsia="zh-CN"/>
        </w:rPr>
        <w:t>L1</w:t>
      </w:r>
      <w:r w:rsidRPr="000B41F0">
        <w:rPr>
          <w:rFonts w:eastAsiaTheme="minorEastAsia" w:hint="eastAsia"/>
          <w:sz w:val="24"/>
          <w:szCs w:val="24"/>
          <w:lang w:eastAsia="zh-CN"/>
        </w:rPr>
        <w:t>，捕捉带为</w:t>
      </w:r>
      <w:r w:rsidRPr="000B41F0">
        <w:rPr>
          <w:rFonts w:eastAsiaTheme="minorEastAsia"/>
          <w:sz w:val="24"/>
          <w:szCs w:val="24"/>
          <w:lang w:eastAsia="zh-CN"/>
        </w:rPr>
        <w:t>f</w:t>
      </w:r>
      <w:r w:rsidRPr="000B41F0">
        <w:rPr>
          <w:rFonts w:eastAsiaTheme="minorEastAsia"/>
          <w:sz w:val="24"/>
          <w:szCs w:val="24"/>
          <w:vertAlign w:val="subscript"/>
          <w:lang w:eastAsia="zh-CN"/>
        </w:rPr>
        <w:t>H2</w:t>
      </w:r>
      <w:r w:rsidRPr="000B41F0">
        <w:rPr>
          <w:rFonts w:eastAsiaTheme="minorEastAsia"/>
          <w:sz w:val="24"/>
          <w:szCs w:val="24"/>
          <w:lang w:eastAsia="zh-CN"/>
        </w:rPr>
        <w:t>-f</w:t>
      </w:r>
      <w:r w:rsidRPr="000B41F0">
        <w:rPr>
          <w:rFonts w:eastAsiaTheme="minorEastAsia"/>
          <w:sz w:val="24"/>
          <w:szCs w:val="24"/>
          <w:vertAlign w:val="subscript"/>
          <w:lang w:eastAsia="zh-CN"/>
        </w:rPr>
        <w:t>L2</w:t>
      </w:r>
      <w:r w:rsidRPr="000B41F0">
        <w:rPr>
          <w:rFonts w:eastAsiaTheme="minorEastAsia" w:hint="eastAsia"/>
          <w:sz w:val="24"/>
          <w:szCs w:val="24"/>
          <w:lang w:eastAsia="zh-CN"/>
        </w:rPr>
        <w:t>。</w:t>
      </w:r>
    </w:p>
    <w:p w14:paraId="68E3F13D"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sz w:val="24"/>
          <w:szCs w:val="24"/>
          <w:lang w:eastAsia="zh-CN"/>
        </w:rPr>
        <w:t>3</w:t>
      </w:r>
      <w:r w:rsidRPr="000B41F0">
        <w:rPr>
          <w:rFonts w:eastAsiaTheme="minorEastAsia" w:hint="eastAsia"/>
          <w:sz w:val="24"/>
          <w:szCs w:val="24"/>
          <w:lang w:eastAsia="zh-CN"/>
        </w:rPr>
        <w:t>）实验电路</w:t>
      </w:r>
    </w:p>
    <w:p w14:paraId="0BAA97D1"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锁相环鉴频实验电路如图</w:t>
      </w:r>
      <w:r w:rsidRPr="000B41F0">
        <w:rPr>
          <w:rFonts w:eastAsiaTheme="minorEastAsia"/>
          <w:sz w:val="24"/>
          <w:szCs w:val="24"/>
          <w:lang w:eastAsia="zh-CN"/>
        </w:rPr>
        <w:t>4.11.17</w:t>
      </w:r>
      <w:r w:rsidRPr="000B41F0">
        <w:rPr>
          <w:rFonts w:eastAsiaTheme="minorEastAsia" w:hint="eastAsia"/>
          <w:sz w:val="24"/>
          <w:szCs w:val="24"/>
          <w:lang w:eastAsia="zh-CN"/>
        </w:rPr>
        <w:t>所示。</w:t>
      </w:r>
    </w:p>
    <w:p w14:paraId="2A8EDA8F" w14:textId="291CBD90" w:rsidR="000B41F0" w:rsidRPr="000B41F0" w:rsidRDefault="000B41F0" w:rsidP="000B41F0">
      <w:pPr>
        <w:jc w:val="center"/>
        <w:rPr>
          <w:rFonts w:eastAsiaTheme="minorEastAsia"/>
          <w:sz w:val="24"/>
          <w:szCs w:val="24"/>
          <w:lang w:eastAsia="zh-CN"/>
        </w:rPr>
      </w:pPr>
      <w:r>
        <w:rPr>
          <w:rFonts w:eastAsiaTheme="minorEastAsia"/>
          <w:noProof/>
          <w:sz w:val="24"/>
          <w:szCs w:val="24"/>
          <w:lang w:eastAsia="zh-CN"/>
        </w:rPr>
        <w:lastRenderedPageBreak/>
        <w:drawing>
          <wp:inline distT="0" distB="0" distL="0" distR="0" wp14:anchorId="768AF661" wp14:editId="1415F320">
            <wp:extent cx="4474309" cy="2685698"/>
            <wp:effectExtent l="0" t="0" r="2540" b="635"/>
            <wp:docPr id="1725712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0589" cy="2689467"/>
                    </a:xfrm>
                    <a:prstGeom prst="rect">
                      <a:avLst/>
                    </a:prstGeom>
                    <a:noFill/>
                  </pic:spPr>
                </pic:pic>
              </a:graphicData>
            </a:graphic>
          </wp:inline>
        </w:drawing>
      </w:r>
    </w:p>
    <w:p w14:paraId="45636B2D" w14:textId="4EA0F3DC"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图中，开关</w:t>
      </w:r>
      <w:r w:rsidRPr="000B41F0">
        <w:rPr>
          <w:rFonts w:eastAsiaTheme="minorEastAsia"/>
          <w:sz w:val="24"/>
          <w:szCs w:val="24"/>
          <w:lang w:eastAsia="zh-CN"/>
        </w:rPr>
        <w:t>J2</w:t>
      </w:r>
      <w:r w:rsidRPr="000B41F0">
        <w:rPr>
          <w:rFonts w:eastAsiaTheme="minorEastAsia" w:hint="eastAsia"/>
          <w:sz w:val="24"/>
          <w:szCs w:val="24"/>
          <w:lang w:eastAsia="zh-CN"/>
        </w:rPr>
        <w:t>、</w:t>
      </w:r>
      <w:r w:rsidRPr="000B41F0">
        <w:rPr>
          <w:rFonts w:eastAsiaTheme="minorEastAsia"/>
          <w:sz w:val="24"/>
          <w:szCs w:val="24"/>
          <w:lang w:eastAsia="zh-CN"/>
        </w:rPr>
        <w:t>J</w:t>
      </w:r>
      <w:r>
        <w:rPr>
          <w:rFonts w:eastAsiaTheme="minorEastAsia"/>
          <w:sz w:val="24"/>
          <w:szCs w:val="24"/>
          <w:lang w:eastAsia="zh-CN"/>
        </w:rPr>
        <w:t>3</w:t>
      </w:r>
      <w:r w:rsidRPr="000B41F0">
        <w:rPr>
          <w:rFonts w:eastAsiaTheme="minorEastAsia" w:hint="eastAsia"/>
          <w:sz w:val="24"/>
          <w:szCs w:val="24"/>
          <w:lang w:eastAsia="zh-CN"/>
        </w:rPr>
        <w:t>用来切换压控振荡器外接的电容值，从而改变压控振荡器的振荡频率。</w:t>
      </w:r>
    </w:p>
    <w:p w14:paraId="12138547" w14:textId="77777777"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检测环</w:t>
      </w:r>
      <w:r w:rsidRPr="000B41F0">
        <w:rPr>
          <w:rFonts w:eastAsiaTheme="minorEastAsia"/>
          <w:sz w:val="24"/>
          <w:szCs w:val="24"/>
          <w:lang w:eastAsia="zh-CN"/>
        </w:rPr>
        <w:t xml:space="preserve"> VCOT1 </w:t>
      </w:r>
      <w:r w:rsidRPr="000B41F0">
        <w:rPr>
          <w:rFonts w:eastAsiaTheme="minorEastAsia" w:hint="eastAsia"/>
          <w:sz w:val="24"/>
          <w:szCs w:val="24"/>
          <w:lang w:eastAsia="zh-CN"/>
        </w:rPr>
        <w:t>用于频率计或示波器测量压控振荡器回路的振荡频率，</w:t>
      </w:r>
      <w:r w:rsidRPr="000B41F0">
        <w:rPr>
          <w:rFonts w:eastAsiaTheme="minorEastAsia"/>
          <w:sz w:val="24"/>
          <w:szCs w:val="24"/>
          <w:lang w:eastAsia="zh-CN"/>
        </w:rPr>
        <w:t>VCOT2</w:t>
      </w:r>
      <w:r w:rsidRPr="000B41F0">
        <w:rPr>
          <w:rFonts w:eastAsiaTheme="minorEastAsia" w:hint="eastAsia"/>
          <w:sz w:val="24"/>
          <w:szCs w:val="24"/>
          <w:lang w:eastAsia="zh-CN"/>
        </w:rPr>
        <w:t>用于连接频谱仪，测量输出信号的频谱。</w:t>
      </w:r>
    </w:p>
    <w:p w14:paraId="11ECA5CD" w14:textId="77777777" w:rsidR="000B41F0" w:rsidRPr="000B41F0" w:rsidRDefault="000B41F0" w:rsidP="000B41F0">
      <w:pPr>
        <w:ind w:firstLineChars="200" w:firstLine="480"/>
        <w:rPr>
          <w:rFonts w:eastAsiaTheme="minorEastAsia"/>
          <w:sz w:val="24"/>
          <w:szCs w:val="24"/>
          <w:lang w:eastAsia="zh-CN"/>
        </w:rPr>
      </w:pPr>
      <w:proofErr w:type="spellStart"/>
      <w:r w:rsidRPr="000B41F0">
        <w:rPr>
          <w:rFonts w:eastAsiaTheme="minorEastAsia"/>
          <w:sz w:val="24"/>
          <w:szCs w:val="24"/>
          <w:lang w:eastAsia="zh-CN"/>
        </w:rPr>
        <w:t>UifmIN</w:t>
      </w:r>
      <w:proofErr w:type="spellEnd"/>
      <w:r w:rsidRPr="000B41F0">
        <w:rPr>
          <w:rFonts w:eastAsiaTheme="minorEastAsia" w:hint="eastAsia"/>
          <w:sz w:val="24"/>
          <w:szCs w:val="24"/>
          <w:lang w:eastAsia="zh-CN"/>
        </w:rPr>
        <w:t>为调频信号输入端，</w:t>
      </w:r>
      <w:proofErr w:type="spellStart"/>
      <w:r w:rsidRPr="000B41F0">
        <w:rPr>
          <w:rFonts w:eastAsiaTheme="minorEastAsia"/>
          <w:sz w:val="24"/>
          <w:szCs w:val="24"/>
          <w:lang w:eastAsia="zh-CN"/>
        </w:rPr>
        <w:t>Ufmout</w:t>
      </w:r>
      <w:proofErr w:type="spellEnd"/>
      <w:r w:rsidRPr="000B41F0">
        <w:rPr>
          <w:rFonts w:eastAsiaTheme="minorEastAsia"/>
          <w:sz w:val="24"/>
          <w:szCs w:val="24"/>
          <w:lang w:eastAsia="zh-CN"/>
        </w:rPr>
        <w:t xml:space="preserve"> </w:t>
      </w:r>
      <w:r w:rsidRPr="000B41F0">
        <w:rPr>
          <w:rFonts w:eastAsiaTheme="minorEastAsia" w:hint="eastAsia"/>
          <w:sz w:val="24"/>
          <w:szCs w:val="24"/>
          <w:lang w:eastAsia="zh-CN"/>
        </w:rPr>
        <w:t>为调频波鉴频输出端。</w:t>
      </w:r>
    </w:p>
    <w:p w14:paraId="3EA15502" w14:textId="25F3B2FF" w:rsidR="000B41F0" w:rsidRP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开关</w:t>
      </w:r>
      <w:r w:rsidRPr="000B41F0">
        <w:rPr>
          <w:rFonts w:eastAsiaTheme="minorEastAsia"/>
          <w:sz w:val="24"/>
          <w:szCs w:val="24"/>
          <w:lang w:eastAsia="zh-CN"/>
        </w:rPr>
        <w:t>J</w:t>
      </w:r>
      <w:r>
        <w:rPr>
          <w:rFonts w:eastAsiaTheme="minorEastAsia"/>
          <w:sz w:val="24"/>
          <w:szCs w:val="24"/>
          <w:lang w:eastAsia="zh-CN"/>
        </w:rPr>
        <w:t>1</w:t>
      </w:r>
      <w:r w:rsidRPr="000B41F0">
        <w:rPr>
          <w:rFonts w:eastAsiaTheme="minorEastAsia" w:hint="eastAsia"/>
          <w:sz w:val="24"/>
          <w:szCs w:val="24"/>
          <w:lang w:eastAsia="zh-CN"/>
        </w:rPr>
        <w:t>用于选择锁相环鉴频实验电路的工作状态（测试</w:t>
      </w:r>
      <w:r w:rsidRPr="000B41F0">
        <w:rPr>
          <w:rFonts w:eastAsiaTheme="minorEastAsia"/>
          <w:sz w:val="24"/>
          <w:szCs w:val="24"/>
          <w:lang w:eastAsia="zh-CN"/>
        </w:rPr>
        <w:t>/</w:t>
      </w:r>
      <w:r w:rsidRPr="000B41F0">
        <w:rPr>
          <w:rFonts w:eastAsiaTheme="minorEastAsia" w:hint="eastAsia"/>
          <w:sz w:val="24"/>
          <w:szCs w:val="24"/>
          <w:lang w:eastAsia="zh-CN"/>
        </w:rPr>
        <w:t>运行），以实现测试本电路捕捉带、同步带及调频波解调的转换。开关</w:t>
      </w:r>
      <w:r w:rsidRPr="000B41F0">
        <w:rPr>
          <w:rFonts w:eastAsiaTheme="minorEastAsia"/>
          <w:sz w:val="24"/>
          <w:szCs w:val="24"/>
          <w:lang w:eastAsia="zh-CN"/>
        </w:rPr>
        <w:t>J</w:t>
      </w:r>
      <w:r>
        <w:rPr>
          <w:rFonts w:eastAsiaTheme="minorEastAsia"/>
          <w:sz w:val="24"/>
          <w:szCs w:val="24"/>
          <w:lang w:eastAsia="zh-CN"/>
        </w:rPr>
        <w:t>1</w:t>
      </w:r>
      <w:r w:rsidRPr="000B41F0">
        <w:rPr>
          <w:rFonts w:eastAsiaTheme="minorEastAsia" w:hint="eastAsia"/>
          <w:sz w:val="24"/>
          <w:szCs w:val="24"/>
          <w:lang w:eastAsia="zh-CN"/>
        </w:rPr>
        <w:t>断开，电路实现鉴频功能；</w:t>
      </w:r>
      <w:r w:rsidRPr="000B41F0">
        <w:rPr>
          <w:rFonts w:eastAsiaTheme="minorEastAsia"/>
          <w:sz w:val="24"/>
          <w:szCs w:val="24"/>
          <w:lang w:eastAsia="zh-CN"/>
        </w:rPr>
        <w:t>J1</w:t>
      </w:r>
      <w:r w:rsidRPr="000B41F0">
        <w:rPr>
          <w:rFonts w:eastAsiaTheme="minorEastAsia" w:hint="eastAsia"/>
          <w:sz w:val="24"/>
          <w:szCs w:val="24"/>
          <w:lang w:eastAsia="zh-CN"/>
        </w:rPr>
        <w:t>闭合，输入端</w:t>
      </w:r>
      <w:proofErr w:type="spellStart"/>
      <w:r w:rsidRPr="000B41F0">
        <w:rPr>
          <w:rFonts w:eastAsiaTheme="minorEastAsia"/>
          <w:sz w:val="24"/>
          <w:szCs w:val="24"/>
          <w:lang w:eastAsia="zh-CN"/>
        </w:rPr>
        <w:t>UifmIN</w:t>
      </w:r>
      <w:proofErr w:type="spellEnd"/>
      <w:r w:rsidRPr="000B41F0">
        <w:rPr>
          <w:rFonts w:eastAsiaTheme="minorEastAsia" w:hint="eastAsia"/>
          <w:sz w:val="24"/>
          <w:szCs w:val="24"/>
          <w:lang w:eastAsia="zh-CN"/>
        </w:rPr>
        <w:t>用于测试本电路的捕捉带和同步带时的高频信号源的输入。</w:t>
      </w:r>
    </w:p>
    <w:p w14:paraId="5BE1973C" w14:textId="4E46F5A8" w:rsidR="000B41F0" w:rsidRDefault="000B41F0" w:rsidP="000B41F0">
      <w:pPr>
        <w:ind w:firstLineChars="200" w:firstLine="480"/>
        <w:rPr>
          <w:rFonts w:eastAsiaTheme="minorEastAsia"/>
          <w:sz w:val="24"/>
          <w:szCs w:val="24"/>
          <w:lang w:eastAsia="zh-CN"/>
        </w:rPr>
      </w:pPr>
      <w:r w:rsidRPr="000B41F0">
        <w:rPr>
          <w:rFonts w:eastAsiaTheme="minorEastAsia" w:hint="eastAsia"/>
          <w:sz w:val="24"/>
          <w:szCs w:val="24"/>
          <w:lang w:eastAsia="zh-CN"/>
        </w:rPr>
        <w:t>调整锁定范围电位器</w:t>
      </w:r>
      <w:r w:rsidRPr="000B41F0">
        <w:rPr>
          <w:rFonts w:eastAsiaTheme="minorEastAsia"/>
          <w:sz w:val="24"/>
          <w:szCs w:val="24"/>
          <w:lang w:eastAsia="zh-CN"/>
        </w:rPr>
        <w:t>W2</w:t>
      </w:r>
      <w:r w:rsidRPr="000B41F0">
        <w:rPr>
          <w:rFonts w:eastAsiaTheme="minorEastAsia" w:hint="eastAsia"/>
          <w:sz w:val="24"/>
          <w:szCs w:val="24"/>
          <w:lang w:eastAsia="zh-CN"/>
        </w:rPr>
        <w:t>，可以改变集成锁相环路</w:t>
      </w:r>
      <w:r w:rsidRPr="000B41F0">
        <w:rPr>
          <w:rFonts w:eastAsiaTheme="minorEastAsia"/>
          <w:sz w:val="24"/>
          <w:szCs w:val="24"/>
          <w:lang w:eastAsia="zh-CN"/>
        </w:rPr>
        <w:t>NE564</w:t>
      </w:r>
      <w:r w:rsidRPr="000B41F0">
        <w:rPr>
          <w:rFonts w:eastAsiaTheme="minorEastAsia" w:hint="eastAsia"/>
          <w:sz w:val="24"/>
          <w:szCs w:val="24"/>
          <w:lang w:eastAsia="zh-CN"/>
        </w:rPr>
        <w:t>引脚</w:t>
      </w:r>
      <w:r w:rsidRPr="000B41F0">
        <w:rPr>
          <w:rFonts w:eastAsiaTheme="minorEastAsia"/>
          <w:sz w:val="24"/>
          <w:szCs w:val="24"/>
          <w:lang w:eastAsia="zh-CN"/>
        </w:rPr>
        <w:t>2</w:t>
      </w:r>
      <w:r w:rsidRPr="000B41F0">
        <w:rPr>
          <w:rFonts w:eastAsiaTheme="minorEastAsia" w:hint="eastAsia"/>
          <w:sz w:val="24"/>
          <w:szCs w:val="24"/>
          <w:lang w:eastAsia="zh-CN"/>
        </w:rPr>
        <w:t>的输入电流，从而实现环路的增益控制。</w:t>
      </w:r>
    </w:p>
    <w:p w14:paraId="7873CBBC" w14:textId="77777777" w:rsidR="000B41F0" w:rsidRDefault="000B41F0" w:rsidP="000B41F0">
      <w:pPr>
        <w:rPr>
          <w:rFonts w:eastAsiaTheme="minorEastAsia"/>
          <w:b/>
          <w:bCs/>
          <w:sz w:val="28"/>
          <w:szCs w:val="28"/>
          <w:lang w:eastAsia="zh-CN"/>
        </w:rPr>
      </w:pPr>
      <w:r>
        <w:rPr>
          <w:rFonts w:eastAsiaTheme="minorEastAsia"/>
          <w:b/>
          <w:bCs/>
          <w:sz w:val="28"/>
          <w:szCs w:val="28"/>
          <w:lang w:eastAsia="zh-CN"/>
        </w:rPr>
        <w:t>4.</w:t>
      </w:r>
      <w:r>
        <w:rPr>
          <w:rFonts w:eastAsiaTheme="minorEastAsia" w:hint="eastAsia"/>
          <w:b/>
          <w:bCs/>
          <w:sz w:val="28"/>
          <w:szCs w:val="28"/>
          <w:lang w:eastAsia="zh-CN"/>
        </w:rPr>
        <w:t>实验任务</w:t>
      </w:r>
    </w:p>
    <w:p w14:paraId="22880E08" w14:textId="77777777" w:rsidR="00D151CA" w:rsidRPr="00D151CA" w:rsidRDefault="000B41F0" w:rsidP="00D151CA">
      <w:pPr>
        <w:ind w:firstLineChars="200" w:firstLine="480"/>
        <w:rPr>
          <w:rFonts w:eastAsiaTheme="minorEastAsia"/>
          <w:sz w:val="24"/>
          <w:szCs w:val="24"/>
          <w:lang w:eastAsia="zh-CN"/>
        </w:rPr>
      </w:pPr>
      <w:r w:rsidRPr="00205926">
        <w:rPr>
          <w:rFonts w:eastAsiaTheme="minorEastAsia" w:hint="eastAsia"/>
          <w:sz w:val="24"/>
          <w:szCs w:val="24"/>
          <w:lang w:eastAsia="zh-CN"/>
        </w:rPr>
        <w:t>开启</w:t>
      </w:r>
      <w:r w:rsidR="00D151CA" w:rsidRPr="00D151CA">
        <w:rPr>
          <w:rFonts w:eastAsiaTheme="minorEastAsia" w:hint="eastAsia"/>
          <w:sz w:val="24"/>
          <w:szCs w:val="24"/>
          <w:lang w:eastAsia="zh-CN"/>
        </w:rPr>
        <w:t>实验系统的构成框图如图</w:t>
      </w:r>
      <w:r w:rsidR="00D151CA" w:rsidRPr="00D151CA">
        <w:rPr>
          <w:rFonts w:eastAsiaTheme="minorEastAsia"/>
          <w:sz w:val="24"/>
          <w:szCs w:val="24"/>
          <w:lang w:eastAsia="zh-CN"/>
        </w:rPr>
        <w:t>4.11.18</w:t>
      </w:r>
      <w:r w:rsidR="00D151CA" w:rsidRPr="00D151CA">
        <w:rPr>
          <w:rFonts w:eastAsiaTheme="minorEastAsia" w:hint="eastAsia"/>
          <w:sz w:val="24"/>
          <w:szCs w:val="24"/>
          <w:lang w:eastAsia="zh-CN"/>
        </w:rPr>
        <w:t>所示。</w:t>
      </w:r>
    </w:p>
    <w:p w14:paraId="588F09DE"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sz w:val="24"/>
          <w:szCs w:val="24"/>
          <w:lang w:eastAsia="zh-CN"/>
        </w:rPr>
        <w:t>1</w:t>
      </w:r>
      <w:r w:rsidRPr="00D151CA">
        <w:rPr>
          <w:rFonts w:eastAsiaTheme="minorEastAsia" w:hint="eastAsia"/>
          <w:sz w:val="24"/>
          <w:szCs w:val="24"/>
          <w:lang w:eastAsia="zh-CN"/>
        </w:rPr>
        <w:t>）用示波器确定锁相环鉴频电路的捕捉带和同步带</w:t>
      </w:r>
    </w:p>
    <w:p w14:paraId="027A7600"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1</w:t>
      </w:r>
      <w:r w:rsidRPr="00D151CA">
        <w:rPr>
          <w:rFonts w:eastAsiaTheme="minorEastAsia" w:hint="eastAsia"/>
          <w:sz w:val="24"/>
          <w:szCs w:val="24"/>
          <w:lang w:eastAsia="zh-CN"/>
        </w:rPr>
        <w:t>）将开关</w:t>
      </w:r>
      <w:r w:rsidRPr="00D151CA">
        <w:rPr>
          <w:rFonts w:eastAsiaTheme="minorEastAsia"/>
          <w:sz w:val="24"/>
          <w:szCs w:val="24"/>
          <w:lang w:eastAsia="zh-CN"/>
        </w:rPr>
        <w:t>J</w:t>
      </w:r>
      <w:r w:rsidRPr="00D151CA">
        <w:rPr>
          <w:rFonts w:eastAsiaTheme="minorEastAsia" w:hint="eastAsia"/>
          <w:sz w:val="24"/>
          <w:szCs w:val="24"/>
          <w:lang w:eastAsia="zh-CN"/>
        </w:rPr>
        <w:t>闭合（测试挡）。</w:t>
      </w:r>
    </w:p>
    <w:p w14:paraId="2F0D8424" w14:textId="1EE94860"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lastRenderedPageBreak/>
        <w:t>（</w:t>
      </w:r>
      <w:r w:rsidRPr="00D151CA">
        <w:rPr>
          <w:rFonts w:eastAsiaTheme="minorEastAsia"/>
          <w:sz w:val="24"/>
          <w:szCs w:val="24"/>
          <w:lang w:eastAsia="zh-CN"/>
        </w:rPr>
        <w:t>2</w:t>
      </w:r>
      <w:r w:rsidRPr="00D151CA">
        <w:rPr>
          <w:rFonts w:eastAsiaTheme="minorEastAsia" w:hint="eastAsia"/>
          <w:sz w:val="24"/>
          <w:szCs w:val="24"/>
          <w:lang w:eastAsia="zh-CN"/>
        </w:rPr>
        <w:t>）将开关</w:t>
      </w:r>
      <w:r w:rsidRPr="00D151CA">
        <w:rPr>
          <w:rFonts w:eastAsiaTheme="minorEastAsia"/>
          <w:sz w:val="24"/>
          <w:szCs w:val="24"/>
          <w:lang w:eastAsia="zh-CN"/>
        </w:rPr>
        <w:t>J</w:t>
      </w:r>
      <w:r>
        <w:rPr>
          <w:rFonts w:eastAsiaTheme="minorEastAsia"/>
          <w:sz w:val="24"/>
          <w:szCs w:val="24"/>
          <w:lang w:eastAsia="zh-CN"/>
        </w:rPr>
        <w:t>3</w:t>
      </w:r>
      <w:r w:rsidRPr="00D151CA">
        <w:rPr>
          <w:rFonts w:eastAsiaTheme="minorEastAsia" w:hint="eastAsia"/>
          <w:sz w:val="24"/>
          <w:szCs w:val="24"/>
          <w:lang w:eastAsia="zh-CN"/>
        </w:rPr>
        <w:t>闭合、开关</w:t>
      </w:r>
      <w:r w:rsidRPr="00D151CA">
        <w:rPr>
          <w:rFonts w:eastAsiaTheme="minorEastAsia"/>
          <w:sz w:val="24"/>
          <w:szCs w:val="24"/>
          <w:lang w:eastAsia="zh-CN"/>
        </w:rPr>
        <w:t>J2</w:t>
      </w:r>
      <w:r w:rsidRPr="00D151CA">
        <w:rPr>
          <w:rFonts w:eastAsiaTheme="minorEastAsia" w:hint="eastAsia"/>
          <w:sz w:val="24"/>
          <w:szCs w:val="24"/>
          <w:lang w:eastAsia="zh-CN"/>
        </w:rPr>
        <w:t>断开。</w:t>
      </w:r>
    </w:p>
    <w:p w14:paraId="34931E04" w14:textId="23D574C2"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3</w:t>
      </w:r>
      <w:r w:rsidRPr="00D151CA">
        <w:rPr>
          <w:rFonts w:eastAsiaTheme="minorEastAsia" w:hint="eastAsia"/>
          <w:sz w:val="24"/>
          <w:szCs w:val="24"/>
          <w:lang w:eastAsia="zh-CN"/>
        </w:rPr>
        <w:t>）将锁定范围电位器</w:t>
      </w:r>
      <w:r w:rsidRPr="00D151CA">
        <w:rPr>
          <w:rFonts w:eastAsiaTheme="minorEastAsia"/>
          <w:sz w:val="24"/>
          <w:szCs w:val="24"/>
          <w:lang w:eastAsia="zh-CN"/>
        </w:rPr>
        <w:t>W2</w:t>
      </w:r>
      <w:r w:rsidRPr="00D151CA">
        <w:rPr>
          <w:rFonts w:eastAsiaTheme="minorEastAsia" w:hint="eastAsia"/>
          <w:sz w:val="24"/>
          <w:szCs w:val="24"/>
          <w:lang w:eastAsia="zh-CN"/>
        </w:rPr>
        <w:t>旋到最大（顺时针旋到底）</w:t>
      </w:r>
      <w:r>
        <w:rPr>
          <w:rFonts w:eastAsiaTheme="minorEastAsia" w:hint="eastAsia"/>
          <w:sz w:val="24"/>
          <w:szCs w:val="24"/>
          <w:lang w:eastAsia="zh-CN"/>
        </w:rPr>
        <w:t>。</w:t>
      </w:r>
    </w:p>
    <w:p w14:paraId="0AF34E22" w14:textId="77777777" w:rsid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4</w:t>
      </w:r>
      <w:r w:rsidRPr="00D151CA">
        <w:rPr>
          <w:rFonts w:eastAsiaTheme="minorEastAsia" w:hint="eastAsia"/>
          <w:sz w:val="24"/>
          <w:szCs w:val="24"/>
          <w:lang w:eastAsia="zh-CN"/>
        </w:rPr>
        <w:t>）将高频信号源输出的幅度为</w:t>
      </w:r>
      <w:r w:rsidRPr="00D151CA">
        <w:rPr>
          <w:rFonts w:eastAsiaTheme="minorEastAsia"/>
          <w:sz w:val="24"/>
          <w:szCs w:val="24"/>
          <w:lang w:eastAsia="zh-CN"/>
        </w:rPr>
        <w:t>2V</w:t>
      </w:r>
      <w:r w:rsidRPr="00D151CA">
        <w:rPr>
          <w:rFonts w:eastAsiaTheme="minorEastAsia" w:hint="eastAsia"/>
          <w:sz w:val="24"/>
          <w:szCs w:val="24"/>
          <w:lang w:eastAsia="zh-CN"/>
        </w:rPr>
        <w:t>左右、频率为</w:t>
      </w:r>
      <w:r w:rsidRPr="00D151CA">
        <w:rPr>
          <w:rFonts w:eastAsiaTheme="minorEastAsia"/>
          <w:sz w:val="24"/>
          <w:szCs w:val="24"/>
          <w:lang w:eastAsia="zh-CN"/>
        </w:rPr>
        <w:t>4MHz</w:t>
      </w:r>
      <w:r w:rsidRPr="00D151CA">
        <w:rPr>
          <w:rFonts w:eastAsiaTheme="minorEastAsia" w:hint="eastAsia"/>
          <w:sz w:val="24"/>
          <w:szCs w:val="24"/>
          <w:lang w:eastAsia="zh-CN"/>
        </w:rPr>
        <w:t>的高频信号，经电缆连接到输入端</w:t>
      </w:r>
      <w:proofErr w:type="spellStart"/>
      <w:r w:rsidRPr="00D151CA">
        <w:rPr>
          <w:rFonts w:eastAsiaTheme="minorEastAsia"/>
          <w:sz w:val="24"/>
          <w:szCs w:val="24"/>
          <w:lang w:eastAsia="zh-CN"/>
        </w:rPr>
        <w:t>UifmIN</w:t>
      </w:r>
      <w:proofErr w:type="spellEnd"/>
      <w:r w:rsidRPr="00D151CA">
        <w:rPr>
          <w:rFonts w:eastAsiaTheme="minorEastAsia" w:hint="eastAsia"/>
          <w:sz w:val="24"/>
          <w:szCs w:val="24"/>
          <w:lang w:eastAsia="zh-CN"/>
        </w:rPr>
        <w:t>。</w:t>
      </w:r>
    </w:p>
    <w:p w14:paraId="244705F0" w14:textId="52126F71" w:rsidR="00AF788D" w:rsidRDefault="00AF788D" w:rsidP="00D151CA">
      <w:pPr>
        <w:ind w:firstLineChars="200" w:firstLine="480"/>
        <w:rPr>
          <w:rFonts w:eastAsiaTheme="minorEastAsia"/>
          <w:sz w:val="24"/>
          <w:szCs w:val="24"/>
          <w:lang w:eastAsia="zh-CN"/>
        </w:rPr>
      </w:pPr>
      <w:r>
        <w:rPr>
          <w:rFonts w:eastAsiaTheme="minorEastAsia" w:hint="eastAsia"/>
          <w:sz w:val="24"/>
          <w:szCs w:val="24"/>
          <w:lang w:eastAsia="zh-CN"/>
        </w:rPr>
        <w:t>由于本次实验中我使用的电路板无法使频率达到</w:t>
      </w:r>
      <w:r>
        <w:rPr>
          <w:rFonts w:eastAsiaTheme="minorEastAsia"/>
          <w:sz w:val="24"/>
          <w:szCs w:val="24"/>
          <w:lang w:eastAsia="zh-CN"/>
        </w:rPr>
        <w:t>4MH</w:t>
      </w:r>
      <w:r>
        <w:rPr>
          <w:rFonts w:eastAsiaTheme="minorEastAsia" w:hint="eastAsia"/>
          <w:sz w:val="24"/>
          <w:szCs w:val="24"/>
          <w:lang w:eastAsia="zh-CN"/>
        </w:rPr>
        <w:t>z</w:t>
      </w:r>
      <w:r>
        <w:rPr>
          <w:rFonts w:eastAsiaTheme="minorEastAsia" w:hint="eastAsia"/>
          <w:sz w:val="24"/>
          <w:szCs w:val="24"/>
          <w:lang w:eastAsia="zh-CN"/>
        </w:rPr>
        <w:t>，故将中心频率调节到了</w:t>
      </w:r>
      <w:r>
        <w:rPr>
          <w:rFonts w:eastAsiaTheme="minorEastAsia" w:hint="eastAsia"/>
          <w:sz w:val="24"/>
          <w:szCs w:val="24"/>
          <w:lang w:eastAsia="zh-CN"/>
        </w:rPr>
        <w:t>4</w:t>
      </w:r>
      <w:r>
        <w:rPr>
          <w:rFonts w:eastAsiaTheme="minorEastAsia"/>
          <w:sz w:val="24"/>
          <w:szCs w:val="24"/>
          <w:lang w:eastAsia="zh-CN"/>
        </w:rPr>
        <w:t>.5MH</w:t>
      </w:r>
      <w:r>
        <w:rPr>
          <w:rFonts w:eastAsiaTheme="minorEastAsia" w:hint="eastAsia"/>
          <w:sz w:val="24"/>
          <w:szCs w:val="24"/>
          <w:lang w:eastAsia="zh-CN"/>
        </w:rPr>
        <w:t>z</w:t>
      </w:r>
      <w:r>
        <w:rPr>
          <w:rFonts w:eastAsiaTheme="minorEastAsia" w:hint="eastAsia"/>
          <w:sz w:val="24"/>
          <w:szCs w:val="24"/>
          <w:lang w:eastAsia="zh-CN"/>
        </w:rPr>
        <w:t>左右。</w:t>
      </w:r>
    </w:p>
    <w:p w14:paraId="3E170BC2" w14:textId="40B2280A" w:rsidR="00AF788D" w:rsidRPr="00D151CA" w:rsidRDefault="00AF788D" w:rsidP="00AF788D">
      <w:pPr>
        <w:jc w:val="center"/>
        <w:rPr>
          <w:rFonts w:eastAsiaTheme="minorEastAsia" w:hint="eastAsia"/>
          <w:sz w:val="24"/>
          <w:szCs w:val="24"/>
          <w:lang w:eastAsia="zh-CN"/>
        </w:rPr>
      </w:pPr>
      <w:r w:rsidRPr="00AF788D">
        <w:rPr>
          <w:rFonts w:eastAsiaTheme="minorEastAsia"/>
          <w:noProof/>
          <w:sz w:val="24"/>
          <w:szCs w:val="24"/>
          <w:lang w:eastAsia="zh-CN"/>
        </w:rPr>
        <w:drawing>
          <wp:inline distT="0" distB="0" distL="0" distR="0" wp14:anchorId="0AAAEC88" wp14:editId="679781CB">
            <wp:extent cx="3577649" cy="2685175"/>
            <wp:effectExtent l="0" t="0" r="3810" b="1270"/>
            <wp:docPr id="12013024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2755" cy="2689008"/>
                    </a:xfrm>
                    <a:prstGeom prst="rect">
                      <a:avLst/>
                    </a:prstGeom>
                    <a:noFill/>
                    <a:ln>
                      <a:noFill/>
                    </a:ln>
                  </pic:spPr>
                </pic:pic>
              </a:graphicData>
            </a:graphic>
          </wp:inline>
        </w:drawing>
      </w:r>
    </w:p>
    <w:p w14:paraId="75B1FAF3" w14:textId="77777777" w:rsid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5</w:t>
      </w:r>
      <w:r w:rsidRPr="00D151CA">
        <w:rPr>
          <w:rFonts w:eastAsiaTheme="minorEastAsia" w:hint="eastAsia"/>
          <w:sz w:val="24"/>
          <w:szCs w:val="24"/>
          <w:lang w:eastAsia="zh-CN"/>
        </w:rPr>
        <w:t>）用示波器测量</w:t>
      </w:r>
      <w:r w:rsidRPr="00D151CA">
        <w:rPr>
          <w:rFonts w:eastAsiaTheme="minorEastAsia"/>
          <w:sz w:val="24"/>
          <w:szCs w:val="24"/>
          <w:lang w:eastAsia="zh-CN"/>
        </w:rPr>
        <w:t>VCOT1</w:t>
      </w:r>
      <w:r w:rsidRPr="00D151CA">
        <w:rPr>
          <w:rFonts w:eastAsiaTheme="minorEastAsia" w:hint="eastAsia"/>
          <w:sz w:val="24"/>
          <w:szCs w:val="24"/>
          <w:lang w:eastAsia="zh-CN"/>
        </w:rPr>
        <w:t>端的信号，其输出频率应与高频信号源的输出频率相等，即该锁相环实验电路已锁定在输入信号上了。</w:t>
      </w:r>
    </w:p>
    <w:p w14:paraId="7ECB660C" w14:textId="635B60CD" w:rsidR="00D151CA" w:rsidRPr="00D151CA" w:rsidRDefault="00D151CA" w:rsidP="00D151CA">
      <w:pPr>
        <w:ind w:firstLineChars="200" w:firstLine="480"/>
        <w:rPr>
          <w:rFonts w:eastAsiaTheme="minorEastAsia" w:hint="eastAsia"/>
          <w:sz w:val="24"/>
          <w:szCs w:val="24"/>
          <w:lang w:eastAsia="zh-CN"/>
        </w:rPr>
      </w:pPr>
      <w:r>
        <w:rPr>
          <w:rFonts w:eastAsiaTheme="minorEastAsia" w:hint="eastAsia"/>
          <w:sz w:val="24"/>
          <w:szCs w:val="24"/>
          <w:lang w:eastAsia="zh-CN"/>
        </w:rPr>
        <w:t>（</w:t>
      </w:r>
      <w:r>
        <w:rPr>
          <w:rFonts w:eastAsiaTheme="minorEastAsia" w:hint="eastAsia"/>
          <w:sz w:val="24"/>
          <w:szCs w:val="24"/>
          <w:lang w:eastAsia="zh-CN"/>
        </w:rPr>
        <w:t>6</w:t>
      </w:r>
      <w:r>
        <w:rPr>
          <w:rFonts w:eastAsiaTheme="minorEastAsia" w:hint="eastAsia"/>
          <w:sz w:val="24"/>
          <w:szCs w:val="24"/>
          <w:lang w:eastAsia="zh-CN"/>
        </w:rPr>
        <w:t>）</w:t>
      </w:r>
      <w:r w:rsidRPr="00D151CA">
        <w:rPr>
          <w:rFonts w:eastAsiaTheme="minorEastAsia" w:hint="eastAsia"/>
          <w:sz w:val="24"/>
          <w:szCs w:val="24"/>
          <w:lang w:eastAsia="zh-CN"/>
        </w:rPr>
        <w:t>增加或降低高频信号源的输出频率，当检测环</w:t>
      </w:r>
      <w:r w:rsidRPr="00D151CA">
        <w:rPr>
          <w:rFonts w:eastAsiaTheme="minorEastAsia"/>
          <w:sz w:val="24"/>
          <w:szCs w:val="24"/>
          <w:lang w:eastAsia="zh-CN"/>
        </w:rPr>
        <w:t>VCOT1</w:t>
      </w:r>
      <w:r w:rsidRPr="00D151CA">
        <w:rPr>
          <w:rFonts w:eastAsiaTheme="minorEastAsia" w:hint="eastAsia"/>
          <w:sz w:val="24"/>
          <w:szCs w:val="24"/>
          <w:lang w:eastAsia="zh-CN"/>
        </w:rPr>
        <w:t>的输出频率不再跟踪输入时，即该锁相环鉴频实验电路已对输入信号失锁，其测得的锁定频率范围就是同步带。将测量结果填入表</w:t>
      </w:r>
      <w:r w:rsidRPr="00D151CA">
        <w:rPr>
          <w:rFonts w:eastAsiaTheme="minorEastAsia"/>
          <w:sz w:val="24"/>
          <w:szCs w:val="24"/>
          <w:lang w:eastAsia="zh-CN"/>
        </w:rPr>
        <w:t>4.11.2</w:t>
      </w:r>
      <w:r w:rsidRPr="00D151CA">
        <w:rPr>
          <w:rFonts w:eastAsiaTheme="minorEastAsia" w:hint="eastAsia"/>
          <w:sz w:val="24"/>
          <w:szCs w:val="24"/>
          <w:lang w:eastAsia="zh-CN"/>
        </w:rPr>
        <w:t>中。</w:t>
      </w:r>
    </w:p>
    <w:p w14:paraId="5C16E3DA"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注：高频信号源的输出频率在捕捉带以外时，必须很缓慢地增加或降低输出频率。</w:t>
      </w:r>
    </w:p>
    <w:p w14:paraId="75300805"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7</w:t>
      </w:r>
      <w:r w:rsidRPr="00D151CA">
        <w:rPr>
          <w:rFonts w:eastAsiaTheme="minorEastAsia" w:hint="eastAsia"/>
          <w:sz w:val="24"/>
          <w:szCs w:val="24"/>
          <w:lang w:eastAsia="zh-CN"/>
        </w:rPr>
        <w:t>）把高频信号源的输出频率调整在同步带以外，即该锁相环电路已对输入信号失锁，然后慢慢地增加或降低高频信号源的输出频率，当检测环</w:t>
      </w:r>
      <w:r w:rsidRPr="00D151CA">
        <w:rPr>
          <w:rFonts w:eastAsiaTheme="minorEastAsia"/>
          <w:sz w:val="24"/>
          <w:szCs w:val="24"/>
          <w:lang w:eastAsia="zh-CN"/>
        </w:rPr>
        <w:t>VCOT1</w:t>
      </w:r>
      <w:r w:rsidRPr="00D151CA">
        <w:rPr>
          <w:rFonts w:eastAsiaTheme="minorEastAsia" w:hint="eastAsia"/>
          <w:sz w:val="24"/>
          <w:szCs w:val="24"/>
          <w:lang w:eastAsia="zh-CN"/>
        </w:rPr>
        <w:lastRenderedPageBreak/>
        <w:t>的输出频率跟踪输人时，即该锁相环实验电路已锁定，其测得的频率范围就是捕捉带。将测量结果填入表</w:t>
      </w:r>
      <w:r w:rsidRPr="00D151CA">
        <w:rPr>
          <w:rFonts w:eastAsiaTheme="minorEastAsia"/>
          <w:sz w:val="24"/>
          <w:szCs w:val="24"/>
          <w:lang w:eastAsia="zh-CN"/>
        </w:rPr>
        <w:t>4.11.2</w:t>
      </w:r>
      <w:r w:rsidRPr="00D151CA">
        <w:rPr>
          <w:rFonts w:eastAsiaTheme="minorEastAsia" w:hint="eastAsia"/>
          <w:sz w:val="24"/>
          <w:szCs w:val="24"/>
          <w:lang w:eastAsia="zh-CN"/>
        </w:rPr>
        <w:t>中。</w:t>
      </w:r>
    </w:p>
    <w:p w14:paraId="35BF3ABB" w14:textId="2DB2D26E" w:rsidR="00D151CA" w:rsidRDefault="00D151CA" w:rsidP="00AF788D">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8</w:t>
      </w:r>
      <w:r w:rsidRPr="00D151CA">
        <w:rPr>
          <w:rFonts w:eastAsiaTheme="minorEastAsia" w:hint="eastAsia"/>
          <w:sz w:val="24"/>
          <w:szCs w:val="24"/>
          <w:lang w:eastAsia="zh-CN"/>
        </w:rPr>
        <w:t>）将开关</w:t>
      </w:r>
      <w:r w:rsidRPr="00D151CA">
        <w:rPr>
          <w:rFonts w:eastAsiaTheme="minorEastAsia"/>
          <w:sz w:val="24"/>
          <w:szCs w:val="24"/>
          <w:lang w:eastAsia="zh-CN"/>
        </w:rPr>
        <w:t>J</w:t>
      </w:r>
      <w:r>
        <w:rPr>
          <w:rFonts w:eastAsiaTheme="minorEastAsia"/>
          <w:sz w:val="24"/>
          <w:szCs w:val="24"/>
          <w:lang w:eastAsia="zh-CN"/>
        </w:rPr>
        <w:t>3</w:t>
      </w:r>
      <w:r w:rsidRPr="00D151CA">
        <w:rPr>
          <w:rFonts w:eastAsiaTheme="minorEastAsia" w:hint="eastAsia"/>
          <w:sz w:val="24"/>
          <w:szCs w:val="24"/>
          <w:lang w:eastAsia="zh-CN"/>
        </w:rPr>
        <w:t>断开、开关</w:t>
      </w:r>
      <w:r w:rsidRPr="00D151CA">
        <w:rPr>
          <w:rFonts w:eastAsiaTheme="minorEastAsia"/>
          <w:sz w:val="24"/>
          <w:szCs w:val="24"/>
          <w:lang w:eastAsia="zh-CN"/>
        </w:rPr>
        <w:t>J2</w:t>
      </w:r>
      <w:r w:rsidRPr="00D151CA">
        <w:rPr>
          <w:rFonts w:eastAsiaTheme="minorEastAsia" w:hint="eastAsia"/>
          <w:sz w:val="24"/>
          <w:szCs w:val="24"/>
          <w:lang w:eastAsia="zh-CN"/>
        </w:rPr>
        <w:t>闭合。锁定范围电位器旋到中间，重新测试同步带、捕捉带，将测量结果填入表</w:t>
      </w:r>
      <w:r w:rsidRPr="00D151CA">
        <w:rPr>
          <w:rFonts w:eastAsiaTheme="minorEastAsia"/>
          <w:sz w:val="24"/>
          <w:szCs w:val="24"/>
          <w:lang w:eastAsia="zh-CN"/>
        </w:rPr>
        <w:t>4.11.2</w:t>
      </w:r>
      <w:r w:rsidRPr="00D151CA">
        <w:rPr>
          <w:rFonts w:eastAsiaTheme="minorEastAsia" w:hint="eastAsia"/>
          <w:sz w:val="24"/>
          <w:szCs w:val="24"/>
          <w:lang w:eastAsia="zh-CN"/>
        </w:rPr>
        <w:t>中。</w:t>
      </w:r>
    </w:p>
    <w:p w14:paraId="1F50EEF5" w14:textId="0C6C9DC1" w:rsidR="00AF788D" w:rsidRPr="00D151CA" w:rsidRDefault="00AF788D" w:rsidP="00AF788D">
      <w:pPr>
        <w:ind w:firstLineChars="200" w:firstLine="480"/>
        <w:rPr>
          <w:rFonts w:eastAsiaTheme="minorEastAsia" w:hint="eastAsia"/>
          <w:sz w:val="24"/>
          <w:szCs w:val="24"/>
          <w:lang w:eastAsia="zh-CN"/>
        </w:rPr>
      </w:pPr>
      <w:r>
        <w:rPr>
          <w:rFonts w:eastAsiaTheme="minorEastAsia" w:hint="eastAsia"/>
          <w:sz w:val="24"/>
          <w:szCs w:val="24"/>
          <w:lang w:eastAsia="zh-CN"/>
        </w:rPr>
        <w:t>测量得，当</w:t>
      </w:r>
      <w:r w:rsidR="00001612" w:rsidRPr="00001612">
        <w:rPr>
          <w:rFonts w:eastAsiaTheme="minorEastAsia"/>
          <w:sz w:val="24"/>
          <w:szCs w:val="24"/>
          <w:lang w:eastAsia="zh-CN"/>
        </w:rPr>
        <w:t>J3</w:t>
      </w:r>
      <w:r w:rsidR="00001612" w:rsidRPr="00001612">
        <w:rPr>
          <w:rFonts w:eastAsiaTheme="minorEastAsia" w:hint="eastAsia"/>
          <w:sz w:val="24"/>
          <w:szCs w:val="24"/>
          <w:lang w:eastAsia="zh-CN"/>
        </w:rPr>
        <w:t>闭合、</w:t>
      </w:r>
      <w:r w:rsidR="00001612" w:rsidRPr="00001612">
        <w:rPr>
          <w:rFonts w:eastAsiaTheme="minorEastAsia"/>
          <w:sz w:val="24"/>
          <w:szCs w:val="24"/>
          <w:lang w:eastAsia="zh-CN"/>
        </w:rPr>
        <w:t>J2</w:t>
      </w:r>
      <w:r w:rsidR="00001612" w:rsidRPr="00001612">
        <w:rPr>
          <w:rFonts w:eastAsiaTheme="minorEastAsia" w:hint="eastAsia"/>
          <w:sz w:val="24"/>
          <w:szCs w:val="24"/>
          <w:lang w:eastAsia="zh-CN"/>
        </w:rPr>
        <w:t>断开</w:t>
      </w:r>
      <w:r w:rsidR="00001612">
        <w:rPr>
          <w:rFonts w:eastAsiaTheme="minorEastAsia" w:hint="eastAsia"/>
          <w:sz w:val="24"/>
          <w:szCs w:val="24"/>
          <w:lang w:eastAsia="zh-CN"/>
        </w:rPr>
        <w:t>时，同步带为</w:t>
      </w:r>
      <w:r w:rsidR="00001612">
        <w:rPr>
          <w:rFonts w:eastAsiaTheme="minorEastAsia" w:hint="eastAsia"/>
          <w:sz w:val="24"/>
          <w:szCs w:val="24"/>
          <w:lang w:eastAsia="zh-CN"/>
        </w:rPr>
        <w:t>1</w:t>
      </w:r>
      <w:r w:rsidR="00001612">
        <w:rPr>
          <w:rFonts w:eastAsiaTheme="minorEastAsia"/>
          <w:sz w:val="24"/>
          <w:szCs w:val="24"/>
          <w:lang w:eastAsia="zh-CN"/>
        </w:rPr>
        <w:t>.8~8.3MH</w:t>
      </w:r>
      <w:r w:rsidR="00001612">
        <w:rPr>
          <w:rFonts w:eastAsiaTheme="minorEastAsia" w:hint="eastAsia"/>
          <w:sz w:val="24"/>
          <w:szCs w:val="24"/>
          <w:lang w:eastAsia="zh-CN"/>
        </w:rPr>
        <w:t>z</w:t>
      </w:r>
      <w:r w:rsidR="00001612">
        <w:rPr>
          <w:rFonts w:eastAsiaTheme="minorEastAsia" w:hint="eastAsia"/>
          <w:sz w:val="24"/>
          <w:szCs w:val="24"/>
          <w:lang w:eastAsia="zh-CN"/>
        </w:rPr>
        <w:t>，捕捉带为</w:t>
      </w:r>
      <w:r w:rsidR="00001612">
        <w:rPr>
          <w:rFonts w:eastAsiaTheme="minorEastAsia" w:hint="eastAsia"/>
          <w:sz w:val="24"/>
          <w:szCs w:val="24"/>
          <w:lang w:eastAsia="zh-CN"/>
        </w:rPr>
        <w:t>4</w:t>
      </w:r>
      <w:r w:rsidR="00001612">
        <w:rPr>
          <w:rFonts w:eastAsiaTheme="minorEastAsia"/>
          <w:sz w:val="24"/>
          <w:szCs w:val="24"/>
          <w:lang w:eastAsia="zh-CN"/>
        </w:rPr>
        <w:t>.3~4.7MH</w:t>
      </w:r>
      <w:r w:rsidR="00001612">
        <w:rPr>
          <w:rFonts w:eastAsiaTheme="minorEastAsia" w:hint="eastAsia"/>
          <w:sz w:val="24"/>
          <w:szCs w:val="24"/>
          <w:lang w:eastAsia="zh-CN"/>
        </w:rPr>
        <w:t>z</w:t>
      </w:r>
      <w:r w:rsidR="00001612">
        <w:rPr>
          <w:rFonts w:eastAsiaTheme="minorEastAsia" w:hint="eastAsia"/>
          <w:sz w:val="24"/>
          <w:szCs w:val="24"/>
          <w:lang w:eastAsia="zh-CN"/>
        </w:rPr>
        <w:t>；当</w:t>
      </w:r>
      <w:r w:rsidR="00001612" w:rsidRPr="00001612">
        <w:rPr>
          <w:rFonts w:eastAsiaTheme="minorEastAsia"/>
          <w:sz w:val="24"/>
          <w:szCs w:val="24"/>
          <w:lang w:eastAsia="zh-CN"/>
        </w:rPr>
        <w:t>J3</w:t>
      </w:r>
      <w:r w:rsidR="00001612" w:rsidRPr="00001612">
        <w:rPr>
          <w:rFonts w:eastAsiaTheme="minorEastAsia" w:hint="eastAsia"/>
          <w:sz w:val="24"/>
          <w:szCs w:val="24"/>
          <w:lang w:eastAsia="zh-CN"/>
        </w:rPr>
        <w:t>断开、</w:t>
      </w:r>
      <w:r w:rsidR="00001612" w:rsidRPr="00001612">
        <w:rPr>
          <w:rFonts w:eastAsiaTheme="minorEastAsia"/>
          <w:sz w:val="24"/>
          <w:szCs w:val="24"/>
          <w:lang w:eastAsia="zh-CN"/>
        </w:rPr>
        <w:t>J2</w:t>
      </w:r>
      <w:r w:rsidR="00001612" w:rsidRPr="00001612">
        <w:rPr>
          <w:rFonts w:eastAsiaTheme="minorEastAsia" w:hint="eastAsia"/>
          <w:sz w:val="24"/>
          <w:szCs w:val="24"/>
          <w:lang w:eastAsia="zh-CN"/>
        </w:rPr>
        <w:t>闭合</w:t>
      </w:r>
      <w:r w:rsidR="00001612">
        <w:rPr>
          <w:rFonts w:eastAsiaTheme="minorEastAsia" w:hint="eastAsia"/>
          <w:sz w:val="24"/>
          <w:szCs w:val="24"/>
          <w:lang w:eastAsia="zh-CN"/>
        </w:rPr>
        <w:t>时，同步带为</w:t>
      </w:r>
      <w:r w:rsidR="00001612">
        <w:rPr>
          <w:rFonts w:eastAsiaTheme="minorEastAsia" w:hint="eastAsia"/>
          <w:sz w:val="24"/>
          <w:szCs w:val="24"/>
          <w:lang w:eastAsia="zh-CN"/>
        </w:rPr>
        <w:t>2</w:t>
      </w:r>
      <w:r w:rsidR="00001612">
        <w:rPr>
          <w:rFonts w:eastAsiaTheme="minorEastAsia"/>
          <w:sz w:val="24"/>
          <w:szCs w:val="24"/>
          <w:lang w:eastAsia="zh-CN"/>
        </w:rPr>
        <w:t>.6~10.3MH</w:t>
      </w:r>
      <w:r w:rsidR="00001612">
        <w:rPr>
          <w:rFonts w:eastAsiaTheme="minorEastAsia" w:hint="eastAsia"/>
          <w:sz w:val="24"/>
          <w:szCs w:val="24"/>
          <w:lang w:eastAsia="zh-CN"/>
        </w:rPr>
        <w:t>z</w:t>
      </w:r>
      <w:r w:rsidR="00001612">
        <w:rPr>
          <w:rFonts w:eastAsiaTheme="minorEastAsia" w:hint="eastAsia"/>
          <w:sz w:val="24"/>
          <w:szCs w:val="24"/>
          <w:lang w:eastAsia="zh-CN"/>
        </w:rPr>
        <w:t>，捕捉带为</w:t>
      </w:r>
      <w:r w:rsidR="00001612">
        <w:rPr>
          <w:rFonts w:eastAsiaTheme="minorEastAsia" w:hint="eastAsia"/>
          <w:sz w:val="24"/>
          <w:szCs w:val="24"/>
          <w:lang w:eastAsia="zh-CN"/>
        </w:rPr>
        <w:t>5</w:t>
      </w:r>
      <w:r w:rsidR="00001612">
        <w:rPr>
          <w:rFonts w:eastAsiaTheme="minorEastAsia"/>
          <w:sz w:val="24"/>
          <w:szCs w:val="24"/>
          <w:lang w:eastAsia="zh-CN"/>
        </w:rPr>
        <w:t>.3~5.8MH</w:t>
      </w:r>
      <w:r w:rsidR="00001612">
        <w:rPr>
          <w:rFonts w:eastAsiaTheme="minorEastAsia" w:hint="eastAsia"/>
          <w:sz w:val="24"/>
          <w:szCs w:val="24"/>
          <w:lang w:eastAsia="zh-CN"/>
        </w:rPr>
        <w:t>z</w:t>
      </w:r>
      <w:r w:rsidR="00001612">
        <w:rPr>
          <w:rFonts w:eastAsiaTheme="minorEastAsia" w:hint="eastAsia"/>
          <w:sz w:val="24"/>
          <w:szCs w:val="24"/>
          <w:lang w:eastAsia="zh-CN"/>
        </w:rPr>
        <w:t>。</w:t>
      </w:r>
    </w:p>
    <w:p w14:paraId="043CDDEC" w14:textId="77777777" w:rsidR="00D151CA" w:rsidRDefault="00D151CA" w:rsidP="00AF788D">
      <w:pPr>
        <w:jc w:val="center"/>
        <w:rPr>
          <w:rFonts w:eastAsiaTheme="minorEastAsia"/>
          <w:sz w:val="24"/>
          <w:szCs w:val="24"/>
          <w:lang w:eastAsia="zh-CN"/>
        </w:rPr>
      </w:pPr>
      <w:r w:rsidRPr="00D151CA">
        <w:rPr>
          <w:rFonts w:eastAsiaTheme="minorEastAsia" w:hint="eastAsia"/>
          <w:sz w:val="24"/>
          <w:szCs w:val="24"/>
          <w:lang w:eastAsia="zh-CN"/>
        </w:rPr>
        <w:t>表</w:t>
      </w:r>
      <w:r w:rsidRPr="00D151CA">
        <w:rPr>
          <w:rFonts w:eastAsiaTheme="minorEastAsia"/>
          <w:sz w:val="24"/>
          <w:szCs w:val="24"/>
          <w:lang w:eastAsia="zh-CN"/>
        </w:rPr>
        <w:t>4.11.2</w:t>
      </w:r>
      <w:r w:rsidRPr="00D151CA">
        <w:rPr>
          <w:rFonts w:eastAsiaTheme="minorEastAsia" w:hint="eastAsia"/>
          <w:sz w:val="24"/>
          <w:szCs w:val="24"/>
          <w:lang w:eastAsia="zh-CN"/>
        </w:rPr>
        <w:t>实验数据记录</w:t>
      </w:r>
    </w:p>
    <w:tbl>
      <w:tblPr>
        <w:tblStyle w:val="a3"/>
        <w:tblW w:w="0" w:type="auto"/>
        <w:tblInd w:w="0" w:type="dxa"/>
        <w:tblLook w:val="04A0" w:firstRow="1" w:lastRow="0" w:firstColumn="1" w:lastColumn="0" w:noHBand="0" w:noVBand="1"/>
      </w:tblPr>
      <w:tblGrid>
        <w:gridCol w:w="2765"/>
        <w:gridCol w:w="2765"/>
        <w:gridCol w:w="2766"/>
      </w:tblGrid>
      <w:tr w:rsidR="00AF788D" w14:paraId="7D60F06A" w14:textId="77777777" w:rsidTr="00AF788D">
        <w:tc>
          <w:tcPr>
            <w:tcW w:w="2765" w:type="dxa"/>
          </w:tcPr>
          <w:p w14:paraId="173F2C52" w14:textId="7B1736D1" w:rsidR="00AF788D" w:rsidRP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vertAlign w:val="subscript"/>
                <w:lang w:eastAsia="zh-CN"/>
              </w:rPr>
              <w:t>0</w:t>
            </w:r>
            <w:r>
              <w:rPr>
                <w:rFonts w:eastAsiaTheme="minorEastAsia" w:hint="eastAsia"/>
                <w:sz w:val="24"/>
                <w:szCs w:val="24"/>
                <w:lang w:eastAsia="zh-CN"/>
              </w:rPr>
              <w:t>选择开关</w:t>
            </w:r>
          </w:p>
        </w:tc>
        <w:tc>
          <w:tcPr>
            <w:tcW w:w="2765" w:type="dxa"/>
          </w:tcPr>
          <w:p w14:paraId="6D93FE0F" w14:textId="0B750227" w:rsidR="00AF788D" w:rsidRDefault="00AF788D" w:rsidP="00AF788D">
            <w:pPr>
              <w:jc w:val="center"/>
              <w:rPr>
                <w:rFonts w:eastAsiaTheme="minorEastAsia" w:hint="eastAsia"/>
                <w:sz w:val="24"/>
                <w:szCs w:val="24"/>
                <w:lang w:eastAsia="zh-CN"/>
              </w:rPr>
            </w:pPr>
            <w:bookmarkStart w:id="1" w:name="_Hlk136336155"/>
            <w:r>
              <w:rPr>
                <w:rFonts w:eastAsiaTheme="minorEastAsia" w:hint="eastAsia"/>
                <w:sz w:val="24"/>
                <w:szCs w:val="24"/>
                <w:lang w:eastAsia="zh-CN"/>
              </w:rPr>
              <w:t>J</w:t>
            </w:r>
            <w:r>
              <w:rPr>
                <w:rFonts w:eastAsiaTheme="minorEastAsia"/>
                <w:sz w:val="24"/>
                <w:szCs w:val="24"/>
                <w:lang w:eastAsia="zh-CN"/>
              </w:rPr>
              <w:t>3</w:t>
            </w:r>
            <w:r>
              <w:rPr>
                <w:rFonts w:eastAsiaTheme="minorEastAsia" w:hint="eastAsia"/>
                <w:sz w:val="24"/>
                <w:szCs w:val="24"/>
                <w:lang w:eastAsia="zh-CN"/>
              </w:rPr>
              <w:t>闭合、</w:t>
            </w:r>
            <w:r>
              <w:rPr>
                <w:rFonts w:eastAsiaTheme="minorEastAsia" w:hint="eastAsia"/>
                <w:sz w:val="24"/>
                <w:szCs w:val="24"/>
                <w:lang w:eastAsia="zh-CN"/>
              </w:rPr>
              <w:t>J</w:t>
            </w:r>
            <w:r>
              <w:rPr>
                <w:rFonts w:eastAsiaTheme="minorEastAsia"/>
                <w:sz w:val="24"/>
                <w:szCs w:val="24"/>
                <w:lang w:eastAsia="zh-CN"/>
              </w:rPr>
              <w:t>2</w:t>
            </w:r>
            <w:r>
              <w:rPr>
                <w:rFonts w:eastAsiaTheme="minorEastAsia" w:hint="eastAsia"/>
                <w:sz w:val="24"/>
                <w:szCs w:val="24"/>
                <w:lang w:eastAsia="zh-CN"/>
              </w:rPr>
              <w:t>断开</w:t>
            </w:r>
            <w:bookmarkEnd w:id="1"/>
          </w:p>
        </w:tc>
        <w:tc>
          <w:tcPr>
            <w:tcW w:w="2766" w:type="dxa"/>
          </w:tcPr>
          <w:p w14:paraId="61866F19" w14:textId="1AAC1032" w:rsidR="00AF788D" w:rsidRDefault="00AF788D" w:rsidP="00AF788D">
            <w:pPr>
              <w:jc w:val="center"/>
              <w:rPr>
                <w:rFonts w:eastAsiaTheme="minorEastAsia" w:hint="eastAsia"/>
                <w:sz w:val="24"/>
                <w:szCs w:val="24"/>
                <w:lang w:eastAsia="zh-CN"/>
              </w:rPr>
            </w:pPr>
            <w:bookmarkStart w:id="2" w:name="_Hlk136336202"/>
            <w:r>
              <w:rPr>
                <w:rFonts w:eastAsiaTheme="minorEastAsia" w:hint="eastAsia"/>
                <w:sz w:val="24"/>
                <w:szCs w:val="24"/>
                <w:lang w:eastAsia="zh-CN"/>
              </w:rPr>
              <w:t>J</w:t>
            </w:r>
            <w:r>
              <w:rPr>
                <w:rFonts w:eastAsiaTheme="minorEastAsia"/>
                <w:sz w:val="24"/>
                <w:szCs w:val="24"/>
                <w:lang w:eastAsia="zh-CN"/>
              </w:rPr>
              <w:t>3</w:t>
            </w:r>
            <w:r>
              <w:rPr>
                <w:rFonts w:eastAsiaTheme="minorEastAsia" w:hint="eastAsia"/>
                <w:sz w:val="24"/>
                <w:szCs w:val="24"/>
                <w:lang w:eastAsia="zh-CN"/>
              </w:rPr>
              <w:t>断开、</w:t>
            </w:r>
            <w:r>
              <w:rPr>
                <w:rFonts w:eastAsiaTheme="minorEastAsia" w:hint="eastAsia"/>
                <w:sz w:val="24"/>
                <w:szCs w:val="24"/>
                <w:lang w:eastAsia="zh-CN"/>
              </w:rPr>
              <w:t>J</w:t>
            </w:r>
            <w:r>
              <w:rPr>
                <w:rFonts w:eastAsiaTheme="minorEastAsia"/>
                <w:sz w:val="24"/>
                <w:szCs w:val="24"/>
                <w:lang w:eastAsia="zh-CN"/>
              </w:rPr>
              <w:t>2</w:t>
            </w:r>
            <w:r>
              <w:rPr>
                <w:rFonts w:eastAsiaTheme="minorEastAsia" w:hint="eastAsia"/>
                <w:sz w:val="24"/>
                <w:szCs w:val="24"/>
                <w:lang w:eastAsia="zh-CN"/>
              </w:rPr>
              <w:t>闭合</w:t>
            </w:r>
            <w:bookmarkEnd w:id="2"/>
          </w:p>
        </w:tc>
      </w:tr>
      <w:tr w:rsidR="00AF788D" w14:paraId="79202C4A" w14:textId="77777777" w:rsidTr="00AF788D">
        <w:tc>
          <w:tcPr>
            <w:tcW w:w="2765" w:type="dxa"/>
          </w:tcPr>
          <w:p w14:paraId="0AF406A6" w14:textId="75C86F1F"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V</w:t>
            </w:r>
            <w:r>
              <w:rPr>
                <w:rFonts w:eastAsiaTheme="minorEastAsia"/>
                <w:sz w:val="24"/>
                <w:szCs w:val="24"/>
                <w:lang w:eastAsia="zh-CN"/>
              </w:rPr>
              <w:t>CO</w:t>
            </w:r>
            <w:r>
              <w:rPr>
                <w:rFonts w:eastAsiaTheme="minorEastAsia" w:hint="eastAsia"/>
                <w:sz w:val="24"/>
                <w:szCs w:val="24"/>
                <w:lang w:eastAsia="zh-CN"/>
              </w:rPr>
              <w:t>外接的电容值</w:t>
            </w:r>
            <w:r>
              <w:rPr>
                <w:rFonts w:eastAsiaTheme="minorEastAsia" w:hint="eastAsia"/>
                <w:sz w:val="24"/>
                <w:szCs w:val="24"/>
                <w:lang w:eastAsia="zh-CN"/>
              </w:rPr>
              <w:t>/p</w:t>
            </w:r>
            <w:r>
              <w:rPr>
                <w:rFonts w:eastAsiaTheme="minorEastAsia"/>
                <w:sz w:val="24"/>
                <w:szCs w:val="24"/>
                <w:lang w:eastAsia="zh-CN"/>
              </w:rPr>
              <w:t>F</w:t>
            </w:r>
          </w:p>
        </w:tc>
        <w:tc>
          <w:tcPr>
            <w:tcW w:w="2765" w:type="dxa"/>
          </w:tcPr>
          <w:p w14:paraId="4EAFD6C3" w14:textId="7FC34C67"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5</w:t>
            </w:r>
            <w:r>
              <w:rPr>
                <w:rFonts w:eastAsiaTheme="minorEastAsia"/>
                <w:sz w:val="24"/>
                <w:szCs w:val="24"/>
                <w:lang w:eastAsia="zh-CN"/>
              </w:rPr>
              <w:t>1+100</w:t>
            </w:r>
            <w:r>
              <w:rPr>
                <w:rFonts w:eastAsiaTheme="minorEastAsia" w:hint="eastAsia"/>
                <w:sz w:val="24"/>
                <w:szCs w:val="24"/>
                <w:lang w:eastAsia="zh-CN"/>
              </w:rPr>
              <w:t>（可调）</w:t>
            </w:r>
          </w:p>
        </w:tc>
        <w:tc>
          <w:tcPr>
            <w:tcW w:w="2766" w:type="dxa"/>
          </w:tcPr>
          <w:p w14:paraId="4ACEC31E" w14:textId="422B366B"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3</w:t>
            </w:r>
            <w:r>
              <w:rPr>
                <w:rFonts w:eastAsiaTheme="minorEastAsia"/>
                <w:sz w:val="24"/>
                <w:szCs w:val="24"/>
                <w:lang w:eastAsia="zh-CN"/>
              </w:rPr>
              <w:t>0+100</w:t>
            </w:r>
            <w:r>
              <w:rPr>
                <w:rFonts w:eastAsiaTheme="minorEastAsia" w:hint="eastAsia"/>
                <w:sz w:val="24"/>
                <w:szCs w:val="24"/>
                <w:lang w:eastAsia="zh-CN"/>
              </w:rPr>
              <w:t>（可调）</w:t>
            </w:r>
          </w:p>
        </w:tc>
      </w:tr>
      <w:tr w:rsidR="00AF788D" w14:paraId="5409A006" w14:textId="77777777" w:rsidTr="00AF788D">
        <w:tc>
          <w:tcPr>
            <w:tcW w:w="2765" w:type="dxa"/>
          </w:tcPr>
          <w:p w14:paraId="624FFD47" w14:textId="11150D8E"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同步带</w:t>
            </w:r>
            <w:r>
              <w:rPr>
                <w:rFonts w:eastAsiaTheme="minorEastAsia" w:hint="eastAsia"/>
                <w:sz w:val="24"/>
                <w:szCs w:val="24"/>
                <w:lang w:eastAsia="zh-CN"/>
              </w:rPr>
              <w:t>/</w:t>
            </w:r>
            <w:r>
              <w:rPr>
                <w:rFonts w:eastAsiaTheme="minorEastAsia"/>
                <w:sz w:val="24"/>
                <w:szCs w:val="24"/>
                <w:lang w:eastAsia="zh-CN"/>
              </w:rPr>
              <w:t>MH</w:t>
            </w:r>
            <w:r>
              <w:rPr>
                <w:rFonts w:eastAsiaTheme="minorEastAsia" w:hint="eastAsia"/>
                <w:sz w:val="24"/>
                <w:szCs w:val="24"/>
                <w:lang w:eastAsia="zh-CN"/>
              </w:rPr>
              <w:t>z</w:t>
            </w:r>
          </w:p>
        </w:tc>
        <w:tc>
          <w:tcPr>
            <w:tcW w:w="2765" w:type="dxa"/>
          </w:tcPr>
          <w:p w14:paraId="31B48A4D" w14:textId="785F7815"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6</w:t>
            </w:r>
            <w:r>
              <w:rPr>
                <w:rFonts w:eastAsiaTheme="minorEastAsia"/>
                <w:sz w:val="24"/>
                <w:szCs w:val="24"/>
                <w:lang w:eastAsia="zh-CN"/>
              </w:rPr>
              <w:t>.5</w:t>
            </w:r>
          </w:p>
        </w:tc>
        <w:tc>
          <w:tcPr>
            <w:tcW w:w="2766" w:type="dxa"/>
          </w:tcPr>
          <w:p w14:paraId="762A68F6" w14:textId="487310D2"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7</w:t>
            </w:r>
            <w:r>
              <w:rPr>
                <w:rFonts w:eastAsiaTheme="minorEastAsia"/>
                <w:sz w:val="24"/>
                <w:szCs w:val="24"/>
                <w:lang w:eastAsia="zh-CN"/>
              </w:rPr>
              <w:t>.7</w:t>
            </w:r>
          </w:p>
        </w:tc>
      </w:tr>
      <w:tr w:rsidR="00AF788D" w14:paraId="61E047DD" w14:textId="77777777" w:rsidTr="00AF788D">
        <w:tc>
          <w:tcPr>
            <w:tcW w:w="2765" w:type="dxa"/>
          </w:tcPr>
          <w:p w14:paraId="104CED5C" w14:textId="11AB0542"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中心频率</w:t>
            </w:r>
            <w:r>
              <w:rPr>
                <w:rFonts w:eastAsiaTheme="minorEastAsia" w:hint="eastAsia"/>
                <w:sz w:val="24"/>
                <w:szCs w:val="24"/>
                <w:lang w:eastAsia="zh-CN"/>
              </w:rPr>
              <w:t>/</w:t>
            </w:r>
            <w:r>
              <w:rPr>
                <w:rFonts w:eastAsiaTheme="minorEastAsia"/>
                <w:sz w:val="24"/>
                <w:szCs w:val="24"/>
                <w:lang w:eastAsia="zh-CN"/>
              </w:rPr>
              <w:t>MH</w:t>
            </w:r>
            <w:r>
              <w:rPr>
                <w:rFonts w:eastAsiaTheme="minorEastAsia" w:hint="eastAsia"/>
                <w:sz w:val="24"/>
                <w:szCs w:val="24"/>
                <w:lang w:eastAsia="zh-CN"/>
              </w:rPr>
              <w:t>z</w:t>
            </w:r>
          </w:p>
        </w:tc>
        <w:tc>
          <w:tcPr>
            <w:tcW w:w="2765" w:type="dxa"/>
          </w:tcPr>
          <w:p w14:paraId="723A9A77" w14:textId="36FD6B15"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4</w:t>
            </w:r>
            <w:r>
              <w:rPr>
                <w:rFonts w:eastAsiaTheme="minorEastAsia"/>
                <w:sz w:val="24"/>
                <w:szCs w:val="24"/>
                <w:lang w:eastAsia="zh-CN"/>
              </w:rPr>
              <w:t>.505</w:t>
            </w:r>
          </w:p>
        </w:tc>
        <w:tc>
          <w:tcPr>
            <w:tcW w:w="2766" w:type="dxa"/>
          </w:tcPr>
          <w:p w14:paraId="4D44C256" w14:textId="3C42FDCB"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5</w:t>
            </w:r>
            <w:r>
              <w:rPr>
                <w:rFonts w:eastAsiaTheme="minorEastAsia"/>
                <w:sz w:val="24"/>
                <w:szCs w:val="24"/>
                <w:lang w:eastAsia="zh-CN"/>
              </w:rPr>
              <w:t>.740</w:t>
            </w:r>
          </w:p>
        </w:tc>
      </w:tr>
      <w:tr w:rsidR="00AF788D" w14:paraId="706A0C5E" w14:textId="77777777" w:rsidTr="00AF788D">
        <w:tc>
          <w:tcPr>
            <w:tcW w:w="2765" w:type="dxa"/>
          </w:tcPr>
          <w:p w14:paraId="7431D554" w14:textId="4FC8616A"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捕捉带</w:t>
            </w:r>
            <w:r>
              <w:rPr>
                <w:rFonts w:eastAsiaTheme="minorEastAsia" w:hint="eastAsia"/>
                <w:sz w:val="24"/>
                <w:szCs w:val="24"/>
                <w:lang w:eastAsia="zh-CN"/>
              </w:rPr>
              <w:t>/</w:t>
            </w:r>
            <w:r>
              <w:rPr>
                <w:rFonts w:eastAsiaTheme="minorEastAsia"/>
                <w:sz w:val="24"/>
                <w:szCs w:val="24"/>
                <w:lang w:eastAsia="zh-CN"/>
              </w:rPr>
              <w:t>MH</w:t>
            </w:r>
            <w:r>
              <w:rPr>
                <w:rFonts w:eastAsiaTheme="minorEastAsia" w:hint="eastAsia"/>
                <w:sz w:val="24"/>
                <w:szCs w:val="24"/>
                <w:lang w:eastAsia="zh-CN"/>
              </w:rPr>
              <w:t>z</w:t>
            </w:r>
          </w:p>
        </w:tc>
        <w:tc>
          <w:tcPr>
            <w:tcW w:w="2765" w:type="dxa"/>
          </w:tcPr>
          <w:p w14:paraId="36D1F4DF" w14:textId="4E075A61"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.4</w:t>
            </w:r>
          </w:p>
        </w:tc>
        <w:tc>
          <w:tcPr>
            <w:tcW w:w="2766" w:type="dxa"/>
          </w:tcPr>
          <w:p w14:paraId="2FABE482" w14:textId="0DBC727E" w:rsidR="00AF788D" w:rsidRDefault="00AF788D" w:rsidP="00AF788D">
            <w:pPr>
              <w:jc w:val="cente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.4</w:t>
            </w:r>
          </w:p>
        </w:tc>
      </w:tr>
    </w:tbl>
    <w:p w14:paraId="6266DE37" w14:textId="77777777" w:rsidR="00AF788D" w:rsidRPr="00D151CA" w:rsidRDefault="00AF788D" w:rsidP="00AF788D">
      <w:pPr>
        <w:jc w:val="center"/>
        <w:rPr>
          <w:rFonts w:eastAsiaTheme="minorEastAsia" w:hint="eastAsia"/>
          <w:sz w:val="24"/>
          <w:szCs w:val="24"/>
          <w:lang w:eastAsia="zh-CN"/>
        </w:rPr>
      </w:pPr>
    </w:p>
    <w:p w14:paraId="2E1A4CE0"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sz w:val="24"/>
          <w:szCs w:val="24"/>
          <w:lang w:eastAsia="zh-CN"/>
        </w:rPr>
        <w:t>2</w:t>
      </w:r>
      <w:r w:rsidRPr="00D151CA">
        <w:rPr>
          <w:rFonts w:eastAsiaTheme="minorEastAsia" w:hint="eastAsia"/>
          <w:sz w:val="24"/>
          <w:szCs w:val="24"/>
          <w:lang w:eastAsia="zh-CN"/>
        </w:rPr>
        <w:t>）锁相环调频信号输入</w:t>
      </w:r>
    </w:p>
    <w:p w14:paraId="4203F24F" w14:textId="1FD31F6E" w:rsid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将锁相环调频电路输出的调频信号，输入至锁相环鉴频电路的输入端</w:t>
      </w:r>
      <w:proofErr w:type="spellStart"/>
      <w:r w:rsidRPr="00D151CA">
        <w:rPr>
          <w:rFonts w:eastAsiaTheme="minorEastAsia"/>
          <w:sz w:val="24"/>
          <w:szCs w:val="24"/>
          <w:lang w:eastAsia="zh-CN"/>
        </w:rPr>
        <w:t>UifmIN</w:t>
      </w:r>
      <w:proofErr w:type="spellEnd"/>
      <w:r w:rsidRPr="00D151CA">
        <w:rPr>
          <w:rFonts w:eastAsiaTheme="minorEastAsia" w:hint="eastAsia"/>
          <w:sz w:val="24"/>
          <w:szCs w:val="24"/>
          <w:lang w:eastAsia="zh-CN"/>
        </w:rPr>
        <w:t>，开关</w:t>
      </w:r>
      <w:r w:rsidRPr="00D151CA">
        <w:rPr>
          <w:rFonts w:eastAsiaTheme="minorEastAsia"/>
          <w:sz w:val="24"/>
          <w:szCs w:val="24"/>
          <w:lang w:eastAsia="zh-CN"/>
        </w:rPr>
        <w:t>J</w:t>
      </w:r>
      <w:r w:rsidR="00001612">
        <w:rPr>
          <w:rFonts w:eastAsiaTheme="minorEastAsia"/>
          <w:sz w:val="24"/>
          <w:szCs w:val="24"/>
          <w:lang w:eastAsia="zh-CN"/>
        </w:rPr>
        <w:t>1</w:t>
      </w:r>
      <w:r w:rsidRPr="00D151CA">
        <w:rPr>
          <w:rFonts w:eastAsiaTheme="minorEastAsia" w:hint="eastAsia"/>
          <w:sz w:val="24"/>
          <w:szCs w:val="24"/>
          <w:lang w:eastAsia="zh-CN"/>
        </w:rPr>
        <w:t>断开。注意：应保持锁相调频电路和锁相鉴频电路的中心频率均为</w:t>
      </w:r>
      <w:r w:rsidRPr="00D151CA">
        <w:rPr>
          <w:rFonts w:eastAsiaTheme="minorEastAsia"/>
          <w:sz w:val="24"/>
          <w:szCs w:val="24"/>
          <w:lang w:eastAsia="zh-CN"/>
        </w:rPr>
        <w:t>4</w:t>
      </w:r>
      <w:r w:rsidR="00001612">
        <w:rPr>
          <w:rFonts w:eastAsiaTheme="minorEastAsia" w:hint="eastAsia"/>
          <w:sz w:val="24"/>
          <w:szCs w:val="24"/>
          <w:lang w:eastAsia="zh-CN"/>
        </w:rPr>
        <w:t>M</w:t>
      </w:r>
      <w:r w:rsidR="00001612">
        <w:rPr>
          <w:rFonts w:eastAsiaTheme="minorEastAsia"/>
          <w:sz w:val="24"/>
          <w:szCs w:val="24"/>
          <w:lang w:eastAsia="zh-CN"/>
        </w:rPr>
        <w:t>H</w:t>
      </w:r>
      <w:r w:rsidR="00001612">
        <w:rPr>
          <w:rFonts w:eastAsiaTheme="minorEastAsia" w:hint="eastAsia"/>
          <w:sz w:val="24"/>
          <w:szCs w:val="24"/>
          <w:lang w:eastAsia="zh-CN"/>
        </w:rPr>
        <w:t>z</w:t>
      </w:r>
      <w:r w:rsidR="00001612">
        <w:rPr>
          <w:rFonts w:eastAsiaTheme="minorEastAsia" w:hint="eastAsia"/>
          <w:sz w:val="24"/>
          <w:szCs w:val="24"/>
          <w:lang w:eastAsia="zh-CN"/>
        </w:rPr>
        <w:t>。</w:t>
      </w:r>
    </w:p>
    <w:p w14:paraId="4626FB0C" w14:textId="18A97BD2" w:rsidR="00001612" w:rsidRPr="00001612" w:rsidRDefault="00001612" w:rsidP="00D151CA">
      <w:pPr>
        <w:ind w:firstLineChars="200" w:firstLine="480"/>
        <w:rPr>
          <w:rFonts w:eastAsiaTheme="minorEastAsia" w:hint="eastAsia"/>
          <w:sz w:val="24"/>
          <w:szCs w:val="24"/>
          <w:lang w:eastAsia="zh-CN"/>
        </w:rPr>
      </w:pPr>
      <w:r>
        <w:rPr>
          <w:rFonts w:eastAsiaTheme="minorEastAsia" w:hint="eastAsia"/>
          <w:sz w:val="24"/>
          <w:szCs w:val="24"/>
          <w:lang w:eastAsia="zh-CN"/>
        </w:rPr>
        <w:t>在这一实验步骤中，由于我的锁相鉴频电路的中心频率无法达到</w:t>
      </w:r>
      <w:r>
        <w:rPr>
          <w:rFonts w:eastAsiaTheme="minorEastAsia" w:hint="eastAsia"/>
          <w:sz w:val="24"/>
          <w:szCs w:val="24"/>
          <w:lang w:eastAsia="zh-CN"/>
        </w:rPr>
        <w:t>4</w:t>
      </w:r>
      <w:r>
        <w:rPr>
          <w:rFonts w:eastAsiaTheme="minorEastAsia"/>
          <w:sz w:val="24"/>
          <w:szCs w:val="24"/>
          <w:lang w:eastAsia="zh-CN"/>
        </w:rPr>
        <w:t>MH</w:t>
      </w:r>
      <w:r>
        <w:rPr>
          <w:rFonts w:eastAsiaTheme="minorEastAsia" w:hint="eastAsia"/>
          <w:sz w:val="24"/>
          <w:szCs w:val="24"/>
          <w:lang w:eastAsia="zh-CN"/>
        </w:rPr>
        <w:t>z</w:t>
      </w:r>
      <w:r>
        <w:rPr>
          <w:rFonts w:eastAsiaTheme="minorEastAsia" w:hint="eastAsia"/>
          <w:sz w:val="24"/>
          <w:szCs w:val="24"/>
          <w:lang w:eastAsia="zh-CN"/>
        </w:rPr>
        <w:t>，故取</w:t>
      </w:r>
      <w:r>
        <w:rPr>
          <w:rFonts w:eastAsiaTheme="minorEastAsia" w:hint="eastAsia"/>
          <w:sz w:val="24"/>
          <w:szCs w:val="24"/>
          <w:lang w:eastAsia="zh-CN"/>
        </w:rPr>
        <w:t>4</w:t>
      </w:r>
      <w:r>
        <w:rPr>
          <w:rFonts w:eastAsiaTheme="minorEastAsia"/>
          <w:sz w:val="24"/>
          <w:szCs w:val="24"/>
          <w:lang w:eastAsia="zh-CN"/>
        </w:rPr>
        <w:t>.5MH</w:t>
      </w:r>
      <w:r>
        <w:rPr>
          <w:rFonts w:eastAsiaTheme="minorEastAsia" w:hint="eastAsia"/>
          <w:sz w:val="24"/>
          <w:szCs w:val="24"/>
          <w:lang w:eastAsia="zh-CN"/>
        </w:rPr>
        <w:t>z</w:t>
      </w:r>
      <w:r>
        <w:rPr>
          <w:rFonts w:eastAsiaTheme="minorEastAsia" w:hint="eastAsia"/>
          <w:sz w:val="24"/>
          <w:szCs w:val="24"/>
          <w:lang w:eastAsia="zh-CN"/>
        </w:rPr>
        <w:t>为中心频率，并将锁相调频电路的中心频率也调节为</w:t>
      </w:r>
      <w:r>
        <w:rPr>
          <w:rFonts w:eastAsiaTheme="minorEastAsia" w:hint="eastAsia"/>
          <w:sz w:val="24"/>
          <w:szCs w:val="24"/>
          <w:lang w:eastAsia="zh-CN"/>
        </w:rPr>
        <w:t>4.</w:t>
      </w:r>
      <w:r>
        <w:rPr>
          <w:rFonts w:eastAsiaTheme="minorEastAsia"/>
          <w:sz w:val="24"/>
          <w:szCs w:val="24"/>
          <w:lang w:eastAsia="zh-CN"/>
        </w:rPr>
        <w:t>5MH</w:t>
      </w:r>
      <w:r>
        <w:rPr>
          <w:rFonts w:eastAsiaTheme="minorEastAsia" w:hint="eastAsia"/>
          <w:sz w:val="24"/>
          <w:szCs w:val="24"/>
          <w:lang w:eastAsia="zh-CN"/>
        </w:rPr>
        <w:t>z</w:t>
      </w:r>
      <w:r>
        <w:rPr>
          <w:rFonts w:eastAsiaTheme="minorEastAsia" w:hint="eastAsia"/>
          <w:sz w:val="24"/>
          <w:szCs w:val="24"/>
          <w:lang w:eastAsia="zh-CN"/>
        </w:rPr>
        <w:t>。</w:t>
      </w:r>
    </w:p>
    <w:p w14:paraId="2C739EBC"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sz w:val="24"/>
          <w:szCs w:val="24"/>
          <w:lang w:eastAsia="zh-CN"/>
        </w:rPr>
        <w:t>3</w:t>
      </w:r>
      <w:r w:rsidRPr="00D151CA">
        <w:rPr>
          <w:rFonts w:eastAsiaTheme="minorEastAsia" w:hint="eastAsia"/>
          <w:sz w:val="24"/>
          <w:szCs w:val="24"/>
          <w:lang w:eastAsia="zh-CN"/>
        </w:rPr>
        <w:t>）观察锁相环的鉴频输出</w:t>
      </w:r>
    </w:p>
    <w:p w14:paraId="6A9D6A8F"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1</w:t>
      </w:r>
      <w:r w:rsidRPr="00D151CA">
        <w:rPr>
          <w:rFonts w:eastAsiaTheme="minorEastAsia" w:hint="eastAsia"/>
          <w:sz w:val="24"/>
          <w:szCs w:val="24"/>
          <w:lang w:eastAsia="zh-CN"/>
        </w:rPr>
        <w:t>）将锁相环鉴频器的锁定范围电位器</w:t>
      </w:r>
      <w:r w:rsidRPr="00D151CA">
        <w:rPr>
          <w:rFonts w:eastAsiaTheme="minorEastAsia"/>
          <w:sz w:val="24"/>
          <w:szCs w:val="24"/>
          <w:lang w:eastAsia="zh-CN"/>
        </w:rPr>
        <w:t>W2</w:t>
      </w:r>
      <w:r w:rsidRPr="00D151CA">
        <w:rPr>
          <w:rFonts w:eastAsiaTheme="minorEastAsia" w:hint="eastAsia"/>
          <w:sz w:val="24"/>
          <w:szCs w:val="24"/>
          <w:lang w:eastAsia="zh-CN"/>
        </w:rPr>
        <w:t>旋到最大（顺时针旋到底）。</w:t>
      </w:r>
    </w:p>
    <w:p w14:paraId="340DEF1B" w14:textId="77777777" w:rsidR="00D151CA" w:rsidRP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2</w:t>
      </w:r>
      <w:r w:rsidRPr="00D151CA">
        <w:rPr>
          <w:rFonts w:eastAsiaTheme="minorEastAsia" w:hint="eastAsia"/>
          <w:sz w:val="24"/>
          <w:szCs w:val="24"/>
          <w:lang w:eastAsia="zh-CN"/>
        </w:rPr>
        <w:t>）用示波器观察鉴频输出端</w:t>
      </w:r>
      <w:proofErr w:type="spellStart"/>
      <w:r w:rsidRPr="00D151CA">
        <w:rPr>
          <w:rFonts w:eastAsiaTheme="minorEastAsia"/>
          <w:sz w:val="24"/>
          <w:szCs w:val="24"/>
          <w:lang w:eastAsia="zh-CN"/>
        </w:rPr>
        <w:t>Ufmout</w:t>
      </w:r>
      <w:proofErr w:type="spellEnd"/>
      <w:r w:rsidRPr="00D151CA">
        <w:rPr>
          <w:rFonts w:eastAsiaTheme="minorEastAsia"/>
          <w:sz w:val="24"/>
          <w:szCs w:val="24"/>
          <w:lang w:eastAsia="zh-CN"/>
        </w:rPr>
        <w:t xml:space="preserve"> </w:t>
      </w:r>
      <w:r w:rsidRPr="00D151CA">
        <w:rPr>
          <w:rFonts w:eastAsiaTheme="minorEastAsia" w:hint="eastAsia"/>
          <w:sz w:val="24"/>
          <w:szCs w:val="24"/>
          <w:lang w:eastAsia="zh-CN"/>
        </w:rPr>
        <w:t>的输出信号，应与低频信号源的输</w:t>
      </w:r>
      <w:r w:rsidRPr="00D151CA">
        <w:rPr>
          <w:rFonts w:eastAsiaTheme="minorEastAsia" w:hint="eastAsia"/>
          <w:sz w:val="24"/>
          <w:szCs w:val="24"/>
          <w:lang w:eastAsia="zh-CN"/>
        </w:rPr>
        <w:lastRenderedPageBreak/>
        <w:t>出频率相同，无失真。</w:t>
      </w:r>
    </w:p>
    <w:p w14:paraId="159A9BA7" w14:textId="1F03642D" w:rsidR="00D151CA" w:rsidRDefault="00001612" w:rsidP="00D151CA">
      <w:pPr>
        <w:ind w:firstLineChars="200" w:firstLine="480"/>
        <w:rPr>
          <w:rFonts w:eastAsiaTheme="minorEastAsia"/>
          <w:sz w:val="24"/>
          <w:szCs w:val="24"/>
          <w:lang w:eastAsia="zh-CN"/>
        </w:rPr>
      </w:pPr>
      <w:r>
        <w:rPr>
          <w:rFonts w:eastAsiaTheme="minorEastAsia" w:hint="eastAsia"/>
          <w:sz w:val="24"/>
          <w:szCs w:val="24"/>
          <w:lang w:eastAsia="zh-CN"/>
        </w:rPr>
        <w:t>（</w:t>
      </w:r>
      <w:r w:rsidR="00D151CA" w:rsidRPr="00D151CA">
        <w:rPr>
          <w:rFonts w:eastAsiaTheme="minorEastAsia"/>
          <w:sz w:val="24"/>
          <w:szCs w:val="24"/>
          <w:lang w:eastAsia="zh-CN"/>
        </w:rPr>
        <w:t>3</w:t>
      </w:r>
      <w:r w:rsidR="00D151CA" w:rsidRPr="00D151CA">
        <w:rPr>
          <w:rFonts w:eastAsiaTheme="minorEastAsia" w:hint="eastAsia"/>
          <w:sz w:val="24"/>
          <w:szCs w:val="24"/>
          <w:lang w:eastAsia="zh-CN"/>
        </w:rPr>
        <w:t>）低频信号源输出频率为</w:t>
      </w:r>
      <w:r w:rsidR="00D151CA" w:rsidRPr="00D151CA">
        <w:rPr>
          <w:rFonts w:eastAsiaTheme="minorEastAsia"/>
          <w:sz w:val="24"/>
          <w:szCs w:val="24"/>
          <w:lang w:eastAsia="zh-CN"/>
        </w:rPr>
        <w:t>1kHz</w:t>
      </w:r>
      <w:r w:rsidR="00D151CA" w:rsidRPr="00D151CA">
        <w:rPr>
          <w:rFonts w:eastAsiaTheme="minorEastAsia" w:hint="eastAsia"/>
          <w:sz w:val="24"/>
          <w:szCs w:val="24"/>
          <w:lang w:eastAsia="zh-CN"/>
        </w:rPr>
        <w:t>的正弦信号，改变其输出幅度</w:t>
      </w:r>
      <w:r w:rsidR="00D151CA" w:rsidRPr="00D151CA">
        <w:rPr>
          <w:rFonts w:eastAsiaTheme="minorEastAsia"/>
          <w:sz w:val="24"/>
          <w:szCs w:val="24"/>
          <w:lang w:eastAsia="zh-CN"/>
        </w:rPr>
        <w:t>[1~3V</w:t>
      </w:r>
      <w:r w:rsidR="00D151CA" w:rsidRPr="00D151CA">
        <w:rPr>
          <w:rFonts w:eastAsiaTheme="minorEastAsia" w:hint="eastAsia"/>
          <w:sz w:val="24"/>
          <w:szCs w:val="24"/>
          <w:lang w:eastAsia="zh-CN"/>
        </w:rPr>
        <w:t>（峰</w:t>
      </w:r>
      <w:r w:rsidR="00D151CA" w:rsidRPr="00D151CA">
        <w:rPr>
          <w:rFonts w:eastAsiaTheme="minorEastAsia"/>
          <w:sz w:val="24"/>
          <w:szCs w:val="24"/>
          <w:lang w:eastAsia="zh-CN"/>
        </w:rPr>
        <w:t>-</w:t>
      </w:r>
      <w:r w:rsidR="00D151CA" w:rsidRPr="00D151CA">
        <w:rPr>
          <w:rFonts w:eastAsiaTheme="minorEastAsia" w:hint="eastAsia"/>
          <w:sz w:val="24"/>
          <w:szCs w:val="24"/>
          <w:lang w:eastAsia="zh-CN"/>
        </w:rPr>
        <w:t>峰值）</w:t>
      </w:r>
      <w:r w:rsidR="00D151CA" w:rsidRPr="00D151CA">
        <w:rPr>
          <w:rFonts w:eastAsiaTheme="minorEastAsia"/>
          <w:sz w:val="24"/>
          <w:szCs w:val="24"/>
          <w:lang w:eastAsia="zh-CN"/>
        </w:rPr>
        <w:t>]</w:t>
      </w:r>
      <w:r w:rsidR="00D151CA" w:rsidRPr="00D151CA">
        <w:rPr>
          <w:rFonts w:eastAsiaTheme="minorEastAsia" w:hint="eastAsia"/>
          <w:sz w:val="24"/>
          <w:szCs w:val="24"/>
          <w:lang w:eastAsia="zh-CN"/>
        </w:rPr>
        <w:t>，并微调调频器模块的频率微调电位器，观察频器模块的鉴频输出端</w:t>
      </w:r>
      <w:proofErr w:type="spellStart"/>
      <w:r w:rsidR="00D151CA" w:rsidRPr="00D151CA">
        <w:rPr>
          <w:rFonts w:eastAsiaTheme="minorEastAsia"/>
          <w:sz w:val="24"/>
          <w:szCs w:val="24"/>
          <w:lang w:eastAsia="zh-CN"/>
        </w:rPr>
        <w:t>Ufmout</w:t>
      </w:r>
      <w:proofErr w:type="spellEnd"/>
      <w:r w:rsidR="00D151CA" w:rsidRPr="00D151CA">
        <w:rPr>
          <w:rFonts w:eastAsiaTheme="minorEastAsia" w:hint="eastAsia"/>
          <w:sz w:val="24"/>
          <w:szCs w:val="24"/>
          <w:lang w:eastAsia="zh-CN"/>
        </w:rPr>
        <w:t>的信号及幅度变化，使之不失真，输出幅度最大。将结果记录在自行设计的表格内，分析结果并得出结论。</w:t>
      </w:r>
    </w:p>
    <w:p w14:paraId="5CE06687" w14:textId="07CEDF18" w:rsidR="00001612" w:rsidRDefault="00001612" w:rsidP="00001612">
      <w:pPr>
        <w:jc w:val="center"/>
        <w:rPr>
          <w:rFonts w:eastAsiaTheme="minorEastAsia"/>
          <w:sz w:val="24"/>
          <w:szCs w:val="24"/>
          <w:lang w:eastAsia="zh-CN"/>
        </w:rPr>
      </w:pPr>
      <w:r w:rsidRPr="00001612">
        <w:rPr>
          <w:rFonts w:eastAsiaTheme="minorEastAsia"/>
          <w:noProof/>
          <w:sz w:val="24"/>
          <w:szCs w:val="24"/>
          <w:lang w:eastAsia="zh-CN"/>
        </w:rPr>
        <w:drawing>
          <wp:inline distT="0" distB="0" distL="0" distR="0" wp14:anchorId="1922007C" wp14:editId="4C714963">
            <wp:extent cx="3260516" cy="2447153"/>
            <wp:effectExtent l="0" t="0" r="0" b="0"/>
            <wp:docPr id="14868140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5657" cy="2451012"/>
                    </a:xfrm>
                    <a:prstGeom prst="rect">
                      <a:avLst/>
                    </a:prstGeom>
                    <a:noFill/>
                    <a:ln>
                      <a:noFill/>
                    </a:ln>
                  </pic:spPr>
                </pic:pic>
              </a:graphicData>
            </a:graphic>
          </wp:inline>
        </w:drawing>
      </w:r>
    </w:p>
    <w:p w14:paraId="30A0E246" w14:textId="5FEA6FAA" w:rsidR="00001612" w:rsidRPr="00D151CA" w:rsidRDefault="00001612" w:rsidP="00001612">
      <w:pPr>
        <w:ind w:firstLineChars="200" w:firstLine="480"/>
        <w:rPr>
          <w:rFonts w:eastAsiaTheme="minorEastAsia" w:hint="eastAsia"/>
          <w:sz w:val="24"/>
          <w:szCs w:val="24"/>
          <w:lang w:eastAsia="zh-CN"/>
        </w:rPr>
      </w:pPr>
      <w:r>
        <w:rPr>
          <w:rFonts w:eastAsiaTheme="minorEastAsia" w:hint="eastAsia"/>
          <w:sz w:val="24"/>
          <w:szCs w:val="24"/>
          <w:lang w:eastAsia="zh-CN"/>
        </w:rPr>
        <w:t>如图所示当输出幅值为</w:t>
      </w:r>
      <w:r>
        <w:rPr>
          <w:rFonts w:eastAsiaTheme="minorEastAsia" w:hint="eastAsia"/>
          <w:sz w:val="24"/>
          <w:szCs w:val="24"/>
          <w:lang w:eastAsia="zh-CN"/>
        </w:rPr>
        <w:t>1</w:t>
      </w:r>
      <w:r>
        <w:rPr>
          <w:rFonts w:eastAsiaTheme="minorEastAsia"/>
          <w:sz w:val="24"/>
          <w:szCs w:val="24"/>
          <w:lang w:eastAsia="zh-CN"/>
        </w:rPr>
        <w:t>V</w:t>
      </w:r>
      <w:r>
        <w:rPr>
          <w:rFonts w:eastAsiaTheme="minorEastAsia" w:hint="eastAsia"/>
          <w:sz w:val="24"/>
          <w:szCs w:val="24"/>
          <w:lang w:eastAsia="zh-CN"/>
        </w:rPr>
        <w:t>时，已经出现了轻微的失真。当输出幅度增大，失真更加严重。</w:t>
      </w:r>
    </w:p>
    <w:p w14:paraId="67521C06" w14:textId="77777777" w:rsidR="00D151CA" w:rsidRDefault="00D151CA" w:rsidP="00D151CA">
      <w:pPr>
        <w:ind w:firstLineChars="200" w:firstLine="480"/>
        <w:rPr>
          <w:rFonts w:eastAsiaTheme="minor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4)</w:t>
      </w:r>
      <w:r w:rsidRPr="00D151CA">
        <w:rPr>
          <w:rFonts w:eastAsiaTheme="minorEastAsia" w:hint="eastAsia"/>
          <w:sz w:val="24"/>
          <w:szCs w:val="24"/>
          <w:lang w:eastAsia="zh-CN"/>
        </w:rPr>
        <w:t>保持低频信号源的输出幅度</w:t>
      </w:r>
      <w:r w:rsidRPr="00D151CA">
        <w:rPr>
          <w:rFonts w:eastAsiaTheme="minorEastAsia"/>
          <w:sz w:val="24"/>
          <w:szCs w:val="24"/>
          <w:lang w:eastAsia="zh-CN"/>
        </w:rPr>
        <w:t>1.5V</w:t>
      </w:r>
      <w:r w:rsidRPr="00D151CA">
        <w:rPr>
          <w:rFonts w:eastAsiaTheme="minorEastAsia" w:hint="eastAsia"/>
          <w:sz w:val="24"/>
          <w:szCs w:val="24"/>
          <w:lang w:eastAsia="zh-CN"/>
        </w:rPr>
        <w:t>峰</w:t>
      </w:r>
      <w:r w:rsidRPr="00D151CA">
        <w:rPr>
          <w:rFonts w:eastAsiaTheme="minorEastAsia"/>
          <w:sz w:val="24"/>
          <w:szCs w:val="24"/>
          <w:lang w:eastAsia="zh-CN"/>
        </w:rPr>
        <w:t>-</w:t>
      </w:r>
      <w:r w:rsidRPr="00D151CA">
        <w:rPr>
          <w:rFonts w:eastAsiaTheme="minorEastAsia" w:hint="eastAsia"/>
          <w:sz w:val="24"/>
          <w:szCs w:val="24"/>
          <w:lang w:eastAsia="zh-CN"/>
        </w:rPr>
        <w:t>峰值</w:t>
      </w:r>
      <w:r w:rsidRPr="00D151CA">
        <w:rPr>
          <w:rFonts w:eastAsiaTheme="minorEastAsia"/>
          <w:sz w:val="24"/>
          <w:szCs w:val="24"/>
          <w:lang w:eastAsia="zh-CN"/>
        </w:rPr>
        <w:t>)</w:t>
      </w:r>
      <w:r w:rsidRPr="00D151CA">
        <w:rPr>
          <w:rFonts w:eastAsiaTheme="minorEastAsia" w:hint="eastAsia"/>
          <w:sz w:val="24"/>
          <w:szCs w:val="24"/>
          <w:lang w:eastAsia="zh-CN"/>
        </w:rPr>
        <w:t>不变，频率在</w:t>
      </w:r>
      <w:r w:rsidRPr="00D151CA">
        <w:rPr>
          <w:rFonts w:eastAsiaTheme="minorEastAsia"/>
          <w:sz w:val="24"/>
          <w:szCs w:val="24"/>
          <w:lang w:eastAsia="zh-CN"/>
        </w:rPr>
        <w:t>500Hz~10kHz</w:t>
      </w:r>
      <w:r w:rsidRPr="00D151CA">
        <w:rPr>
          <w:rFonts w:eastAsiaTheme="minorEastAsia" w:hint="eastAsia"/>
          <w:sz w:val="24"/>
          <w:szCs w:val="24"/>
          <w:lang w:eastAsia="zh-CN"/>
        </w:rPr>
        <w:t>的范围内变化，观察鉴频器模块的鉴频输出端</w:t>
      </w:r>
      <w:proofErr w:type="spellStart"/>
      <w:r w:rsidRPr="00D151CA">
        <w:rPr>
          <w:rFonts w:eastAsiaTheme="minorEastAsia"/>
          <w:sz w:val="24"/>
          <w:szCs w:val="24"/>
          <w:lang w:eastAsia="zh-CN"/>
        </w:rPr>
        <w:t>Ufmout</w:t>
      </w:r>
      <w:proofErr w:type="spellEnd"/>
      <w:r w:rsidRPr="00D151CA">
        <w:rPr>
          <w:rFonts w:eastAsiaTheme="minorEastAsia" w:hint="eastAsia"/>
          <w:sz w:val="24"/>
          <w:szCs w:val="24"/>
          <w:lang w:eastAsia="zh-CN"/>
        </w:rPr>
        <w:t>的信号及幅度变化，确定锁相环鉴频电路的工作范围。将结果记录在自行设计的表格内，分析结果并得出结论。</w:t>
      </w:r>
    </w:p>
    <w:tbl>
      <w:tblPr>
        <w:tblStyle w:val="a3"/>
        <w:tblW w:w="0" w:type="auto"/>
        <w:tblInd w:w="0" w:type="dxa"/>
        <w:tblLook w:val="04A0" w:firstRow="1" w:lastRow="0" w:firstColumn="1" w:lastColumn="0" w:noHBand="0" w:noVBand="1"/>
      </w:tblPr>
      <w:tblGrid>
        <w:gridCol w:w="1037"/>
        <w:gridCol w:w="1037"/>
        <w:gridCol w:w="1037"/>
        <w:gridCol w:w="1037"/>
        <w:gridCol w:w="1037"/>
        <w:gridCol w:w="1037"/>
        <w:gridCol w:w="1037"/>
        <w:gridCol w:w="1037"/>
      </w:tblGrid>
      <w:tr w:rsidR="008D39D8" w14:paraId="3BA8229B" w14:textId="77777777" w:rsidTr="008D39D8">
        <w:tc>
          <w:tcPr>
            <w:tcW w:w="1037" w:type="dxa"/>
          </w:tcPr>
          <w:p w14:paraId="144DEAFA" w14:textId="20F073C8"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tc>
        <w:tc>
          <w:tcPr>
            <w:tcW w:w="1037" w:type="dxa"/>
          </w:tcPr>
          <w:p w14:paraId="0C3C463A" w14:textId="2105CDEB"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.5</w:t>
            </w:r>
          </w:p>
        </w:tc>
        <w:tc>
          <w:tcPr>
            <w:tcW w:w="1037" w:type="dxa"/>
          </w:tcPr>
          <w:p w14:paraId="7F5EC488" w14:textId="117EADE3"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.7</w:t>
            </w:r>
          </w:p>
        </w:tc>
        <w:tc>
          <w:tcPr>
            <w:tcW w:w="1037" w:type="dxa"/>
          </w:tcPr>
          <w:p w14:paraId="71A68EB6" w14:textId="43E18746"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p>
        </w:tc>
        <w:tc>
          <w:tcPr>
            <w:tcW w:w="1037" w:type="dxa"/>
          </w:tcPr>
          <w:p w14:paraId="1DBDDF52" w14:textId="3E0F6FE8"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2</w:t>
            </w:r>
          </w:p>
        </w:tc>
        <w:tc>
          <w:tcPr>
            <w:tcW w:w="1037" w:type="dxa"/>
          </w:tcPr>
          <w:p w14:paraId="182D025E" w14:textId="7144EB33"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4</w:t>
            </w:r>
          </w:p>
        </w:tc>
        <w:tc>
          <w:tcPr>
            <w:tcW w:w="1037" w:type="dxa"/>
          </w:tcPr>
          <w:p w14:paraId="11C07EC2" w14:textId="7BFFEE26"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6</w:t>
            </w:r>
          </w:p>
        </w:tc>
        <w:tc>
          <w:tcPr>
            <w:tcW w:w="1037" w:type="dxa"/>
          </w:tcPr>
          <w:p w14:paraId="20CB8B35" w14:textId="14E94923"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0</w:t>
            </w:r>
          </w:p>
        </w:tc>
      </w:tr>
      <w:tr w:rsidR="008D39D8" w14:paraId="0628E3CD" w14:textId="77777777" w:rsidTr="008D39D8">
        <w:tc>
          <w:tcPr>
            <w:tcW w:w="1037" w:type="dxa"/>
          </w:tcPr>
          <w:p w14:paraId="3C44708C" w14:textId="4D0EA3AC"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幅度</w:t>
            </w:r>
            <w:r>
              <w:rPr>
                <w:rFonts w:eastAsiaTheme="minorEastAsia" w:hint="eastAsia"/>
                <w:sz w:val="24"/>
                <w:szCs w:val="24"/>
                <w:lang w:eastAsia="zh-CN"/>
              </w:rPr>
              <w:t>/</w:t>
            </w:r>
            <w:proofErr w:type="spellStart"/>
            <w:r>
              <w:rPr>
                <w:rFonts w:eastAsiaTheme="minorEastAsia"/>
                <w:sz w:val="24"/>
                <w:szCs w:val="24"/>
                <w:lang w:eastAsia="zh-CN"/>
              </w:rPr>
              <w:t>V</w:t>
            </w:r>
            <w:r>
              <w:rPr>
                <w:rFonts w:eastAsiaTheme="minorEastAsia" w:hint="eastAsia"/>
                <w:sz w:val="24"/>
                <w:szCs w:val="24"/>
                <w:lang w:eastAsia="zh-CN"/>
              </w:rPr>
              <w:t>pp</w:t>
            </w:r>
            <w:proofErr w:type="spellEnd"/>
          </w:p>
        </w:tc>
        <w:tc>
          <w:tcPr>
            <w:tcW w:w="1037" w:type="dxa"/>
          </w:tcPr>
          <w:p w14:paraId="289E7557" w14:textId="47189FA4"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.2</w:t>
            </w:r>
          </w:p>
        </w:tc>
        <w:tc>
          <w:tcPr>
            <w:tcW w:w="1037" w:type="dxa"/>
          </w:tcPr>
          <w:p w14:paraId="62085336" w14:textId="3BD7CC55"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.6</w:t>
            </w:r>
          </w:p>
        </w:tc>
        <w:tc>
          <w:tcPr>
            <w:tcW w:w="1037" w:type="dxa"/>
          </w:tcPr>
          <w:p w14:paraId="746D18D4" w14:textId="112EDF96"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.84</w:t>
            </w:r>
          </w:p>
        </w:tc>
        <w:tc>
          <w:tcPr>
            <w:tcW w:w="1037" w:type="dxa"/>
          </w:tcPr>
          <w:p w14:paraId="185E7188" w14:textId="7BB9458C"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2</w:t>
            </w:r>
            <w:r>
              <w:rPr>
                <w:rFonts w:eastAsiaTheme="minorEastAsia"/>
                <w:sz w:val="24"/>
                <w:szCs w:val="24"/>
                <w:lang w:eastAsia="zh-CN"/>
              </w:rPr>
              <w:t>.0</w:t>
            </w:r>
          </w:p>
        </w:tc>
        <w:tc>
          <w:tcPr>
            <w:tcW w:w="1037" w:type="dxa"/>
          </w:tcPr>
          <w:p w14:paraId="7A363343" w14:textId="2F77B5CD"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.48</w:t>
            </w:r>
          </w:p>
        </w:tc>
        <w:tc>
          <w:tcPr>
            <w:tcW w:w="1037" w:type="dxa"/>
          </w:tcPr>
          <w:p w14:paraId="0C598EC6" w14:textId="1CB29FAD"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1</w:t>
            </w:r>
            <w:r>
              <w:rPr>
                <w:rFonts w:eastAsiaTheme="minorEastAsia"/>
                <w:sz w:val="24"/>
                <w:szCs w:val="24"/>
                <w:lang w:eastAsia="zh-CN"/>
              </w:rPr>
              <w:t>.08</w:t>
            </w:r>
          </w:p>
        </w:tc>
        <w:tc>
          <w:tcPr>
            <w:tcW w:w="1037" w:type="dxa"/>
          </w:tcPr>
          <w:p w14:paraId="62C6F81A" w14:textId="71F2EE6A"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0</w:t>
            </w:r>
            <w:r>
              <w:rPr>
                <w:rFonts w:eastAsiaTheme="minorEastAsia"/>
                <w:sz w:val="24"/>
                <w:szCs w:val="24"/>
                <w:lang w:eastAsia="zh-CN"/>
              </w:rPr>
              <w:t>.7</w:t>
            </w:r>
          </w:p>
        </w:tc>
      </w:tr>
      <w:tr w:rsidR="008D39D8" w14:paraId="4C282EB7" w14:textId="77777777" w:rsidTr="008D39D8">
        <w:tc>
          <w:tcPr>
            <w:tcW w:w="1037" w:type="dxa"/>
          </w:tcPr>
          <w:p w14:paraId="69B7E797" w14:textId="45A9DF57"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波形</w:t>
            </w:r>
          </w:p>
        </w:tc>
        <w:tc>
          <w:tcPr>
            <w:tcW w:w="1037" w:type="dxa"/>
          </w:tcPr>
          <w:p w14:paraId="4F3C8DEE" w14:textId="60C6B8C9"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不失真</w:t>
            </w:r>
          </w:p>
        </w:tc>
        <w:tc>
          <w:tcPr>
            <w:tcW w:w="1037" w:type="dxa"/>
          </w:tcPr>
          <w:p w14:paraId="611DC9E3" w14:textId="205863CF"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略失真</w:t>
            </w:r>
          </w:p>
        </w:tc>
        <w:tc>
          <w:tcPr>
            <w:tcW w:w="1037" w:type="dxa"/>
          </w:tcPr>
          <w:p w14:paraId="4ED6EEEB" w14:textId="4E443EAE"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略失真</w:t>
            </w:r>
          </w:p>
        </w:tc>
        <w:tc>
          <w:tcPr>
            <w:tcW w:w="1037" w:type="dxa"/>
          </w:tcPr>
          <w:p w14:paraId="269884F7" w14:textId="0DAE05B2"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失真</w:t>
            </w:r>
          </w:p>
        </w:tc>
        <w:tc>
          <w:tcPr>
            <w:tcW w:w="1037" w:type="dxa"/>
          </w:tcPr>
          <w:p w14:paraId="4431B82B" w14:textId="1E865783"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略失真</w:t>
            </w:r>
          </w:p>
        </w:tc>
        <w:tc>
          <w:tcPr>
            <w:tcW w:w="1037" w:type="dxa"/>
          </w:tcPr>
          <w:p w14:paraId="42732B8D" w14:textId="0BA478D5"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不失真</w:t>
            </w:r>
          </w:p>
        </w:tc>
        <w:tc>
          <w:tcPr>
            <w:tcW w:w="1037" w:type="dxa"/>
          </w:tcPr>
          <w:p w14:paraId="575AA992" w14:textId="19FC576D" w:rsidR="008D39D8" w:rsidRDefault="008D39D8" w:rsidP="008D39D8">
            <w:pPr>
              <w:jc w:val="center"/>
              <w:rPr>
                <w:rFonts w:eastAsiaTheme="minorEastAsia" w:hint="eastAsia"/>
                <w:sz w:val="24"/>
                <w:szCs w:val="24"/>
                <w:lang w:eastAsia="zh-CN"/>
              </w:rPr>
            </w:pPr>
            <w:r>
              <w:rPr>
                <w:rFonts w:eastAsiaTheme="minorEastAsia" w:hint="eastAsia"/>
                <w:sz w:val="24"/>
                <w:szCs w:val="24"/>
                <w:lang w:eastAsia="zh-CN"/>
              </w:rPr>
              <w:t>不失真</w:t>
            </w:r>
          </w:p>
        </w:tc>
      </w:tr>
    </w:tbl>
    <w:p w14:paraId="360179D4" w14:textId="36E339E0" w:rsidR="00001612" w:rsidRDefault="008D39D8" w:rsidP="008D39D8">
      <w:pPr>
        <w:jc w:val="center"/>
        <w:rPr>
          <w:rFonts w:eastAsiaTheme="minorEastAsia"/>
          <w:sz w:val="24"/>
          <w:szCs w:val="24"/>
          <w:lang w:eastAsia="zh-CN"/>
        </w:rPr>
      </w:pPr>
      <w:r w:rsidRPr="008D39D8">
        <w:rPr>
          <w:rFonts w:eastAsiaTheme="minorEastAsia"/>
          <w:noProof/>
          <w:sz w:val="24"/>
          <w:szCs w:val="24"/>
          <w:lang w:eastAsia="zh-CN"/>
        </w:rPr>
        <w:lastRenderedPageBreak/>
        <w:drawing>
          <wp:inline distT="0" distB="0" distL="0" distR="0" wp14:anchorId="4AC6DBBE" wp14:editId="46089215">
            <wp:extent cx="3138949" cy="2355912"/>
            <wp:effectExtent l="0" t="0" r="4445" b="6350"/>
            <wp:docPr id="2595095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303" cy="2359180"/>
                    </a:xfrm>
                    <a:prstGeom prst="rect">
                      <a:avLst/>
                    </a:prstGeom>
                    <a:noFill/>
                    <a:ln>
                      <a:noFill/>
                    </a:ln>
                  </pic:spPr>
                </pic:pic>
              </a:graphicData>
            </a:graphic>
          </wp:inline>
        </w:drawing>
      </w:r>
    </w:p>
    <w:p w14:paraId="0F6F6535" w14:textId="2E1C3BB9" w:rsidR="008D39D8" w:rsidRDefault="008D39D8" w:rsidP="008D39D8">
      <w:pPr>
        <w:jc w:val="center"/>
        <w:rPr>
          <w:rFonts w:eastAsiaTheme="minorEastAsia"/>
          <w:sz w:val="24"/>
          <w:szCs w:val="24"/>
          <w:lang w:eastAsia="zh-CN"/>
        </w:rPr>
      </w:pPr>
      <w:r>
        <w:rPr>
          <w:rFonts w:eastAsiaTheme="minorEastAsia" w:hint="eastAsia"/>
          <w:sz w:val="24"/>
          <w:szCs w:val="24"/>
          <w:lang w:eastAsia="zh-CN"/>
        </w:rPr>
        <w:t>f</w:t>
      </w:r>
      <w:r>
        <w:rPr>
          <w:rFonts w:eastAsiaTheme="minorEastAsia"/>
          <w:sz w:val="24"/>
          <w:szCs w:val="24"/>
          <w:lang w:eastAsia="zh-CN"/>
        </w:rPr>
        <w:t>=0.5</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4023F3CE" w14:textId="77777777" w:rsidR="008D39D8" w:rsidRDefault="008D39D8" w:rsidP="008D39D8">
      <w:pPr>
        <w:jc w:val="center"/>
        <w:rPr>
          <w:rFonts w:eastAsiaTheme="minorEastAsia"/>
          <w:sz w:val="24"/>
          <w:szCs w:val="24"/>
          <w:lang w:eastAsia="zh-CN"/>
        </w:rPr>
      </w:pPr>
      <w:bookmarkStart w:id="3" w:name="_Hlk136337216"/>
      <w:r w:rsidRPr="008D39D8">
        <w:rPr>
          <w:rFonts w:eastAsiaTheme="minorEastAsia"/>
          <w:noProof/>
          <w:sz w:val="24"/>
          <w:szCs w:val="24"/>
          <w:lang w:eastAsia="zh-CN"/>
        </w:rPr>
        <w:drawing>
          <wp:inline distT="0" distB="0" distL="0" distR="0" wp14:anchorId="291C4DFE" wp14:editId="325FD7C8">
            <wp:extent cx="3143303" cy="2358398"/>
            <wp:effectExtent l="0" t="0" r="0" b="3810"/>
            <wp:docPr id="694386730" name="图片 69438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86730" name="图片 69438673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143303" cy="2358398"/>
                    </a:xfrm>
                    <a:prstGeom prst="rect">
                      <a:avLst/>
                    </a:prstGeom>
                    <a:noFill/>
                    <a:ln>
                      <a:noFill/>
                    </a:ln>
                  </pic:spPr>
                </pic:pic>
              </a:graphicData>
            </a:graphic>
          </wp:inline>
        </w:drawing>
      </w:r>
    </w:p>
    <w:p w14:paraId="3E4CF33D" w14:textId="24682CEF" w:rsidR="008D39D8" w:rsidRPr="00D151CA"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=0.</w:t>
      </w:r>
      <w:r>
        <w:rPr>
          <w:rFonts w:eastAsiaTheme="minorEastAsia"/>
          <w:sz w:val="24"/>
          <w:szCs w:val="24"/>
          <w:lang w:eastAsia="zh-CN"/>
        </w:rPr>
        <w:t>7</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053A1882" w14:textId="77777777" w:rsidR="008D39D8" w:rsidRDefault="008D39D8" w:rsidP="008D39D8">
      <w:pPr>
        <w:jc w:val="center"/>
        <w:rPr>
          <w:rFonts w:eastAsiaTheme="minorEastAsia"/>
          <w:sz w:val="24"/>
          <w:szCs w:val="24"/>
          <w:lang w:eastAsia="zh-CN"/>
        </w:rPr>
      </w:pPr>
      <w:bookmarkStart w:id="4" w:name="_Hlk136337243"/>
      <w:bookmarkEnd w:id="3"/>
      <w:r w:rsidRPr="008D39D8">
        <w:rPr>
          <w:rFonts w:eastAsiaTheme="minorEastAsia"/>
          <w:noProof/>
          <w:sz w:val="24"/>
          <w:szCs w:val="24"/>
          <w:lang w:eastAsia="zh-CN"/>
        </w:rPr>
        <w:drawing>
          <wp:inline distT="0" distB="0" distL="0" distR="0" wp14:anchorId="21E7A5BD" wp14:editId="6D51C370">
            <wp:extent cx="3143302" cy="2358398"/>
            <wp:effectExtent l="0" t="0" r="0" b="3810"/>
            <wp:docPr id="2123342583" name="图片 212334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2583" name="图片 212334258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43302" cy="2358398"/>
                    </a:xfrm>
                    <a:prstGeom prst="rect">
                      <a:avLst/>
                    </a:prstGeom>
                    <a:noFill/>
                    <a:ln>
                      <a:noFill/>
                    </a:ln>
                  </pic:spPr>
                </pic:pic>
              </a:graphicData>
            </a:graphic>
          </wp:inline>
        </w:drawing>
      </w:r>
    </w:p>
    <w:p w14:paraId="20CADF5D" w14:textId="68A840AF" w:rsidR="008D39D8" w:rsidRPr="00D151CA"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w:t>
      </w:r>
      <w:r>
        <w:rPr>
          <w:rFonts w:eastAsiaTheme="minorEastAsia"/>
          <w:sz w:val="24"/>
          <w:szCs w:val="24"/>
          <w:lang w:eastAsia="zh-CN"/>
        </w:rPr>
        <w:t>1</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5B086452" w14:textId="77777777" w:rsidR="008D39D8" w:rsidRDefault="008D39D8" w:rsidP="008D39D8">
      <w:pPr>
        <w:jc w:val="center"/>
        <w:rPr>
          <w:rFonts w:eastAsiaTheme="minorEastAsia"/>
          <w:sz w:val="24"/>
          <w:szCs w:val="24"/>
          <w:lang w:eastAsia="zh-CN"/>
        </w:rPr>
      </w:pPr>
      <w:bookmarkStart w:id="5" w:name="_Hlk136337281"/>
      <w:bookmarkEnd w:id="4"/>
      <w:r w:rsidRPr="008D39D8">
        <w:rPr>
          <w:rFonts w:eastAsiaTheme="minorEastAsia"/>
          <w:noProof/>
          <w:sz w:val="24"/>
          <w:szCs w:val="24"/>
          <w:lang w:eastAsia="zh-CN"/>
        </w:rPr>
        <w:lastRenderedPageBreak/>
        <w:drawing>
          <wp:inline distT="0" distB="0" distL="0" distR="0" wp14:anchorId="77A0B91D" wp14:editId="192F7060">
            <wp:extent cx="3143302" cy="2358397"/>
            <wp:effectExtent l="0" t="0" r="0" b="3810"/>
            <wp:docPr id="238114151" name="图片 23811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4151" name="图片 23811415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43302" cy="2358397"/>
                    </a:xfrm>
                    <a:prstGeom prst="rect">
                      <a:avLst/>
                    </a:prstGeom>
                    <a:noFill/>
                    <a:ln>
                      <a:noFill/>
                    </a:ln>
                  </pic:spPr>
                </pic:pic>
              </a:graphicData>
            </a:graphic>
          </wp:inline>
        </w:drawing>
      </w:r>
    </w:p>
    <w:p w14:paraId="6BFD833D" w14:textId="13B0702C" w:rsidR="008D39D8" w:rsidRPr="00D151CA"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w:t>
      </w:r>
      <w:r>
        <w:rPr>
          <w:rFonts w:eastAsiaTheme="minorEastAsia"/>
          <w:sz w:val="24"/>
          <w:szCs w:val="24"/>
          <w:lang w:eastAsia="zh-CN"/>
        </w:rPr>
        <w:t>2</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5D116EF0" w14:textId="77777777" w:rsidR="008D39D8" w:rsidRDefault="008D39D8" w:rsidP="008D39D8">
      <w:pPr>
        <w:jc w:val="center"/>
        <w:rPr>
          <w:rFonts w:eastAsiaTheme="minorEastAsia"/>
          <w:sz w:val="24"/>
          <w:szCs w:val="24"/>
          <w:lang w:eastAsia="zh-CN"/>
        </w:rPr>
      </w:pPr>
      <w:bookmarkStart w:id="6" w:name="_Hlk136337307"/>
      <w:bookmarkEnd w:id="5"/>
      <w:r w:rsidRPr="008D39D8">
        <w:rPr>
          <w:rFonts w:eastAsiaTheme="minorEastAsia"/>
          <w:noProof/>
          <w:sz w:val="24"/>
          <w:szCs w:val="24"/>
          <w:lang w:eastAsia="zh-CN"/>
        </w:rPr>
        <w:drawing>
          <wp:inline distT="0" distB="0" distL="0" distR="0" wp14:anchorId="3D0E70B7" wp14:editId="319EF809">
            <wp:extent cx="3143301" cy="2358397"/>
            <wp:effectExtent l="0" t="0" r="0" b="3810"/>
            <wp:docPr id="18830324" name="图片 1883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324" name="图片 1883032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43301" cy="2358397"/>
                    </a:xfrm>
                    <a:prstGeom prst="rect">
                      <a:avLst/>
                    </a:prstGeom>
                    <a:noFill/>
                    <a:ln>
                      <a:noFill/>
                    </a:ln>
                  </pic:spPr>
                </pic:pic>
              </a:graphicData>
            </a:graphic>
          </wp:inline>
        </w:drawing>
      </w:r>
    </w:p>
    <w:p w14:paraId="00D9C2AF" w14:textId="7EDA9D4C" w:rsidR="008D39D8" w:rsidRPr="00D151CA"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w:t>
      </w:r>
      <w:r>
        <w:rPr>
          <w:rFonts w:eastAsiaTheme="minorEastAsia"/>
          <w:sz w:val="24"/>
          <w:szCs w:val="24"/>
          <w:lang w:eastAsia="zh-CN"/>
        </w:rPr>
        <w:t>4</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34FE4F00" w14:textId="77777777" w:rsidR="008D39D8" w:rsidRDefault="008D39D8" w:rsidP="008D39D8">
      <w:pPr>
        <w:jc w:val="center"/>
        <w:rPr>
          <w:rFonts w:eastAsiaTheme="minorEastAsia"/>
          <w:sz w:val="24"/>
          <w:szCs w:val="24"/>
          <w:lang w:eastAsia="zh-CN"/>
        </w:rPr>
      </w:pPr>
      <w:bookmarkStart w:id="7" w:name="_Hlk136337332"/>
      <w:bookmarkEnd w:id="6"/>
      <w:r w:rsidRPr="008D39D8">
        <w:rPr>
          <w:rFonts w:eastAsiaTheme="minorEastAsia"/>
          <w:noProof/>
          <w:sz w:val="24"/>
          <w:szCs w:val="24"/>
          <w:lang w:eastAsia="zh-CN"/>
        </w:rPr>
        <w:drawing>
          <wp:inline distT="0" distB="0" distL="0" distR="0" wp14:anchorId="20808EA6" wp14:editId="2769284E">
            <wp:extent cx="3143301" cy="2358396"/>
            <wp:effectExtent l="0" t="0" r="0" b="3810"/>
            <wp:docPr id="1612552707" name="图片 161255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52707" name="图片 161255270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43301" cy="2358396"/>
                    </a:xfrm>
                    <a:prstGeom prst="rect">
                      <a:avLst/>
                    </a:prstGeom>
                    <a:noFill/>
                    <a:ln>
                      <a:noFill/>
                    </a:ln>
                  </pic:spPr>
                </pic:pic>
              </a:graphicData>
            </a:graphic>
          </wp:inline>
        </w:drawing>
      </w:r>
    </w:p>
    <w:p w14:paraId="1B29752A" w14:textId="04C0F2A0" w:rsidR="008D39D8" w:rsidRPr="00D151CA"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w:t>
      </w:r>
      <w:r>
        <w:rPr>
          <w:rFonts w:eastAsiaTheme="minorEastAsia"/>
          <w:sz w:val="24"/>
          <w:szCs w:val="24"/>
          <w:lang w:eastAsia="zh-CN"/>
        </w:rPr>
        <w:t>6</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bookmarkEnd w:id="7"/>
    <w:p w14:paraId="53D94B02" w14:textId="77777777" w:rsidR="008D39D8" w:rsidRDefault="008D39D8" w:rsidP="008D39D8">
      <w:pPr>
        <w:jc w:val="center"/>
        <w:rPr>
          <w:rFonts w:eastAsiaTheme="minorEastAsia"/>
          <w:sz w:val="24"/>
          <w:szCs w:val="24"/>
          <w:lang w:eastAsia="zh-CN"/>
        </w:rPr>
      </w:pPr>
      <w:r w:rsidRPr="008D39D8">
        <w:rPr>
          <w:rFonts w:eastAsiaTheme="minorEastAsia"/>
          <w:noProof/>
          <w:sz w:val="24"/>
          <w:szCs w:val="24"/>
          <w:lang w:eastAsia="zh-CN"/>
        </w:rPr>
        <w:lastRenderedPageBreak/>
        <w:drawing>
          <wp:inline distT="0" distB="0" distL="0" distR="0" wp14:anchorId="1CF21609" wp14:editId="6AF899EC">
            <wp:extent cx="3143299" cy="2358396"/>
            <wp:effectExtent l="0" t="0" r="0" b="3810"/>
            <wp:docPr id="865216633" name="图片 86521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6633" name="图片 86521663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43299" cy="2358396"/>
                    </a:xfrm>
                    <a:prstGeom prst="rect">
                      <a:avLst/>
                    </a:prstGeom>
                    <a:noFill/>
                    <a:ln>
                      <a:noFill/>
                    </a:ln>
                  </pic:spPr>
                </pic:pic>
              </a:graphicData>
            </a:graphic>
          </wp:inline>
        </w:drawing>
      </w:r>
    </w:p>
    <w:p w14:paraId="0744251A" w14:textId="5E35DF27" w:rsidR="008D39D8" w:rsidRPr="00D151CA" w:rsidRDefault="008D39D8" w:rsidP="008D39D8">
      <w:pPr>
        <w:jc w:val="center"/>
        <w:rPr>
          <w:rFonts w:eastAsiaTheme="minorEastAsia" w:hint="eastAsia"/>
          <w:sz w:val="24"/>
          <w:szCs w:val="24"/>
          <w:lang w:eastAsia="zh-CN"/>
        </w:rPr>
      </w:pPr>
      <w:r>
        <w:rPr>
          <w:rFonts w:eastAsiaTheme="minorEastAsia" w:hint="eastAsia"/>
          <w:sz w:val="24"/>
          <w:szCs w:val="24"/>
          <w:lang w:eastAsia="zh-CN"/>
        </w:rPr>
        <w:t>f</w:t>
      </w:r>
      <w:r>
        <w:rPr>
          <w:rFonts w:eastAsiaTheme="minorEastAsia"/>
          <w:sz w:val="24"/>
          <w:szCs w:val="24"/>
          <w:lang w:eastAsia="zh-CN"/>
        </w:rPr>
        <w:t>=</w:t>
      </w:r>
      <w:r>
        <w:rPr>
          <w:rFonts w:eastAsiaTheme="minorEastAsia"/>
          <w:sz w:val="24"/>
          <w:szCs w:val="24"/>
          <w:lang w:eastAsia="zh-CN"/>
        </w:rPr>
        <w:t>10</w:t>
      </w:r>
      <w:r>
        <w:rPr>
          <w:rFonts w:eastAsiaTheme="minorEastAsia" w:hint="eastAsia"/>
          <w:sz w:val="24"/>
          <w:szCs w:val="24"/>
          <w:lang w:eastAsia="zh-CN"/>
        </w:rPr>
        <w:t>k</w:t>
      </w:r>
      <w:r>
        <w:rPr>
          <w:rFonts w:eastAsiaTheme="minorEastAsia"/>
          <w:sz w:val="24"/>
          <w:szCs w:val="24"/>
          <w:lang w:eastAsia="zh-CN"/>
        </w:rPr>
        <w:t>H</w:t>
      </w:r>
      <w:r>
        <w:rPr>
          <w:rFonts w:eastAsiaTheme="minorEastAsia" w:hint="eastAsia"/>
          <w:sz w:val="24"/>
          <w:szCs w:val="24"/>
          <w:lang w:eastAsia="zh-CN"/>
        </w:rPr>
        <w:t>z</w:t>
      </w:r>
    </w:p>
    <w:p w14:paraId="665D69A4" w14:textId="3FCABB47" w:rsidR="000B41F0" w:rsidRPr="00F2503E" w:rsidRDefault="00D151CA" w:rsidP="00001612">
      <w:pPr>
        <w:ind w:firstLineChars="200" w:firstLine="480"/>
        <w:rPr>
          <w:rFonts w:eastAsiaTheme="minorEastAsia" w:hint="eastAsia"/>
          <w:sz w:val="24"/>
          <w:szCs w:val="24"/>
          <w:lang w:eastAsia="zh-CN"/>
        </w:rPr>
      </w:pPr>
      <w:r w:rsidRPr="00D151CA">
        <w:rPr>
          <w:rFonts w:eastAsiaTheme="minorEastAsia" w:hint="eastAsia"/>
          <w:sz w:val="24"/>
          <w:szCs w:val="24"/>
          <w:lang w:eastAsia="zh-CN"/>
        </w:rPr>
        <w:t>（</w:t>
      </w:r>
      <w:r w:rsidRPr="00D151CA">
        <w:rPr>
          <w:rFonts w:eastAsiaTheme="minorEastAsia"/>
          <w:sz w:val="24"/>
          <w:szCs w:val="24"/>
          <w:lang w:eastAsia="zh-CN"/>
        </w:rPr>
        <w:t>5</w:t>
      </w:r>
      <w:r w:rsidRPr="00D151CA">
        <w:rPr>
          <w:rFonts w:eastAsiaTheme="minorEastAsia" w:hint="eastAsia"/>
          <w:sz w:val="24"/>
          <w:szCs w:val="24"/>
          <w:lang w:eastAsia="zh-CN"/>
        </w:rPr>
        <w:t>）如有不对称失真，可微调鉴频器模块的锁定范围电位器，或微调调频器模块的频率微调电位器，或微调输入载波频率。</w:t>
      </w:r>
    </w:p>
    <w:p w14:paraId="28AA9EA2" w14:textId="2D98A8E3" w:rsidR="000B41F0" w:rsidRDefault="000B41F0" w:rsidP="000B41F0">
      <w:pPr>
        <w:rPr>
          <w:rFonts w:eastAsiaTheme="minorEastAsia"/>
          <w:b/>
          <w:bCs/>
          <w:sz w:val="28"/>
          <w:szCs w:val="28"/>
          <w:lang w:eastAsia="zh-CN"/>
        </w:rPr>
      </w:pPr>
      <w:r>
        <w:rPr>
          <w:rFonts w:eastAsiaTheme="minorEastAsia"/>
          <w:b/>
          <w:bCs/>
          <w:sz w:val="28"/>
          <w:szCs w:val="28"/>
          <w:lang w:eastAsia="zh-CN"/>
        </w:rPr>
        <w:t>5.</w:t>
      </w:r>
      <w:r>
        <w:rPr>
          <w:rFonts w:eastAsiaTheme="minorEastAsia" w:hint="eastAsia"/>
          <w:b/>
          <w:bCs/>
          <w:sz w:val="28"/>
          <w:szCs w:val="28"/>
          <w:lang w:eastAsia="zh-CN"/>
        </w:rPr>
        <w:t>思考</w:t>
      </w:r>
      <w:r w:rsidR="0069428B">
        <w:rPr>
          <w:rFonts w:eastAsiaTheme="minorEastAsia" w:hint="eastAsia"/>
          <w:b/>
          <w:bCs/>
          <w:sz w:val="28"/>
          <w:szCs w:val="28"/>
          <w:lang w:eastAsia="zh-CN"/>
        </w:rPr>
        <w:t>题</w:t>
      </w:r>
    </w:p>
    <w:p w14:paraId="422F7A1F" w14:textId="67AA41C1" w:rsidR="0069428B" w:rsidRPr="0069428B" w:rsidRDefault="0069428B" w:rsidP="0069428B">
      <w:pPr>
        <w:ind w:firstLineChars="200" w:firstLine="480"/>
        <w:rPr>
          <w:rFonts w:eastAsiaTheme="minorEastAsia"/>
          <w:sz w:val="24"/>
          <w:szCs w:val="24"/>
          <w:lang w:eastAsia="zh-CN"/>
        </w:rPr>
      </w:pPr>
      <w:r w:rsidRPr="0069428B">
        <w:rPr>
          <w:rFonts w:eastAsiaTheme="minorEastAsia" w:hint="eastAsia"/>
          <w:sz w:val="24"/>
          <w:szCs w:val="24"/>
          <w:lang w:eastAsia="zh-CN"/>
        </w:rPr>
        <w:t>（</w:t>
      </w:r>
      <w:r w:rsidRPr="0069428B">
        <w:rPr>
          <w:rFonts w:eastAsiaTheme="minorEastAsia"/>
          <w:sz w:val="24"/>
          <w:szCs w:val="24"/>
          <w:lang w:eastAsia="zh-CN"/>
        </w:rPr>
        <w:t>1</w:t>
      </w:r>
      <w:r w:rsidRPr="0069428B">
        <w:rPr>
          <w:rFonts w:eastAsiaTheme="minorEastAsia" w:hint="eastAsia"/>
          <w:sz w:val="24"/>
          <w:szCs w:val="24"/>
          <w:lang w:eastAsia="zh-CN"/>
        </w:rPr>
        <w:t>）如何判断环路是否处于锁定状态？</w:t>
      </w:r>
    </w:p>
    <w:p w14:paraId="326CDA2B" w14:textId="77777777" w:rsidR="0069428B" w:rsidRPr="0069428B" w:rsidRDefault="0069428B" w:rsidP="0069428B">
      <w:pPr>
        <w:ind w:firstLineChars="200" w:firstLine="480"/>
        <w:rPr>
          <w:rFonts w:eastAsiaTheme="minorEastAsia"/>
          <w:sz w:val="24"/>
          <w:szCs w:val="24"/>
          <w:lang w:eastAsia="zh-CN"/>
        </w:rPr>
      </w:pPr>
      <w:r w:rsidRPr="0069428B">
        <w:rPr>
          <w:rFonts w:eastAsiaTheme="minorEastAsia" w:hint="eastAsia"/>
          <w:sz w:val="24"/>
          <w:szCs w:val="24"/>
          <w:lang w:eastAsia="zh-CN"/>
        </w:rPr>
        <w:t>答：假如锁相环输出的信号频率跟随着低频信号发生源变化而变化即可说明其锁定，当他们不在同步变化的时候即失锁。</w:t>
      </w:r>
    </w:p>
    <w:p w14:paraId="14FA7479" w14:textId="09A9667A" w:rsidR="0069428B" w:rsidRPr="0069428B" w:rsidRDefault="0069428B" w:rsidP="0069428B">
      <w:pPr>
        <w:ind w:firstLineChars="200" w:firstLine="480"/>
        <w:rPr>
          <w:rFonts w:eastAsiaTheme="minorEastAsia"/>
          <w:sz w:val="24"/>
          <w:szCs w:val="24"/>
          <w:lang w:eastAsia="zh-CN"/>
        </w:rPr>
      </w:pPr>
      <w:r w:rsidRPr="0069428B">
        <w:rPr>
          <w:rFonts w:eastAsiaTheme="minorEastAsia" w:hint="eastAsia"/>
          <w:sz w:val="24"/>
          <w:szCs w:val="24"/>
          <w:lang w:eastAsia="zh-CN"/>
        </w:rPr>
        <w:t>（</w:t>
      </w:r>
      <w:r w:rsidRPr="0069428B">
        <w:rPr>
          <w:rFonts w:eastAsiaTheme="minorEastAsia"/>
          <w:sz w:val="24"/>
          <w:szCs w:val="24"/>
          <w:lang w:eastAsia="zh-CN"/>
        </w:rPr>
        <w:t>2</w:t>
      </w:r>
      <w:r w:rsidRPr="0069428B">
        <w:rPr>
          <w:rFonts w:eastAsiaTheme="minorEastAsia" w:hint="eastAsia"/>
          <w:sz w:val="24"/>
          <w:szCs w:val="24"/>
          <w:lang w:eastAsia="zh-CN"/>
        </w:rPr>
        <w:t>）为什么说锁相环具有优良的性能？</w:t>
      </w:r>
    </w:p>
    <w:p w14:paraId="6752F90E" w14:textId="42CD163C" w:rsidR="0069428B" w:rsidRPr="0069428B" w:rsidRDefault="0069428B" w:rsidP="0069428B">
      <w:pPr>
        <w:ind w:firstLineChars="200" w:firstLine="480"/>
        <w:rPr>
          <w:rFonts w:eastAsiaTheme="minorEastAsia"/>
          <w:sz w:val="24"/>
          <w:szCs w:val="24"/>
          <w:lang w:eastAsia="zh-CN"/>
        </w:rPr>
      </w:pPr>
      <w:r w:rsidRPr="0069428B">
        <w:rPr>
          <w:rFonts w:eastAsiaTheme="minorEastAsia" w:hint="eastAsia"/>
          <w:sz w:val="24"/>
          <w:szCs w:val="24"/>
          <w:lang w:eastAsia="zh-CN"/>
        </w:rPr>
        <w:t>答：</w:t>
      </w:r>
      <w:r w:rsidRPr="0069428B">
        <w:rPr>
          <w:rFonts w:eastAsiaTheme="minorEastAsia"/>
          <w:sz w:val="24"/>
          <w:szCs w:val="24"/>
          <w:lang w:eastAsia="zh-CN"/>
        </w:rPr>
        <w:t>1.</w:t>
      </w:r>
      <w:r w:rsidRPr="0069428B">
        <w:rPr>
          <w:rFonts w:eastAsiaTheme="minorEastAsia" w:hint="eastAsia"/>
          <w:sz w:val="24"/>
          <w:szCs w:val="24"/>
          <w:lang w:eastAsia="zh-CN"/>
        </w:rPr>
        <w:t>锁相环易于集成化</w:t>
      </w:r>
      <w:r>
        <w:rPr>
          <w:rFonts w:eastAsiaTheme="minorEastAsia" w:hint="eastAsia"/>
          <w:sz w:val="24"/>
          <w:szCs w:val="24"/>
          <w:lang w:eastAsia="zh-CN"/>
        </w:rPr>
        <w:t>；</w:t>
      </w:r>
    </w:p>
    <w:p w14:paraId="752989A4" w14:textId="50DAD350" w:rsidR="0069428B" w:rsidRPr="0069428B" w:rsidRDefault="0069428B" w:rsidP="0069428B">
      <w:pPr>
        <w:ind w:firstLineChars="200" w:firstLine="480"/>
        <w:rPr>
          <w:rFonts w:eastAsiaTheme="minorEastAsia"/>
          <w:sz w:val="24"/>
          <w:szCs w:val="24"/>
          <w:lang w:eastAsia="zh-CN"/>
        </w:rPr>
      </w:pPr>
      <w:r w:rsidRPr="0069428B">
        <w:rPr>
          <w:rFonts w:eastAsiaTheme="minorEastAsia"/>
          <w:sz w:val="24"/>
          <w:szCs w:val="24"/>
          <w:lang w:eastAsia="zh-CN"/>
        </w:rPr>
        <w:t>2.</w:t>
      </w:r>
      <w:r w:rsidRPr="0069428B">
        <w:rPr>
          <w:rFonts w:eastAsiaTheme="minorEastAsia" w:hint="eastAsia"/>
          <w:sz w:val="24"/>
          <w:szCs w:val="24"/>
          <w:lang w:eastAsia="zh-CN"/>
        </w:rPr>
        <w:t>锁相环锁定之后能自动跟踪</w:t>
      </w:r>
      <w:r>
        <w:rPr>
          <w:rFonts w:eastAsiaTheme="minorEastAsia" w:hint="eastAsia"/>
          <w:sz w:val="24"/>
          <w:szCs w:val="24"/>
          <w:lang w:eastAsia="zh-CN"/>
        </w:rPr>
        <w:t>；</w:t>
      </w:r>
    </w:p>
    <w:p w14:paraId="3D84EE10" w14:textId="75E983E5" w:rsidR="000B41F0" w:rsidRDefault="0069428B" w:rsidP="0069428B">
      <w:pPr>
        <w:ind w:firstLineChars="200" w:firstLine="480"/>
        <w:rPr>
          <w:rFonts w:eastAsiaTheme="minorEastAsia"/>
          <w:sz w:val="24"/>
          <w:szCs w:val="24"/>
          <w:lang w:eastAsia="zh-CN"/>
        </w:rPr>
      </w:pPr>
      <w:r w:rsidRPr="0069428B">
        <w:rPr>
          <w:rFonts w:eastAsiaTheme="minorEastAsia"/>
          <w:sz w:val="24"/>
          <w:szCs w:val="24"/>
          <w:lang w:eastAsia="zh-CN"/>
        </w:rPr>
        <w:t>3.</w:t>
      </w:r>
      <w:r w:rsidRPr="0069428B">
        <w:rPr>
          <w:rFonts w:eastAsiaTheme="minorEastAsia" w:hint="eastAsia"/>
          <w:sz w:val="24"/>
          <w:szCs w:val="24"/>
          <w:lang w:eastAsia="zh-CN"/>
        </w:rPr>
        <w:t>具有良好的窄带特性</w:t>
      </w:r>
      <w:r>
        <w:rPr>
          <w:rFonts w:eastAsiaTheme="minorEastAsia" w:hint="eastAsia"/>
          <w:sz w:val="24"/>
          <w:szCs w:val="24"/>
          <w:lang w:eastAsia="zh-CN"/>
        </w:rPr>
        <w:t>。</w:t>
      </w:r>
    </w:p>
    <w:p w14:paraId="2CB53D49" w14:textId="77777777" w:rsidR="0069428B" w:rsidRDefault="0069428B" w:rsidP="0069428B">
      <w:pPr>
        <w:rPr>
          <w:rFonts w:eastAsiaTheme="minorEastAsia"/>
          <w:b/>
          <w:bCs/>
          <w:sz w:val="28"/>
          <w:szCs w:val="28"/>
          <w:lang w:eastAsia="zh-CN"/>
        </w:rPr>
      </w:pPr>
      <w:r>
        <w:rPr>
          <w:rFonts w:eastAsiaTheme="minorEastAsia"/>
          <w:b/>
          <w:bCs/>
          <w:sz w:val="28"/>
          <w:szCs w:val="28"/>
          <w:lang w:eastAsia="zh-CN"/>
        </w:rPr>
        <w:t>5.</w:t>
      </w:r>
      <w:r>
        <w:rPr>
          <w:rFonts w:eastAsiaTheme="minorEastAsia" w:hint="eastAsia"/>
          <w:b/>
          <w:bCs/>
          <w:sz w:val="28"/>
          <w:szCs w:val="28"/>
          <w:lang w:eastAsia="zh-CN"/>
        </w:rPr>
        <w:t>思考与感悟</w:t>
      </w:r>
    </w:p>
    <w:p w14:paraId="63A5BFA8" w14:textId="4A76C759" w:rsidR="0069428B" w:rsidRPr="0069428B" w:rsidRDefault="0069428B" w:rsidP="0069428B">
      <w:pPr>
        <w:ind w:firstLineChars="200" w:firstLine="480"/>
        <w:rPr>
          <w:rFonts w:eastAsiaTheme="minorEastAsia" w:hint="eastAsia"/>
          <w:lang w:eastAsia="zh-CN"/>
        </w:rPr>
      </w:pPr>
      <w:r w:rsidRPr="0069428B">
        <w:rPr>
          <w:rFonts w:eastAsiaTheme="minorEastAsia" w:hint="eastAsia"/>
          <w:sz w:val="24"/>
          <w:szCs w:val="24"/>
          <w:lang w:eastAsia="zh-CN"/>
        </w:rPr>
        <w:t>这次实验是最后一次</w:t>
      </w:r>
      <w:r>
        <w:rPr>
          <w:rFonts w:eastAsiaTheme="minorEastAsia" w:hint="eastAsia"/>
          <w:sz w:val="24"/>
          <w:szCs w:val="24"/>
          <w:lang w:eastAsia="zh-CN"/>
        </w:rPr>
        <w:t>高频</w:t>
      </w:r>
      <w:r w:rsidRPr="0069428B">
        <w:rPr>
          <w:rFonts w:eastAsiaTheme="minorEastAsia" w:hint="eastAsia"/>
          <w:sz w:val="24"/>
          <w:szCs w:val="24"/>
          <w:lang w:eastAsia="zh-CN"/>
        </w:rPr>
        <w:t>实验（除了考试），总体来说还是很容易上手的，但是最后那里我没有把它调到无失真的状态还是让我比较遗憾的，这一学期我不仅在高频课上学到很多知识，而且我还从这节实验课上直观地感受到了知识的积累，勉强可以说达到了学以致用的程度</w:t>
      </w:r>
      <w:r>
        <w:rPr>
          <w:rFonts w:eastAsiaTheme="minorEastAsia" w:hint="eastAsia"/>
          <w:sz w:val="24"/>
          <w:szCs w:val="24"/>
          <w:lang w:eastAsia="zh-CN"/>
        </w:rPr>
        <w:t>。</w:t>
      </w:r>
      <w:r w:rsidRPr="0069428B">
        <w:rPr>
          <w:rFonts w:eastAsiaTheme="minorEastAsia" w:hint="eastAsia"/>
          <w:sz w:val="24"/>
          <w:szCs w:val="24"/>
          <w:lang w:eastAsia="zh-CN"/>
        </w:rPr>
        <w:t>很感谢老师这一个学期的</w:t>
      </w:r>
      <w:r>
        <w:rPr>
          <w:rFonts w:eastAsiaTheme="minorEastAsia" w:hint="eastAsia"/>
          <w:sz w:val="24"/>
          <w:szCs w:val="24"/>
          <w:lang w:eastAsia="zh-CN"/>
        </w:rPr>
        <w:t>帮助和付出！</w:t>
      </w:r>
      <w:r w:rsidRPr="0069428B">
        <w:rPr>
          <w:rFonts w:eastAsiaTheme="minorEastAsia" w:hint="eastAsia"/>
          <w:sz w:val="24"/>
          <w:szCs w:val="24"/>
          <w:lang w:eastAsia="zh-CN"/>
        </w:rPr>
        <w:t>也很感谢这一个学期努力的自己</w:t>
      </w:r>
      <w:r>
        <w:rPr>
          <w:rFonts w:eastAsiaTheme="minorEastAsia" w:hint="eastAsia"/>
          <w:sz w:val="24"/>
          <w:szCs w:val="24"/>
          <w:lang w:eastAsia="zh-CN"/>
        </w:rPr>
        <w:t>！</w:t>
      </w:r>
    </w:p>
    <w:p w14:paraId="6B195C07" w14:textId="77777777" w:rsidR="00627F25" w:rsidRDefault="00627F25">
      <w:pPr>
        <w:rPr>
          <w:lang w:eastAsia="zh-CN"/>
        </w:rPr>
      </w:pPr>
    </w:p>
    <w:sectPr w:rsidR="00627F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00"/>
    <w:family w:val="auto"/>
    <w:pitch w:val="default"/>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08"/>
    <w:rsid w:val="00001612"/>
    <w:rsid w:val="000B41F0"/>
    <w:rsid w:val="00456E6E"/>
    <w:rsid w:val="00627F25"/>
    <w:rsid w:val="0069428B"/>
    <w:rsid w:val="008D39D8"/>
    <w:rsid w:val="00AF788D"/>
    <w:rsid w:val="00D151CA"/>
    <w:rsid w:val="00EB7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7417F"/>
  <w15:chartTrackingRefBased/>
  <w15:docId w15:val="{0D60236B-9449-4E46-8E28-31A64B5A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41F0"/>
    <w:pPr>
      <w:widowControl w:val="0"/>
      <w:autoSpaceDE w:val="0"/>
      <w:autoSpaceDN w:val="0"/>
    </w:pPr>
    <w:rPr>
      <w:rFonts w:ascii="Times New Roman" w:eastAsia="Times New Roman" w:hAnsi="Times New Roman" w:cs="Times New Roman"/>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B41F0"/>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508</Words>
  <Characters>2898</Characters>
  <Application>Microsoft Office Word</Application>
  <DocSecurity>0</DocSecurity>
  <Lines>24</Lines>
  <Paragraphs>6</Paragraphs>
  <ScaleCrop>false</ScaleCrop>
  <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youhan</dc:creator>
  <cp:keywords/>
  <dc:description/>
  <cp:lastModifiedBy>li youhan</cp:lastModifiedBy>
  <cp:revision>2</cp:revision>
  <dcterms:created xsi:type="dcterms:W3CDTF">2023-05-30T01:59:00Z</dcterms:created>
  <dcterms:modified xsi:type="dcterms:W3CDTF">2023-05-30T03:12:00Z</dcterms:modified>
</cp:coreProperties>
</file>