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0" w:leftChars="0" w:firstLine="2561" w:firstLineChars="800"/>
        <w:jc w:val="both"/>
        <w:rPr>
          <w:rFonts w:hint="eastAsia"/>
        </w:rPr>
      </w:pPr>
      <w:bookmarkStart w:id="0" w:name="_GoBack"/>
      <w:r>
        <w:t>4.4.1 LC</w:t>
      </w:r>
      <w:r>
        <w:rPr>
          <w:rFonts w:hint="eastAsia"/>
        </w:rPr>
        <w:t>正弦波振荡器</w:t>
      </w:r>
    </w:p>
    <w:p>
      <w:r>
        <w:rPr>
          <w:rFonts w:hint="eastAsia"/>
        </w:rPr>
        <w:t>一、实验目的</w:t>
      </w:r>
    </w:p>
    <w:p>
      <w:r>
        <w:t>(1)掌握常用正弦波振荡器（如基本电容三点式振荡器、克拉泼振荡器、西勒振荡器）的</w:t>
      </w:r>
      <w:r>
        <w:rPr>
          <w:rFonts w:hint="eastAsia"/>
        </w:rPr>
        <w:t>基本工作原理及特点，熟悉各个元器件的功能。</w:t>
      </w:r>
    </w:p>
    <w:p>
      <w:r>
        <w:t>(2)掌握正弦波振荡器的基本设计、分析和测试方法。</w:t>
      </w:r>
    </w:p>
    <w:p>
      <w:r>
        <w:t>(3)研究反馈系数、静态工作点变化对正弦波振荡器的起振条件、振荡幅度、振荡频率和</w:t>
      </w:r>
      <w:r>
        <w:rPr>
          <w:rFonts w:hint="eastAsia"/>
        </w:rPr>
        <w:t>振荡波形的影响。</w:t>
      </w:r>
    </w:p>
    <w:p>
      <w:r>
        <w:t>(4)观察负载等外界因素变化对振荡幅度、振荡频率的影响，从而理解正弦波振荡器</w:t>
      </w:r>
      <w:r>
        <w:rPr>
          <w:rFonts w:hint="eastAsia"/>
        </w:rPr>
        <w:t>的基本性能和特点。</w:t>
      </w:r>
    </w:p>
    <w:p>
      <w:r>
        <w:t>(5)掌握用 Multisim 仿真各种类型的正弦波振荡器，并测试振荡器的振荡频率的方法。</w:t>
      </w:r>
    </w:p>
    <w:p>
      <w:r>
        <w:rPr>
          <w:rFonts w:hint="eastAsia"/>
        </w:rPr>
        <w:t>二、实验仪器与设备</w:t>
      </w:r>
    </w:p>
    <w:p>
      <w:r>
        <w:rPr>
          <w:rFonts w:hint="eastAsia"/>
        </w:rPr>
        <w:t>数字双踪示波器、高频毫伏表、万用表、实验模块</w:t>
      </w:r>
      <w:r>
        <w:t xml:space="preserve"> 6 一 LC 正弦波振荡器/频率调</w:t>
      </w:r>
      <w:r>
        <w:rPr>
          <w:rFonts w:hint="eastAsia"/>
        </w:rPr>
        <w:t>制器。</w:t>
      </w:r>
    </w:p>
    <w:p>
      <w:r>
        <w:rPr>
          <w:rFonts w:hint="eastAsia"/>
        </w:rPr>
        <w:t xml:space="preserve">三、实验原理 </w:t>
      </w:r>
    </w:p>
    <w:p>
      <w:r>
        <w:rPr>
          <w14:ligatures w14:val="standardContextual"/>
        </w:rPr>
        <w:drawing>
          <wp:inline distT="0" distB="0" distL="0" distR="0">
            <wp:extent cx="4600575" cy="4897120"/>
            <wp:effectExtent l="0" t="0" r="9525"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600575" cy="4897120"/>
                    </a:xfrm>
                    <a:prstGeom prst="rect">
                      <a:avLst/>
                    </a:prstGeom>
                  </pic:spPr>
                </pic:pic>
              </a:graphicData>
            </a:graphic>
          </wp:inline>
        </w:drawing>
      </w:r>
    </w:p>
    <w:p>
      <w:pPr>
        <w:rPr>
          <w:rFonts w:hint="eastAsia"/>
        </w:rPr>
      </w:pPr>
      <w:r>
        <w:rPr>
          <w14:ligatures w14:val="standardContextual"/>
        </w:rPr>
        <w:drawing>
          <wp:inline distT="0" distB="0" distL="0" distR="0">
            <wp:extent cx="5274310" cy="42678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74310" cy="4267835"/>
                    </a:xfrm>
                    <a:prstGeom prst="rect">
                      <a:avLst/>
                    </a:prstGeom>
                  </pic:spPr>
                </pic:pic>
              </a:graphicData>
            </a:graphic>
          </wp:inline>
        </w:drawing>
      </w:r>
    </w:p>
    <w:p/>
    <w:p>
      <w:r>
        <w:rPr>
          <w:rFonts w:hint="eastAsia"/>
        </w:rPr>
        <w:t>四、Multisim仿真</w:t>
      </w:r>
    </w:p>
    <w:p>
      <w:r>
        <w:t>1)电容三点式振荡器的仿真</w:t>
      </w:r>
    </w:p>
    <w:p>
      <w:r>
        <w:rPr>
          <w:rFonts w:hint="eastAsia"/>
        </w:rPr>
        <w:t>在</w:t>
      </w:r>
      <w:r>
        <w:t xml:space="preserve"> Multisim 电路窗口中，创建如下所示的电容三点式振荡电路，其中晶体管 VT1 选用</w:t>
      </w:r>
    </w:p>
    <w:p>
      <w:r>
        <w:t>2N2222A 晶体管。完成以下操作：</w:t>
      </w:r>
    </w:p>
    <w:p>
      <w:r>
        <w:drawing>
          <wp:inline distT="0" distB="0" distL="0" distR="0">
            <wp:extent cx="5274310" cy="2821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2821305"/>
                    </a:xfrm>
                    <a:prstGeom prst="rect">
                      <a:avLst/>
                    </a:prstGeom>
                  </pic:spPr>
                </pic:pic>
              </a:graphicData>
            </a:graphic>
          </wp:inline>
        </w:drawing>
      </w:r>
    </w:p>
    <w:p/>
    <w:p>
      <w:pPr>
        <w:pStyle w:val="8"/>
        <w:numPr>
          <w:ilvl w:val="0"/>
          <w:numId w:val="1"/>
        </w:numPr>
        <w:ind w:firstLineChars="0"/>
      </w:pPr>
      <w:r>
        <w:t>利用 Simulate 菜单 Analyses 列表中的“DC Operating Point.…”选项进行直流</w:t>
      </w:r>
      <w:r>
        <w:rPr>
          <w:rFonts w:hint="eastAsia"/>
        </w:rPr>
        <w:t>工</w:t>
      </w:r>
      <w:r>
        <w:t>作点</w:t>
      </w:r>
      <w:r>
        <w:rPr>
          <w:rFonts w:hint="eastAsia"/>
        </w:rPr>
        <w:t>分析，将结果填入自行设计的表格中。</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ind w:left="0" w:firstLine="0"/>
            </w:pPr>
            <w:r>
              <w:t>U</w:t>
            </w:r>
            <w:r>
              <w:rPr>
                <w:vertAlign w:val="subscript"/>
              </w:rPr>
              <w:t>BQ</w:t>
            </w:r>
            <w:r>
              <w:t>/V</w:t>
            </w:r>
          </w:p>
        </w:tc>
        <w:tc>
          <w:tcPr>
            <w:tcW w:w="1382" w:type="dxa"/>
          </w:tcPr>
          <w:p>
            <w:pPr>
              <w:ind w:left="0" w:firstLine="0"/>
            </w:pPr>
            <w:r>
              <w:rPr>
                <w:rFonts w:hint="eastAsia"/>
              </w:rPr>
              <w:t>U</w:t>
            </w:r>
            <w:r>
              <w:rPr>
                <w:vertAlign w:val="subscript"/>
              </w:rPr>
              <w:t>CQ</w:t>
            </w:r>
            <w:r>
              <w:t>/V</w:t>
            </w:r>
          </w:p>
        </w:tc>
        <w:tc>
          <w:tcPr>
            <w:tcW w:w="1383" w:type="dxa"/>
          </w:tcPr>
          <w:p>
            <w:pPr>
              <w:ind w:left="0" w:firstLine="0"/>
            </w:pPr>
            <w:r>
              <w:rPr>
                <w:rFonts w:hint="eastAsia"/>
              </w:rPr>
              <w:t>U</w:t>
            </w:r>
            <w:r>
              <w:rPr>
                <w:vertAlign w:val="subscript"/>
              </w:rPr>
              <w:t>EQ</w:t>
            </w:r>
            <w:r>
              <w:t>/V</w:t>
            </w:r>
          </w:p>
        </w:tc>
        <w:tc>
          <w:tcPr>
            <w:tcW w:w="1383" w:type="dxa"/>
          </w:tcPr>
          <w:p>
            <w:pPr>
              <w:ind w:left="0" w:firstLine="0"/>
            </w:pPr>
            <w:r>
              <w:rPr>
                <w:rFonts w:hint="eastAsia"/>
              </w:rPr>
              <w:t>I</w:t>
            </w:r>
            <w:r>
              <w:rPr>
                <w:vertAlign w:val="subscript"/>
              </w:rPr>
              <w:t>BQ</w:t>
            </w:r>
            <w:r>
              <w:t>/</w:t>
            </w:r>
            <w:r>
              <w:rPr>
                <w:rFonts w:hint="eastAsia"/>
              </w:rPr>
              <w:t>u</w:t>
            </w:r>
            <w:r>
              <w:t>A</w:t>
            </w:r>
          </w:p>
        </w:tc>
        <w:tc>
          <w:tcPr>
            <w:tcW w:w="1383" w:type="dxa"/>
          </w:tcPr>
          <w:p>
            <w:pPr>
              <w:ind w:left="0" w:firstLine="0"/>
            </w:pPr>
            <w:r>
              <w:rPr>
                <w:rFonts w:hint="eastAsia"/>
              </w:rPr>
              <w:t>I</w:t>
            </w:r>
            <w:r>
              <w:rPr>
                <w:vertAlign w:val="subscript"/>
              </w:rPr>
              <w:t>CQ</w:t>
            </w:r>
            <w:r>
              <w:t>/</w:t>
            </w:r>
            <w:r>
              <w:rPr>
                <w:rFonts w:hint="eastAsia"/>
              </w:rPr>
              <w:t>u</w:t>
            </w:r>
            <w:r>
              <w:t>A</w:t>
            </w:r>
          </w:p>
        </w:tc>
        <w:tc>
          <w:tcPr>
            <w:tcW w:w="1383" w:type="dxa"/>
          </w:tcPr>
          <w:p>
            <w:pPr>
              <w:ind w:left="0" w:firstLine="0"/>
            </w:pPr>
            <w:r>
              <w:rPr>
                <w:rFonts w:hint="eastAsia"/>
              </w:rPr>
              <w:t>I</w:t>
            </w:r>
            <w:r>
              <w:rPr>
                <w:vertAlign w:val="subscript"/>
              </w:rPr>
              <w:t>EQ</w:t>
            </w:r>
            <w:r>
              <w:t>/</w:t>
            </w:r>
            <w:r>
              <w:rPr>
                <w:rFonts w:hint="eastAsia"/>
              </w:rPr>
              <w:t>u</w:t>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ind w:left="0" w:firstLine="0"/>
            </w:pPr>
            <w:r>
              <w:rPr>
                <w:rFonts w:hint="eastAsia"/>
              </w:rPr>
              <w:t>1</w:t>
            </w:r>
            <w:r>
              <w:t>.84</w:t>
            </w:r>
          </w:p>
        </w:tc>
        <w:tc>
          <w:tcPr>
            <w:tcW w:w="1382" w:type="dxa"/>
          </w:tcPr>
          <w:p>
            <w:pPr>
              <w:ind w:left="0" w:firstLine="0"/>
            </w:pPr>
            <w:r>
              <w:rPr>
                <w:rFonts w:hint="eastAsia"/>
              </w:rPr>
              <w:t>1</w:t>
            </w:r>
            <w:r>
              <w:t>2</w:t>
            </w:r>
          </w:p>
        </w:tc>
        <w:tc>
          <w:tcPr>
            <w:tcW w:w="1383" w:type="dxa"/>
          </w:tcPr>
          <w:p>
            <w:pPr>
              <w:ind w:left="0" w:firstLine="0"/>
            </w:pPr>
            <w:r>
              <w:rPr>
                <w:rFonts w:hint="eastAsia"/>
              </w:rPr>
              <w:t>1</w:t>
            </w:r>
            <w:r>
              <w:t>.24</w:t>
            </w:r>
          </w:p>
        </w:tc>
        <w:tc>
          <w:tcPr>
            <w:tcW w:w="1383" w:type="dxa"/>
          </w:tcPr>
          <w:p>
            <w:pPr>
              <w:ind w:left="0" w:firstLine="0"/>
            </w:pPr>
            <w:r>
              <w:rPr>
                <w:rFonts w:hint="eastAsia"/>
              </w:rPr>
              <w:t>3</w:t>
            </w:r>
            <w:r>
              <w:t>.48</w:t>
            </w:r>
          </w:p>
        </w:tc>
        <w:tc>
          <w:tcPr>
            <w:tcW w:w="1383" w:type="dxa"/>
          </w:tcPr>
          <w:p>
            <w:pPr>
              <w:ind w:left="0" w:firstLine="0"/>
            </w:pPr>
            <w:r>
              <w:rPr>
                <w:rFonts w:hint="eastAsia"/>
              </w:rPr>
              <w:t>6</w:t>
            </w:r>
            <w:r>
              <w:t>15.2</w:t>
            </w:r>
          </w:p>
        </w:tc>
        <w:tc>
          <w:tcPr>
            <w:tcW w:w="1383" w:type="dxa"/>
          </w:tcPr>
          <w:p>
            <w:pPr>
              <w:ind w:left="0" w:firstLine="0"/>
            </w:pPr>
            <w:r>
              <w:rPr>
                <w:rFonts w:hint="eastAsia"/>
              </w:rPr>
              <w:t>-</w:t>
            </w:r>
            <w:r>
              <w:t>618.6</w:t>
            </w:r>
          </w:p>
        </w:tc>
      </w:tr>
    </w:tbl>
    <w:p>
      <w:pPr>
        <w:ind w:left="0" w:firstLine="0"/>
      </w:pPr>
    </w:p>
    <w:p>
      <w:pPr>
        <w:ind w:left="0" w:firstLine="0"/>
      </w:pPr>
      <w:r>
        <w:drawing>
          <wp:inline distT="0" distB="0" distL="0" distR="0">
            <wp:extent cx="5274310" cy="37776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777615"/>
                    </a:xfrm>
                    <a:prstGeom prst="rect">
                      <a:avLst/>
                    </a:prstGeom>
                  </pic:spPr>
                </pic:pic>
              </a:graphicData>
            </a:graphic>
          </wp:inline>
        </w:drawing>
      </w:r>
    </w:p>
    <w:p>
      <w:pPr>
        <w:pStyle w:val="8"/>
        <w:numPr>
          <w:ilvl w:val="0"/>
          <w:numId w:val="1"/>
        </w:numPr>
        <w:ind w:firstLineChars="0"/>
      </w:pPr>
      <w:r>
        <w:t>用虚拟示波器和数字频率计测试电路的振荡频率。</w:t>
      </w:r>
    </w:p>
    <w:p>
      <w:pPr>
        <w:ind w:left="0" w:firstLine="0"/>
      </w:pPr>
      <w:r>
        <w:drawing>
          <wp:inline distT="0" distB="0" distL="0" distR="0">
            <wp:extent cx="5274310" cy="3970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970655"/>
                    </a:xfrm>
                    <a:prstGeom prst="rect">
                      <a:avLst/>
                    </a:prstGeom>
                  </pic:spPr>
                </pic:pic>
              </a:graphicData>
            </a:graphic>
          </wp:inline>
        </w:drawing>
      </w:r>
    </w:p>
    <w:p>
      <w:pPr>
        <w:ind w:left="0" w:firstLine="0"/>
      </w:pPr>
      <w:r>
        <w:drawing>
          <wp:inline distT="0" distB="0" distL="0" distR="0">
            <wp:extent cx="4324350" cy="2952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324954" cy="2953162"/>
                    </a:xfrm>
                    <a:prstGeom prst="rect">
                      <a:avLst/>
                    </a:prstGeom>
                  </pic:spPr>
                </pic:pic>
              </a:graphicData>
            </a:graphic>
          </wp:inline>
        </w:drawing>
      </w:r>
    </w:p>
    <w:p>
      <w:pPr>
        <w:ind w:left="0" w:firstLine="0"/>
      </w:pPr>
    </w:p>
    <w:p>
      <w:pPr>
        <w:pStyle w:val="8"/>
        <w:numPr>
          <w:ilvl w:val="0"/>
          <w:numId w:val="1"/>
        </w:numPr>
        <w:ind w:firstLineChars="0"/>
      </w:pPr>
      <w:r>
        <w:t>改变回路电容 C3 的数值，再次测试电路的振荡频率。</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7" w:type="dxa"/>
          </w:tcPr>
          <w:p>
            <w:pPr>
              <w:ind w:left="0" w:firstLine="0"/>
            </w:pPr>
            <w:r>
              <w:rPr>
                <w:rFonts w:hint="eastAsia"/>
              </w:rPr>
              <w:t>C</w:t>
            </w:r>
            <w:r>
              <w:t>3</w:t>
            </w:r>
            <w:r>
              <w:rPr>
                <w:rFonts w:hint="eastAsia"/>
              </w:rPr>
              <w:t>/</w:t>
            </w:r>
            <w:r>
              <w:t>%</w:t>
            </w:r>
          </w:p>
        </w:tc>
        <w:tc>
          <w:tcPr>
            <w:tcW w:w="1037" w:type="dxa"/>
          </w:tcPr>
          <w:p>
            <w:pPr>
              <w:ind w:left="0" w:firstLine="0"/>
            </w:pPr>
            <w:r>
              <w:rPr>
                <w:rFonts w:hint="eastAsia"/>
              </w:rPr>
              <w:t>4</w:t>
            </w:r>
            <w:r>
              <w:t>0</w:t>
            </w:r>
          </w:p>
        </w:tc>
        <w:tc>
          <w:tcPr>
            <w:tcW w:w="1037" w:type="dxa"/>
          </w:tcPr>
          <w:p>
            <w:pPr>
              <w:ind w:left="0" w:firstLine="0"/>
            </w:pPr>
            <w:r>
              <w:rPr>
                <w:rFonts w:hint="eastAsia"/>
              </w:rPr>
              <w:t>5</w:t>
            </w:r>
            <w:r>
              <w:t>0</w:t>
            </w:r>
          </w:p>
        </w:tc>
        <w:tc>
          <w:tcPr>
            <w:tcW w:w="1037" w:type="dxa"/>
          </w:tcPr>
          <w:p>
            <w:pPr>
              <w:ind w:left="0" w:firstLine="0"/>
            </w:pPr>
            <w:r>
              <w:rPr>
                <w:rFonts w:hint="eastAsia"/>
              </w:rPr>
              <w:t>6</w:t>
            </w:r>
            <w:r>
              <w:t>0</w:t>
            </w:r>
          </w:p>
        </w:tc>
        <w:tc>
          <w:tcPr>
            <w:tcW w:w="1037" w:type="dxa"/>
          </w:tcPr>
          <w:p>
            <w:pPr>
              <w:ind w:left="0" w:firstLine="0"/>
            </w:pPr>
            <w:r>
              <w:rPr>
                <w:rFonts w:hint="eastAsia"/>
              </w:rPr>
              <w:t>7</w:t>
            </w:r>
            <w:r>
              <w:t>0</w:t>
            </w:r>
          </w:p>
        </w:tc>
        <w:tc>
          <w:tcPr>
            <w:tcW w:w="1037" w:type="dxa"/>
          </w:tcPr>
          <w:p>
            <w:pPr>
              <w:ind w:left="0" w:firstLine="0"/>
            </w:pPr>
            <w:r>
              <w:rPr>
                <w:rFonts w:hint="eastAsia"/>
              </w:rPr>
              <w:t>8</w:t>
            </w:r>
            <w:r>
              <w:t>0</w:t>
            </w:r>
          </w:p>
        </w:tc>
        <w:tc>
          <w:tcPr>
            <w:tcW w:w="1037" w:type="dxa"/>
          </w:tcPr>
          <w:p>
            <w:pPr>
              <w:ind w:left="0" w:firstLine="0"/>
            </w:pPr>
            <w:r>
              <w:rPr>
                <w:rFonts w:hint="eastAsia"/>
              </w:rPr>
              <w:t>9</w:t>
            </w:r>
            <w:r>
              <w:t>0</w:t>
            </w:r>
          </w:p>
        </w:tc>
        <w:tc>
          <w:tcPr>
            <w:tcW w:w="1037" w:type="dxa"/>
          </w:tcPr>
          <w:p>
            <w:pPr>
              <w:ind w:left="0" w:firstLine="0"/>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7" w:type="dxa"/>
          </w:tcPr>
          <w:p>
            <w:pPr>
              <w:ind w:left="0" w:firstLine="0"/>
            </w:pPr>
            <w:r>
              <w:rPr>
                <w:rFonts w:hint="eastAsia"/>
              </w:rPr>
              <w:t>f</w:t>
            </w:r>
            <w:r>
              <w:t>/MH</w:t>
            </w:r>
            <w:r>
              <w:rPr>
                <w:rFonts w:hint="eastAsia"/>
              </w:rPr>
              <w:t>z</w:t>
            </w:r>
          </w:p>
        </w:tc>
        <w:tc>
          <w:tcPr>
            <w:tcW w:w="1037" w:type="dxa"/>
          </w:tcPr>
          <w:p>
            <w:pPr>
              <w:ind w:left="0" w:firstLine="0"/>
            </w:pPr>
            <w:r>
              <w:rPr>
                <w:rFonts w:hint="eastAsia"/>
              </w:rPr>
              <w:t>3</w:t>
            </w:r>
            <w:r>
              <w:t>.932</w:t>
            </w:r>
          </w:p>
        </w:tc>
        <w:tc>
          <w:tcPr>
            <w:tcW w:w="1037" w:type="dxa"/>
          </w:tcPr>
          <w:p>
            <w:pPr>
              <w:ind w:left="0" w:firstLine="0"/>
            </w:pPr>
            <w:r>
              <w:rPr>
                <w:rFonts w:hint="eastAsia"/>
              </w:rPr>
              <w:t>3</w:t>
            </w:r>
            <w:r>
              <w:t>.733</w:t>
            </w:r>
          </w:p>
        </w:tc>
        <w:tc>
          <w:tcPr>
            <w:tcW w:w="1037" w:type="dxa"/>
          </w:tcPr>
          <w:p>
            <w:pPr>
              <w:ind w:left="0" w:firstLine="0"/>
            </w:pPr>
            <w:r>
              <w:rPr>
                <w:rFonts w:hint="eastAsia"/>
              </w:rPr>
              <w:t>3</w:t>
            </w:r>
            <w:r>
              <w:t>.584</w:t>
            </w:r>
          </w:p>
        </w:tc>
        <w:tc>
          <w:tcPr>
            <w:tcW w:w="1037" w:type="dxa"/>
          </w:tcPr>
          <w:p>
            <w:pPr>
              <w:ind w:left="0" w:firstLine="0"/>
            </w:pPr>
            <w:r>
              <w:rPr>
                <w:rFonts w:hint="eastAsia"/>
              </w:rPr>
              <w:t>3</w:t>
            </w:r>
            <w:r>
              <w:t>.474</w:t>
            </w:r>
          </w:p>
        </w:tc>
        <w:tc>
          <w:tcPr>
            <w:tcW w:w="1037" w:type="dxa"/>
          </w:tcPr>
          <w:p>
            <w:pPr>
              <w:ind w:left="0" w:firstLine="0"/>
            </w:pPr>
            <w:r>
              <w:rPr>
                <w:rFonts w:hint="eastAsia"/>
              </w:rPr>
              <w:t>3</w:t>
            </w:r>
            <w:r>
              <w:t>.384</w:t>
            </w:r>
          </w:p>
        </w:tc>
        <w:tc>
          <w:tcPr>
            <w:tcW w:w="1037" w:type="dxa"/>
          </w:tcPr>
          <w:p>
            <w:pPr>
              <w:ind w:left="0" w:firstLine="0"/>
            </w:pPr>
            <w:r>
              <w:rPr>
                <w:rFonts w:hint="eastAsia"/>
              </w:rPr>
              <w:t>3</w:t>
            </w:r>
            <w:r>
              <w:t>.317</w:t>
            </w:r>
          </w:p>
        </w:tc>
        <w:tc>
          <w:tcPr>
            <w:tcW w:w="1037" w:type="dxa"/>
          </w:tcPr>
          <w:p>
            <w:pPr>
              <w:ind w:left="0" w:firstLine="0"/>
            </w:pPr>
            <w:r>
              <w:rPr>
                <w:rFonts w:hint="eastAsia"/>
              </w:rPr>
              <w:t>3</w:t>
            </w:r>
            <w:r>
              <w:t>.265</w:t>
            </w:r>
          </w:p>
        </w:tc>
      </w:tr>
    </w:tbl>
    <w:p>
      <w:pPr>
        <w:ind w:left="0" w:firstLine="0"/>
        <w:rPr>
          <w:rFonts w:ascii="Arial" w:hAnsi="Arial" w:cs="Arial"/>
          <w:color w:val="4D4D4D"/>
          <w:shd w:val="clear" w:color="auto" w:fill="FFFFFF"/>
        </w:rPr>
      </w:pPr>
      <w:r>
        <w:rPr>
          <w:rFonts w:ascii="Arial" w:hAnsi="Arial" w:cs="Arial"/>
          <w:color w:val="4D4D4D"/>
          <w:shd w:val="clear" w:color="auto" w:fill="FFFFFF"/>
        </w:rPr>
        <w:t>由数据可知，电路的震荡频率与C3电容呈近似负相关</w:t>
      </w:r>
      <w:r>
        <w:rPr>
          <w:rFonts w:hint="eastAsia" w:ascii="Arial" w:hAnsi="Arial" w:cs="Arial"/>
          <w:color w:val="4D4D4D"/>
          <w:shd w:val="clear" w:color="auto" w:fill="FFFFFF"/>
        </w:rPr>
        <w:t>。</w:t>
      </w:r>
    </w:p>
    <w:p>
      <w:pPr>
        <w:ind w:left="0" w:firstLine="0"/>
      </w:pPr>
      <w:r>
        <w:drawing>
          <wp:inline distT="0" distB="0" distL="0" distR="0">
            <wp:extent cx="4305300" cy="295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305901" cy="2953162"/>
                    </a:xfrm>
                    <a:prstGeom prst="rect">
                      <a:avLst/>
                    </a:prstGeom>
                  </pic:spPr>
                </pic:pic>
              </a:graphicData>
            </a:graphic>
          </wp:inline>
        </w:drawing>
      </w:r>
    </w:p>
    <w:p>
      <w:pPr>
        <w:ind w:left="0" w:firstLine="0"/>
      </w:pPr>
    </w:p>
    <w:p>
      <w:pPr>
        <w:pStyle w:val="8"/>
        <w:numPr>
          <w:ilvl w:val="0"/>
          <w:numId w:val="1"/>
        </w:numPr>
        <w:ind w:firstLineChars="0"/>
      </w:pPr>
      <w:r>
        <w:t>改变晶体管 VT1 的偏置电阻 Rw，用虚拟示波器观察输出波形的变化，记录变化情</w:t>
      </w:r>
      <w:r>
        <w:rPr>
          <w:rFonts w:hint="eastAsia"/>
        </w:rPr>
        <w:t>况并说明原因。</w:t>
      </w:r>
    </w:p>
    <w:p>
      <w:pPr>
        <w:ind w:left="0" w:firstLine="0"/>
      </w:pPr>
      <w:r>
        <w:drawing>
          <wp:inline distT="0" distB="0" distL="0" distR="0">
            <wp:extent cx="5274310" cy="27787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778760"/>
                    </a:xfrm>
                    <a:prstGeom prst="rect">
                      <a:avLst/>
                    </a:prstGeom>
                  </pic:spPr>
                </pic:pic>
              </a:graphicData>
            </a:graphic>
          </wp:inline>
        </w:drawing>
      </w:r>
    </w:p>
    <w:p>
      <w:pPr>
        <w:ind w:left="0" w:firstLine="0"/>
      </w:pPr>
    </w:p>
    <w:p>
      <w:pPr>
        <w:ind w:left="0" w:firstLine="0"/>
      </w:pPr>
      <w:r>
        <w:drawing>
          <wp:inline distT="0" distB="0" distL="0" distR="0">
            <wp:extent cx="5274310" cy="27908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790825"/>
                    </a:xfrm>
                    <a:prstGeom prst="rect">
                      <a:avLst/>
                    </a:prstGeom>
                  </pic:spPr>
                </pic:pic>
              </a:graphicData>
            </a:graphic>
          </wp:inline>
        </w:drawing>
      </w:r>
    </w:p>
    <w:p>
      <w:pPr>
        <w:ind w:left="0" w:firstLine="0"/>
        <w:rPr>
          <w:rFonts w:ascii="Arial" w:hAnsi="Arial" w:cs="Arial"/>
          <w:color w:val="4D4D4D"/>
          <w:shd w:val="clear" w:color="auto" w:fill="FFFFFF"/>
        </w:rPr>
      </w:pPr>
      <w:r>
        <w:rPr>
          <w:rFonts w:ascii="Arial" w:hAnsi="Arial" w:cs="Arial"/>
          <w:color w:val="4D4D4D"/>
          <w:shd w:val="clear" w:color="auto" w:fill="FFFFFF"/>
        </w:rPr>
        <w:t> 由实验结果可知，改变晶体管VT,的偏置电阻Rw,虚拟示波器显示输出波形会有幅度</w:t>
      </w:r>
      <w:r>
        <w:rPr>
          <w:rFonts w:hint="eastAsia" w:ascii="Arial" w:hAnsi="Arial" w:cs="Arial"/>
          <w:color w:val="4D4D4D"/>
          <w:shd w:val="clear" w:color="auto" w:fill="FFFFFF"/>
        </w:rPr>
        <w:t>的</w:t>
      </w:r>
      <w:r>
        <w:rPr>
          <w:rFonts w:ascii="Arial" w:hAnsi="Arial" w:cs="Arial"/>
          <w:color w:val="4D4D4D"/>
          <w:shd w:val="clear" w:color="auto" w:fill="FFFFFF"/>
        </w:rPr>
        <w:t>变化，近似成正相关</w:t>
      </w:r>
      <w:r>
        <w:rPr>
          <w:rFonts w:hint="eastAsia" w:ascii="Arial" w:hAnsi="Arial" w:cs="Arial"/>
          <w:color w:val="4D4D4D"/>
          <w:shd w:val="clear" w:color="auto" w:fill="FFFFFF"/>
        </w:rPr>
        <w:t>。</w:t>
      </w:r>
    </w:p>
    <w:p>
      <w:pPr>
        <w:ind w:left="0" w:firstLine="0"/>
        <w:rPr>
          <w:rFonts w:ascii="Arial" w:hAnsi="Arial" w:cs="Arial"/>
          <w:color w:val="4D4D4D"/>
          <w:shd w:val="clear" w:color="auto" w:fill="FFFFFF"/>
        </w:rPr>
      </w:pPr>
    </w:p>
    <w:p>
      <w:pPr>
        <w:ind w:left="0" w:firstLine="0"/>
      </w:pPr>
      <w:r>
        <w:t>2)克拉泼电路的仿真</w:t>
      </w:r>
    </w:p>
    <w:p>
      <w:pPr>
        <w:ind w:left="0" w:firstLine="0"/>
      </w:pPr>
      <w:r>
        <w:rPr>
          <w:rFonts w:hint="eastAsia"/>
        </w:rPr>
        <w:t>在</w:t>
      </w:r>
      <w:r>
        <w:t xml:space="preserve"> Multisim 电路窗口中，创建如下所示的克拉泼电路，其中晶体管 VT1，选用 2N2222A</w:t>
      </w:r>
    </w:p>
    <w:p>
      <w:pPr>
        <w:ind w:left="0" w:firstLine="0"/>
      </w:pPr>
      <w:r>
        <w:rPr>
          <w:rFonts w:hint="eastAsia"/>
        </w:rPr>
        <w:t>晶体管。完成以下操作：</w:t>
      </w:r>
    </w:p>
    <w:p>
      <w:pPr>
        <w:ind w:left="0" w:firstLine="0"/>
      </w:pPr>
      <w:r>
        <w:drawing>
          <wp:inline distT="0" distB="0" distL="0" distR="0">
            <wp:extent cx="5274310" cy="25165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516505"/>
                    </a:xfrm>
                    <a:prstGeom prst="rect">
                      <a:avLst/>
                    </a:prstGeom>
                  </pic:spPr>
                </pic:pic>
              </a:graphicData>
            </a:graphic>
          </wp:inline>
        </w:drawing>
      </w:r>
    </w:p>
    <w:p>
      <w:pPr>
        <w:ind w:left="0" w:firstLine="0"/>
      </w:pPr>
      <w:r>
        <w:t>(1)利用 Simulate 菜单 Analyses 列表中的“DC Operating Point...”选项进行直流作</w:t>
      </w:r>
    </w:p>
    <w:p>
      <w:pPr>
        <w:ind w:left="0" w:firstLine="0"/>
        <w:rPr>
          <w:rFonts w:hint="eastAsia"/>
        </w:rPr>
      </w:pPr>
      <w:r>
        <w:rPr>
          <w:rFonts w:hint="eastAsia"/>
        </w:rPr>
        <w:t>点分析</w:t>
      </w:r>
      <w:r>
        <w:t>,将结果填入自行设计的表格中</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left="0" w:firstLine="0"/>
            </w:pPr>
            <w:r>
              <w:rPr>
                <w:rFonts w:hint="eastAsia"/>
              </w:rPr>
              <w:t>V</w:t>
            </w:r>
            <w:r>
              <w:rPr>
                <w:vertAlign w:val="subscript"/>
              </w:rPr>
              <w:t>E</w:t>
            </w:r>
            <w:r>
              <w:t>/V</w:t>
            </w:r>
          </w:p>
        </w:tc>
        <w:tc>
          <w:tcPr>
            <w:tcW w:w="4148" w:type="dxa"/>
          </w:tcPr>
          <w:p>
            <w:pPr>
              <w:ind w:left="0" w:firstLine="0"/>
            </w:pPr>
            <w:r>
              <w:rPr>
                <w:rFonts w:hint="eastAsia"/>
              </w:rPr>
              <w:t>1</w:t>
            </w: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left="0" w:firstLine="0"/>
            </w:pPr>
            <w:r>
              <w:rPr>
                <w:rFonts w:hint="eastAsia"/>
              </w:rPr>
              <w:t>V</w:t>
            </w:r>
            <w:r>
              <w:rPr>
                <w:vertAlign w:val="subscript"/>
              </w:rPr>
              <w:t>B</w:t>
            </w:r>
            <w:r>
              <w:t>/V</w:t>
            </w:r>
          </w:p>
        </w:tc>
        <w:tc>
          <w:tcPr>
            <w:tcW w:w="4148" w:type="dxa"/>
          </w:tcPr>
          <w:p>
            <w:pPr>
              <w:ind w:left="0" w:firstLine="0"/>
            </w:pPr>
            <w:r>
              <w:rPr>
                <w:rFonts w:hint="eastAsia"/>
              </w:rPr>
              <w:t>1</w:t>
            </w:r>
            <w: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left="0" w:firstLine="0"/>
            </w:pPr>
            <w:r>
              <w:rPr>
                <w:rFonts w:hint="eastAsia"/>
              </w:rPr>
              <w:t>V</w:t>
            </w:r>
            <w:r>
              <w:rPr>
                <w:vertAlign w:val="subscript"/>
              </w:rPr>
              <w:t>C</w:t>
            </w:r>
            <w:r>
              <w:t>/V</w:t>
            </w:r>
          </w:p>
        </w:tc>
        <w:tc>
          <w:tcPr>
            <w:tcW w:w="4148" w:type="dxa"/>
          </w:tcPr>
          <w:p>
            <w:pPr>
              <w:ind w:left="0" w:firstLine="0"/>
            </w:pPr>
            <w:r>
              <w:rPr>
                <w:rFonts w:hint="eastAsia"/>
              </w:rPr>
              <w:t>1</w:t>
            </w:r>
            <w:r>
              <w:t>1.4</w:t>
            </w:r>
          </w:p>
        </w:tc>
      </w:tr>
    </w:tbl>
    <w:p>
      <w:pPr>
        <w:ind w:left="0" w:firstLine="0"/>
      </w:pPr>
    </w:p>
    <w:p>
      <w:pPr>
        <w:ind w:left="0" w:firstLine="0"/>
      </w:pPr>
      <w:r>
        <w:t>(2)用虚拟示波器和数字频率计测试电路的振荡频率</w:t>
      </w:r>
    </w:p>
    <w:p>
      <w:pPr>
        <w:ind w:left="0" w:firstLine="0"/>
      </w:pPr>
      <w:r>
        <w:rPr>
          <w14:ligatures w14:val="standardContextual"/>
        </w:rPr>
        <w:drawing>
          <wp:inline distT="0" distB="0" distL="0" distR="0">
            <wp:extent cx="5274310" cy="42240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4224020"/>
                    </a:xfrm>
                    <a:prstGeom prst="rect">
                      <a:avLst/>
                    </a:prstGeom>
                  </pic:spPr>
                </pic:pic>
              </a:graphicData>
            </a:graphic>
          </wp:inline>
        </w:drawing>
      </w:r>
    </w:p>
    <w:p>
      <w:pPr>
        <w:ind w:left="0" w:firstLine="0"/>
        <w:rPr>
          <w:rFonts w:hint="eastAsia"/>
        </w:rPr>
      </w:pPr>
      <w:r>
        <w:rPr>
          <w:rFonts w:hint="eastAsia"/>
        </w:rPr>
        <w:t>周期</w:t>
      </w:r>
      <w:r>
        <w:t xml:space="preserve"> T=125ns，则频率 f=1/T=8MHz</w:t>
      </w:r>
    </w:p>
    <w:p>
      <w:pPr>
        <w:ind w:left="0" w:firstLine="0"/>
        <w:rPr>
          <w:rFonts w:hint="eastAsia"/>
        </w:rPr>
      </w:pPr>
      <w:r>
        <w:rPr>
          <w:rFonts w:ascii="Arial" w:hAnsi="Arial" w:cs="Arial"/>
          <w:color w:val="4D4D4D"/>
          <w:shd w:val="clear" w:color="auto" w:fill="FFFFFF"/>
        </w:rPr>
        <w:t>(3)改变回路电容(分别接入C5和C7)的数值,再次测试电路的振荡频率。结果如下图所示</w:t>
      </w:r>
    </w:p>
    <w:p>
      <w:pPr>
        <w:ind w:left="0" w:firstLine="0"/>
      </w:pPr>
      <w:r>
        <w:rPr>
          <w14:ligatures w14:val="standardContextual"/>
        </w:rPr>
        <w:drawing>
          <wp:inline distT="0" distB="0" distL="0" distR="0">
            <wp:extent cx="5274310" cy="4224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4224020"/>
                    </a:xfrm>
                    <a:prstGeom prst="rect">
                      <a:avLst/>
                    </a:prstGeom>
                  </pic:spPr>
                </pic:pic>
              </a:graphicData>
            </a:graphic>
          </wp:inline>
        </w:drawing>
      </w:r>
    </w:p>
    <w:p>
      <w:pPr>
        <w:ind w:left="0" w:firstLine="0"/>
      </w:pPr>
      <w:r>
        <w:rPr>
          <w:rFonts w:hint="eastAsia"/>
        </w:rPr>
        <w:t>可得到接入</w:t>
      </w:r>
      <w:r>
        <w:t xml:space="preserve"> C5 时频率为 9.17MHz</w:t>
      </w:r>
    </w:p>
    <w:p>
      <w:pPr>
        <w:ind w:left="0" w:firstLine="0"/>
      </w:pPr>
    </w:p>
    <w:p>
      <w:pPr>
        <w:ind w:left="0" w:firstLine="0"/>
      </w:pPr>
      <w:r>
        <w:t>3） 西勒电路的仿真</w:t>
      </w:r>
    </w:p>
    <w:p>
      <w:pPr>
        <w:ind w:left="0" w:firstLine="0"/>
        <w:rPr>
          <w:rFonts w:hint="eastAsia"/>
        </w:rPr>
      </w:pPr>
      <w:r>
        <w:rPr>
          <w:rFonts w:hint="eastAsia"/>
        </w:rPr>
        <w:t>在</w:t>
      </w:r>
      <w:r>
        <w:t xml:space="preserve"> Multisim 电路窗口中，创建如下图所示的西勒电路，其中晶体管选用 2N2222A</w:t>
      </w:r>
      <w:r>
        <w:rPr>
          <w:rFonts w:hint="eastAsia"/>
        </w:rPr>
        <w:t>晶体管。完成以下操作</w:t>
      </w:r>
    </w:p>
    <w:p>
      <w:pPr>
        <w:ind w:left="0" w:firstLine="0"/>
      </w:pPr>
      <w:r>
        <w:rPr>
          <w14:ligatures w14:val="standardContextual"/>
        </w:rPr>
        <w:drawing>
          <wp:inline distT="0" distB="0" distL="0" distR="0">
            <wp:extent cx="5274310" cy="2896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2896870"/>
                    </a:xfrm>
                    <a:prstGeom prst="rect">
                      <a:avLst/>
                    </a:prstGeom>
                  </pic:spPr>
                </pic:pic>
              </a:graphicData>
            </a:graphic>
          </wp:inline>
        </w:drawing>
      </w:r>
    </w:p>
    <w:p>
      <w:pPr>
        <w:ind w:left="0" w:firstLine="0"/>
      </w:pPr>
      <w:r>
        <w:rPr>
          <w14:ligatures w14:val="standardContextual"/>
        </w:rPr>
        <w:drawing>
          <wp:inline distT="0" distB="0" distL="0" distR="0">
            <wp:extent cx="5274310" cy="41059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4310" cy="4105910"/>
                    </a:xfrm>
                    <a:prstGeom prst="rect">
                      <a:avLst/>
                    </a:prstGeom>
                  </pic:spPr>
                </pic:pic>
              </a:graphicData>
            </a:graphic>
          </wp:inline>
        </w:drawing>
      </w:r>
    </w:p>
    <w:p>
      <w:pPr>
        <w:ind w:left="0" w:firstLine="0"/>
      </w:pPr>
      <w:r>
        <w:t>(2) 改变静态工作点(改变电位器 R 的值),测试电路的振荡频率和输出信号幅度，并</w:t>
      </w:r>
    </w:p>
    <w:p>
      <w:pPr>
        <w:ind w:left="0" w:firstLine="0"/>
      </w:pPr>
      <w:r>
        <w:rPr>
          <w:rFonts w:hint="eastAsia"/>
        </w:rPr>
        <w:t>将结果记录在表中。</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907"/>
        <w:gridCol w:w="901"/>
        <w:gridCol w:w="908"/>
        <w:gridCol w:w="902"/>
        <w:gridCol w:w="909"/>
        <w:gridCol w:w="902"/>
        <w:gridCol w:w="909"/>
        <w:gridCol w:w="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Pr>
          <w:p>
            <w:pPr>
              <w:ind w:left="0" w:firstLine="0"/>
              <w:rPr>
                <w:rFonts w:hint="eastAsia"/>
              </w:rPr>
            </w:pPr>
            <w:r>
              <w:rPr>
                <w:rFonts w:hint="eastAsia"/>
              </w:rPr>
              <w:t>V</w:t>
            </w:r>
            <w:r>
              <w:t>EQ/V</w:t>
            </w:r>
          </w:p>
        </w:tc>
        <w:tc>
          <w:tcPr>
            <w:tcW w:w="907" w:type="dxa"/>
          </w:tcPr>
          <w:p>
            <w:pPr>
              <w:ind w:left="0" w:firstLine="0"/>
              <w:rPr>
                <w:rFonts w:hint="eastAsia"/>
              </w:rPr>
            </w:pPr>
            <w:r>
              <w:rPr>
                <w:rFonts w:hint="eastAsia"/>
              </w:rPr>
              <w:t>0</w:t>
            </w:r>
            <w:r>
              <w:t>.5</w:t>
            </w:r>
          </w:p>
        </w:tc>
        <w:tc>
          <w:tcPr>
            <w:tcW w:w="901" w:type="dxa"/>
          </w:tcPr>
          <w:p>
            <w:pPr>
              <w:ind w:left="0" w:firstLine="0"/>
              <w:rPr>
                <w:rFonts w:hint="eastAsia"/>
              </w:rPr>
            </w:pPr>
            <w:r>
              <w:rPr>
                <w:rFonts w:hint="eastAsia"/>
              </w:rPr>
              <w:t>1</w:t>
            </w:r>
          </w:p>
        </w:tc>
        <w:tc>
          <w:tcPr>
            <w:tcW w:w="908" w:type="dxa"/>
          </w:tcPr>
          <w:p>
            <w:pPr>
              <w:ind w:left="0" w:firstLine="0"/>
              <w:rPr>
                <w:rFonts w:hint="eastAsia"/>
              </w:rPr>
            </w:pPr>
            <w:r>
              <w:rPr>
                <w:rFonts w:hint="eastAsia"/>
              </w:rPr>
              <w:t>1</w:t>
            </w:r>
            <w:r>
              <w:t>.5</w:t>
            </w:r>
          </w:p>
        </w:tc>
        <w:tc>
          <w:tcPr>
            <w:tcW w:w="902" w:type="dxa"/>
          </w:tcPr>
          <w:p>
            <w:pPr>
              <w:ind w:left="0" w:firstLine="0"/>
              <w:rPr>
                <w:rFonts w:hint="eastAsia"/>
              </w:rPr>
            </w:pPr>
            <w:r>
              <w:rPr>
                <w:rFonts w:hint="eastAsia"/>
              </w:rPr>
              <w:t>2</w:t>
            </w:r>
          </w:p>
        </w:tc>
        <w:tc>
          <w:tcPr>
            <w:tcW w:w="909" w:type="dxa"/>
          </w:tcPr>
          <w:p>
            <w:pPr>
              <w:ind w:left="0" w:firstLine="0"/>
              <w:rPr>
                <w:rFonts w:hint="eastAsia"/>
              </w:rPr>
            </w:pPr>
            <w:r>
              <w:rPr>
                <w:rFonts w:hint="eastAsia"/>
              </w:rPr>
              <w:t>2</w:t>
            </w:r>
            <w:r>
              <w:t>.5</w:t>
            </w:r>
          </w:p>
        </w:tc>
        <w:tc>
          <w:tcPr>
            <w:tcW w:w="902" w:type="dxa"/>
          </w:tcPr>
          <w:p>
            <w:pPr>
              <w:ind w:left="0" w:firstLine="0"/>
              <w:rPr>
                <w:rFonts w:hint="eastAsia"/>
              </w:rPr>
            </w:pPr>
            <w:r>
              <w:rPr>
                <w:rFonts w:hint="eastAsia"/>
              </w:rPr>
              <w:t>3</w:t>
            </w:r>
          </w:p>
        </w:tc>
        <w:tc>
          <w:tcPr>
            <w:tcW w:w="909" w:type="dxa"/>
          </w:tcPr>
          <w:p>
            <w:pPr>
              <w:ind w:left="0" w:firstLine="0"/>
              <w:rPr>
                <w:rFonts w:hint="eastAsia"/>
              </w:rPr>
            </w:pPr>
            <w:r>
              <w:rPr>
                <w:rFonts w:hint="eastAsia"/>
              </w:rPr>
              <w:t>3</w:t>
            </w:r>
            <w:r>
              <w:t>.5</w:t>
            </w:r>
          </w:p>
        </w:tc>
        <w:tc>
          <w:tcPr>
            <w:tcW w:w="902" w:type="dxa"/>
          </w:tcPr>
          <w:p>
            <w:pPr>
              <w:ind w:left="0" w:firstLine="0"/>
              <w:rPr>
                <w:rFonts w:hint="eastAsia"/>
              </w:rP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Pr>
          <w:p>
            <w:pPr>
              <w:ind w:left="0" w:firstLine="0"/>
              <w:rPr>
                <w:rFonts w:hint="eastAsia"/>
              </w:rPr>
            </w:pPr>
            <w:r>
              <w:t>F</w:t>
            </w:r>
            <w:r>
              <w:rPr>
                <w:rFonts w:hint="eastAsia"/>
              </w:rPr>
              <w:t>osc/</w:t>
            </w:r>
            <w:r>
              <w:t>MH</w:t>
            </w:r>
            <w:r>
              <w:rPr>
                <w:rFonts w:hint="eastAsia"/>
              </w:rPr>
              <w:t>z</w:t>
            </w:r>
          </w:p>
        </w:tc>
        <w:tc>
          <w:tcPr>
            <w:tcW w:w="907" w:type="dxa"/>
          </w:tcPr>
          <w:p>
            <w:pPr>
              <w:ind w:left="0" w:firstLine="0"/>
              <w:rPr>
                <w:rFonts w:hint="eastAsia"/>
              </w:rPr>
            </w:pPr>
            <w:r>
              <w:rPr>
                <w:rFonts w:hint="eastAsia"/>
              </w:rPr>
              <w:t>2</w:t>
            </w:r>
            <w:r>
              <w:t>.132</w:t>
            </w:r>
          </w:p>
        </w:tc>
        <w:tc>
          <w:tcPr>
            <w:tcW w:w="901" w:type="dxa"/>
          </w:tcPr>
          <w:p>
            <w:pPr>
              <w:ind w:left="0" w:firstLine="0"/>
              <w:rPr>
                <w:rFonts w:hint="eastAsia"/>
              </w:rPr>
            </w:pPr>
            <w:r>
              <w:rPr>
                <w:rFonts w:hint="eastAsia"/>
              </w:rPr>
              <w:t>2</w:t>
            </w:r>
            <w:r>
              <w:t>.198</w:t>
            </w:r>
          </w:p>
        </w:tc>
        <w:tc>
          <w:tcPr>
            <w:tcW w:w="908" w:type="dxa"/>
          </w:tcPr>
          <w:p>
            <w:pPr>
              <w:ind w:left="0" w:firstLine="0"/>
              <w:rPr>
                <w:rFonts w:hint="eastAsia"/>
              </w:rPr>
            </w:pPr>
            <w:r>
              <w:rPr>
                <w:rFonts w:hint="eastAsia"/>
              </w:rPr>
              <w:t>2</w:t>
            </w:r>
            <w:r>
              <w:t>.679</w:t>
            </w:r>
          </w:p>
        </w:tc>
        <w:tc>
          <w:tcPr>
            <w:tcW w:w="902" w:type="dxa"/>
          </w:tcPr>
          <w:p>
            <w:pPr>
              <w:ind w:left="0" w:firstLine="0"/>
              <w:rPr>
                <w:rFonts w:hint="eastAsia"/>
              </w:rPr>
            </w:pPr>
            <w:r>
              <w:rPr>
                <w:rFonts w:hint="eastAsia"/>
              </w:rPr>
              <w:t>2</w:t>
            </w:r>
            <w:r>
              <w:t>.143</w:t>
            </w:r>
          </w:p>
        </w:tc>
        <w:tc>
          <w:tcPr>
            <w:tcW w:w="909" w:type="dxa"/>
          </w:tcPr>
          <w:p>
            <w:pPr>
              <w:ind w:left="0" w:firstLine="0"/>
              <w:rPr>
                <w:rFonts w:hint="eastAsia"/>
              </w:rPr>
            </w:pPr>
            <w:r>
              <w:rPr>
                <w:rFonts w:hint="eastAsia"/>
              </w:rPr>
              <w:t>2</w:t>
            </w:r>
            <w:r>
              <w:t>.259</w:t>
            </w:r>
          </w:p>
        </w:tc>
        <w:tc>
          <w:tcPr>
            <w:tcW w:w="902" w:type="dxa"/>
          </w:tcPr>
          <w:p>
            <w:pPr>
              <w:ind w:left="0" w:firstLine="0"/>
              <w:rPr>
                <w:rFonts w:hint="eastAsia"/>
              </w:rPr>
            </w:pPr>
            <w:r>
              <w:rPr>
                <w:rFonts w:hint="eastAsia"/>
              </w:rPr>
              <w:t>2</w:t>
            </w:r>
            <w:r>
              <w:t>.281</w:t>
            </w:r>
          </w:p>
        </w:tc>
        <w:tc>
          <w:tcPr>
            <w:tcW w:w="909" w:type="dxa"/>
          </w:tcPr>
          <w:p>
            <w:pPr>
              <w:ind w:left="0" w:firstLine="0"/>
              <w:rPr>
                <w:rFonts w:hint="eastAsia"/>
              </w:rPr>
            </w:pPr>
            <w:r>
              <w:rPr>
                <w:rFonts w:hint="eastAsia"/>
              </w:rPr>
              <w:t>2</w:t>
            </w:r>
            <w:r>
              <w:t>.86</w:t>
            </w:r>
          </w:p>
        </w:tc>
        <w:tc>
          <w:tcPr>
            <w:tcW w:w="902" w:type="dxa"/>
          </w:tcPr>
          <w:p>
            <w:pPr>
              <w:ind w:left="0" w:firstLine="0"/>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Pr>
          <w:p>
            <w:pPr>
              <w:ind w:left="0" w:firstLine="0"/>
              <w:rPr>
                <w:rFonts w:hint="eastAsia"/>
              </w:rPr>
            </w:pPr>
            <w:r>
              <w:rPr>
                <w:rFonts w:hint="eastAsia"/>
              </w:rPr>
              <w:t>Vopp</w:t>
            </w:r>
            <w:r>
              <w:t>/V</w:t>
            </w:r>
          </w:p>
        </w:tc>
        <w:tc>
          <w:tcPr>
            <w:tcW w:w="907" w:type="dxa"/>
          </w:tcPr>
          <w:p>
            <w:pPr>
              <w:ind w:left="0" w:firstLine="0"/>
              <w:rPr>
                <w:rFonts w:hint="eastAsia"/>
              </w:rPr>
            </w:pPr>
            <w:r>
              <w:rPr>
                <w:rFonts w:hint="eastAsia"/>
              </w:rPr>
              <w:t>5</w:t>
            </w:r>
            <w:r>
              <w:t>.051</w:t>
            </w:r>
          </w:p>
        </w:tc>
        <w:tc>
          <w:tcPr>
            <w:tcW w:w="901" w:type="dxa"/>
          </w:tcPr>
          <w:p>
            <w:pPr>
              <w:ind w:left="0" w:firstLine="0"/>
              <w:rPr>
                <w:rFonts w:hint="eastAsia"/>
              </w:rPr>
            </w:pPr>
            <w:r>
              <w:rPr>
                <w:rFonts w:hint="eastAsia"/>
              </w:rPr>
              <w:t>6</w:t>
            </w:r>
            <w:r>
              <w:t>.051</w:t>
            </w:r>
          </w:p>
        </w:tc>
        <w:tc>
          <w:tcPr>
            <w:tcW w:w="908" w:type="dxa"/>
          </w:tcPr>
          <w:p>
            <w:pPr>
              <w:ind w:left="0" w:firstLine="0"/>
              <w:rPr>
                <w:rFonts w:hint="eastAsia"/>
              </w:rPr>
            </w:pPr>
            <w:r>
              <w:rPr>
                <w:rFonts w:hint="eastAsia"/>
              </w:rPr>
              <w:t>8</w:t>
            </w:r>
            <w:r>
              <w:t>.437</w:t>
            </w:r>
          </w:p>
        </w:tc>
        <w:tc>
          <w:tcPr>
            <w:tcW w:w="902" w:type="dxa"/>
          </w:tcPr>
          <w:p>
            <w:pPr>
              <w:ind w:left="0" w:firstLine="0"/>
              <w:rPr>
                <w:rFonts w:hint="eastAsia"/>
              </w:rPr>
            </w:pPr>
            <w:r>
              <w:rPr>
                <w:rFonts w:hint="eastAsia"/>
              </w:rPr>
              <w:t>1</w:t>
            </w:r>
            <w:r>
              <w:t>1.03</w:t>
            </w:r>
          </w:p>
        </w:tc>
        <w:tc>
          <w:tcPr>
            <w:tcW w:w="909" w:type="dxa"/>
          </w:tcPr>
          <w:p>
            <w:pPr>
              <w:ind w:left="0" w:firstLine="0"/>
              <w:rPr>
                <w:rFonts w:hint="eastAsia"/>
              </w:rPr>
            </w:pPr>
            <w:r>
              <w:rPr>
                <w:rFonts w:hint="eastAsia"/>
              </w:rPr>
              <w:t>1</w:t>
            </w:r>
            <w:r>
              <w:t>1.40</w:t>
            </w:r>
          </w:p>
        </w:tc>
        <w:tc>
          <w:tcPr>
            <w:tcW w:w="902" w:type="dxa"/>
          </w:tcPr>
          <w:p>
            <w:pPr>
              <w:ind w:left="0" w:firstLine="0"/>
              <w:rPr>
                <w:rFonts w:hint="eastAsia"/>
              </w:rPr>
            </w:pPr>
            <w:r>
              <w:rPr>
                <w:rFonts w:hint="eastAsia"/>
              </w:rPr>
              <w:t>9</w:t>
            </w:r>
            <w:r>
              <w:t>.102</w:t>
            </w:r>
          </w:p>
        </w:tc>
        <w:tc>
          <w:tcPr>
            <w:tcW w:w="909" w:type="dxa"/>
          </w:tcPr>
          <w:p>
            <w:pPr>
              <w:ind w:left="0" w:firstLine="0"/>
              <w:rPr>
                <w:rFonts w:hint="eastAsia"/>
              </w:rPr>
            </w:pPr>
            <w:r>
              <w:rPr>
                <w:rFonts w:hint="eastAsia"/>
              </w:rPr>
              <w:t>1</w:t>
            </w:r>
            <w:r>
              <w:t>0.43</w:t>
            </w:r>
          </w:p>
        </w:tc>
        <w:tc>
          <w:tcPr>
            <w:tcW w:w="902" w:type="dxa"/>
          </w:tcPr>
          <w:p>
            <w:pPr>
              <w:ind w:left="0" w:firstLine="0"/>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Pr>
          <w:p>
            <w:pPr>
              <w:ind w:left="0" w:firstLine="0"/>
              <w:rPr>
                <w:rFonts w:hint="eastAsia"/>
              </w:rPr>
            </w:pPr>
            <w:r>
              <w:rPr>
                <w:rFonts w:hint="eastAsia"/>
              </w:rPr>
              <w:t>是否失真</w:t>
            </w:r>
          </w:p>
        </w:tc>
        <w:tc>
          <w:tcPr>
            <w:tcW w:w="907" w:type="dxa"/>
          </w:tcPr>
          <w:p>
            <w:pPr>
              <w:ind w:left="0" w:firstLine="0"/>
              <w:rPr>
                <w:rFonts w:hint="eastAsia"/>
              </w:rPr>
            </w:pPr>
            <w:r>
              <w:rPr>
                <w:rFonts w:hint="eastAsia"/>
              </w:rPr>
              <w:t>否</w:t>
            </w:r>
          </w:p>
        </w:tc>
        <w:tc>
          <w:tcPr>
            <w:tcW w:w="901" w:type="dxa"/>
          </w:tcPr>
          <w:p>
            <w:pPr>
              <w:ind w:left="0" w:firstLine="0"/>
              <w:rPr>
                <w:rFonts w:hint="eastAsia"/>
              </w:rPr>
            </w:pPr>
            <w:r>
              <w:rPr>
                <w:rFonts w:hint="eastAsia"/>
              </w:rPr>
              <w:t>否</w:t>
            </w:r>
          </w:p>
        </w:tc>
        <w:tc>
          <w:tcPr>
            <w:tcW w:w="908" w:type="dxa"/>
          </w:tcPr>
          <w:p>
            <w:pPr>
              <w:ind w:left="0" w:firstLine="0"/>
              <w:rPr>
                <w:rFonts w:hint="eastAsia"/>
              </w:rPr>
            </w:pPr>
            <w:r>
              <w:rPr>
                <w:rFonts w:hint="eastAsia"/>
              </w:rPr>
              <w:t>否</w:t>
            </w:r>
          </w:p>
        </w:tc>
        <w:tc>
          <w:tcPr>
            <w:tcW w:w="902" w:type="dxa"/>
          </w:tcPr>
          <w:p>
            <w:pPr>
              <w:ind w:left="0" w:firstLine="0"/>
              <w:rPr>
                <w:rFonts w:hint="eastAsia"/>
              </w:rPr>
            </w:pPr>
            <w:r>
              <w:rPr>
                <w:rFonts w:hint="eastAsia"/>
              </w:rPr>
              <w:t>否</w:t>
            </w:r>
          </w:p>
        </w:tc>
        <w:tc>
          <w:tcPr>
            <w:tcW w:w="909" w:type="dxa"/>
          </w:tcPr>
          <w:p>
            <w:pPr>
              <w:ind w:left="0" w:firstLine="0"/>
              <w:rPr>
                <w:rFonts w:hint="eastAsia"/>
              </w:rPr>
            </w:pPr>
            <w:r>
              <w:rPr>
                <w:rFonts w:hint="eastAsia"/>
              </w:rPr>
              <w:t>否</w:t>
            </w:r>
          </w:p>
        </w:tc>
        <w:tc>
          <w:tcPr>
            <w:tcW w:w="902" w:type="dxa"/>
          </w:tcPr>
          <w:p>
            <w:pPr>
              <w:ind w:left="0" w:firstLine="0"/>
              <w:rPr>
                <w:rFonts w:hint="eastAsia"/>
              </w:rPr>
            </w:pPr>
            <w:r>
              <w:rPr>
                <w:rFonts w:hint="eastAsia"/>
              </w:rPr>
              <w:t>否</w:t>
            </w:r>
          </w:p>
        </w:tc>
        <w:tc>
          <w:tcPr>
            <w:tcW w:w="909" w:type="dxa"/>
          </w:tcPr>
          <w:p>
            <w:pPr>
              <w:ind w:left="0" w:firstLine="0"/>
              <w:rPr>
                <w:rFonts w:hint="eastAsia"/>
              </w:rPr>
            </w:pPr>
            <w:r>
              <w:rPr>
                <w:rFonts w:hint="eastAsia"/>
              </w:rPr>
              <w:t>否</w:t>
            </w:r>
          </w:p>
        </w:tc>
        <w:tc>
          <w:tcPr>
            <w:tcW w:w="902" w:type="dxa"/>
          </w:tcPr>
          <w:p>
            <w:pPr>
              <w:ind w:left="0" w:firstLine="0"/>
              <w:rPr>
                <w:rFonts w:hint="eastAsia"/>
              </w:rPr>
            </w:pPr>
            <w:r>
              <w:rPr>
                <w:rFonts w:hint="eastAsia"/>
              </w:rPr>
              <w:t>是</w:t>
            </w:r>
          </w:p>
        </w:tc>
      </w:tr>
    </w:tbl>
    <w:p>
      <w:pPr>
        <w:ind w:left="0" w:firstLine="0"/>
        <w:rPr>
          <w:rFonts w:hint="eastAsia"/>
        </w:rPr>
      </w:pPr>
    </w:p>
    <w:p>
      <w:pPr>
        <w:ind w:left="0" w:firstLine="0"/>
      </w:pPr>
      <w:r>
        <w:t>(3) 改变反馈系数，再次测试电路震荡频率和输出信号幅度，记录如下。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C</w:t>
            </w:r>
            <w:r>
              <w:t>2/PF</w:t>
            </w:r>
          </w:p>
        </w:tc>
        <w:tc>
          <w:tcPr>
            <w:tcW w:w="3555" w:type="dxa"/>
            <w:gridSpan w:val="3"/>
          </w:tcPr>
          <w:p>
            <w:pPr>
              <w:ind w:left="0" w:firstLine="0"/>
              <w:jc w:val="center"/>
              <w:rPr>
                <w:rFonts w:hint="eastAsia"/>
              </w:rPr>
            </w:pPr>
            <w:r>
              <w:rPr>
                <w:rFonts w:hint="eastAsia"/>
              </w:rPr>
              <w:t>2</w:t>
            </w:r>
            <w:r>
              <w:t>00</w:t>
            </w:r>
          </w:p>
        </w:tc>
        <w:tc>
          <w:tcPr>
            <w:tcW w:w="3556" w:type="dxa"/>
            <w:gridSpan w:val="3"/>
          </w:tcPr>
          <w:p>
            <w:pPr>
              <w:ind w:left="0" w:firstLine="0"/>
              <w:jc w:val="center"/>
              <w:rPr>
                <w:rFonts w:hint="eastAsia"/>
              </w:rPr>
            </w:pPr>
            <w:r>
              <w:rPr>
                <w:rFonts w:hint="eastAsia"/>
              </w:rPr>
              <w:t>3</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C</w:t>
            </w:r>
            <w:r>
              <w:t>3/PF</w:t>
            </w:r>
          </w:p>
        </w:tc>
        <w:tc>
          <w:tcPr>
            <w:tcW w:w="1185" w:type="dxa"/>
          </w:tcPr>
          <w:p>
            <w:pPr>
              <w:ind w:left="0" w:firstLine="0"/>
              <w:rPr>
                <w:rFonts w:hint="eastAsia"/>
              </w:rPr>
            </w:pPr>
            <w:r>
              <w:rPr>
                <w:rFonts w:hint="eastAsia"/>
              </w:rPr>
              <w:t>7</w:t>
            </w:r>
            <w:r>
              <w:t>50</w:t>
            </w:r>
          </w:p>
        </w:tc>
        <w:tc>
          <w:tcPr>
            <w:tcW w:w="1185" w:type="dxa"/>
          </w:tcPr>
          <w:p>
            <w:pPr>
              <w:ind w:left="0" w:firstLine="0"/>
              <w:rPr>
                <w:rFonts w:hint="eastAsia"/>
              </w:rPr>
            </w:pPr>
            <w:r>
              <w:rPr>
                <w:rFonts w:hint="eastAsia"/>
              </w:rPr>
              <w:t>5</w:t>
            </w:r>
            <w:r>
              <w:t>00</w:t>
            </w:r>
          </w:p>
        </w:tc>
        <w:tc>
          <w:tcPr>
            <w:tcW w:w="1185" w:type="dxa"/>
          </w:tcPr>
          <w:p>
            <w:pPr>
              <w:ind w:left="0" w:firstLine="0"/>
              <w:rPr>
                <w:rFonts w:hint="eastAsia"/>
              </w:rPr>
            </w:pPr>
            <w:r>
              <w:rPr>
                <w:rFonts w:hint="eastAsia"/>
              </w:rPr>
              <w:t>3</w:t>
            </w:r>
            <w:r>
              <w:t>00</w:t>
            </w:r>
          </w:p>
        </w:tc>
        <w:tc>
          <w:tcPr>
            <w:tcW w:w="1185" w:type="dxa"/>
          </w:tcPr>
          <w:p>
            <w:pPr>
              <w:ind w:left="0" w:firstLine="0"/>
              <w:rPr>
                <w:rFonts w:hint="eastAsia"/>
              </w:rPr>
            </w:pPr>
            <w:r>
              <w:rPr>
                <w:rFonts w:hint="eastAsia"/>
              </w:rPr>
              <w:t>7</w:t>
            </w:r>
            <w:r>
              <w:t>50</w:t>
            </w:r>
          </w:p>
        </w:tc>
        <w:tc>
          <w:tcPr>
            <w:tcW w:w="1185" w:type="dxa"/>
          </w:tcPr>
          <w:p>
            <w:pPr>
              <w:ind w:left="0" w:firstLine="0"/>
              <w:rPr>
                <w:rFonts w:hint="eastAsia"/>
              </w:rPr>
            </w:pPr>
            <w:r>
              <w:rPr>
                <w:rFonts w:hint="eastAsia"/>
              </w:rPr>
              <w:t>5</w:t>
            </w:r>
            <w:r>
              <w:t>00</w:t>
            </w:r>
          </w:p>
        </w:tc>
        <w:tc>
          <w:tcPr>
            <w:tcW w:w="1186" w:type="dxa"/>
          </w:tcPr>
          <w:p>
            <w:pPr>
              <w:ind w:left="0" w:firstLine="0"/>
              <w:rPr>
                <w:rFonts w:hint="eastAsia"/>
              </w:rPr>
            </w:pPr>
            <w:r>
              <w:rPr>
                <w:rFonts w:hint="eastAsia"/>
              </w:rPr>
              <w:t>3</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t>F</w:t>
            </w:r>
            <w:r>
              <w:rPr>
                <w:rFonts w:hint="eastAsia"/>
              </w:rPr>
              <w:t>osc</w:t>
            </w:r>
            <w:r>
              <w:t>/MH</w:t>
            </w:r>
            <w:r>
              <w:rPr>
                <w:rFonts w:hint="eastAsia"/>
              </w:rPr>
              <w:t>z</w:t>
            </w:r>
          </w:p>
        </w:tc>
        <w:tc>
          <w:tcPr>
            <w:tcW w:w="1185" w:type="dxa"/>
          </w:tcPr>
          <w:p>
            <w:pPr>
              <w:ind w:left="0" w:firstLine="0"/>
              <w:rPr>
                <w:rFonts w:hint="eastAsia"/>
              </w:rPr>
            </w:pPr>
            <w:r>
              <w:rPr>
                <w:rFonts w:hint="eastAsia"/>
              </w:rPr>
              <w:t>1</w:t>
            </w:r>
            <w:r>
              <w:t>1.083</w:t>
            </w:r>
          </w:p>
        </w:tc>
        <w:tc>
          <w:tcPr>
            <w:tcW w:w="1185" w:type="dxa"/>
          </w:tcPr>
          <w:p>
            <w:pPr>
              <w:ind w:left="0" w:firstLine="0"/>
              <w:rPr>
                <w:rFonts w:hint="eastAsia"/>
              </w:rPr>
            </w:pPr>
            <w:r>
              <w:rPr>
                <w:rFonts w:hint="eastAsia"/>
              </w:rPr>
              <w:t>1</w:t>
            </w:r>
            <w:r>
              <w:t>3.151</w:t>
            </w:r>
          </w:p>
        </w:tc>
        <w:tc>
          <w:tcPr>
            <w:tcW w:w="1185" w:type="dxa"/>
          </w:tcPr>
          <w:p>
            <w:pPr>
              <w:ind w:left="0" w:firstLine="0"/>
              <w:rPr>
                <w:rFonts w:hint="eastAsia"/>
              </w:rPr>
            </w:pPr>
            <w:r>
              <w:rPr>
                <w:rFonts w:hint="eastAsia"/>
              </w:rPr>
              <w:t>7</w:t>
            </w:r>
            <w:r>
              <w:t>.032</w:t>
            </w:r>
          </w:p>
        </w:tc>
        <w:tc>
          <w:tcPr>
            <w:tcW w:w="1185" w:type="dxa"/>
          </w:tcPr>
          <w:p>
            <w:pPr>
              <w:ind w:left="0" w:firstLine="0"/>
              <w:rPr>
                <w:rFonts w:hint="eastAsia"/>
              </w:rPr>
            </w:pPr>
            <w:r>
              <w:rPr>
                <w:rFonts w:hint="eastAsia"/>
              </w:rPr>
              <w:t>1</w:t>
            </w:r>
            <w:r>
              <w:t>2.218</w:t>
            </w:r>
          </w:p>
        </w:tc>
        <w:tc>
          <w:tcPr>
            <w:tcW w:w="1185" w:type="dxa"/>
          </w:tcPr>
          <w:p>
            <w:pPr>
              <w:ind w:left="0" w:firstLine="0"/>
              <w:rPr>
                <w:rFonts w:hint="eastAsia"/>
              </w:rPr>
            </w:pPr>
            <w:r>
              <w:rPr>
                <w:rFonts w:hint="eastAsia"/>
              </w:rPr>
              <w:t>1</w:t>
            </w:r>
            <w:r>
              <w:t>0.255</w:t>
            </w:r>
          </w:p>
        </w:tc>
        <w:tc>
          <w:tcPr>
            <w:tcW w:w="1186" w:type="dxa"/>
          </w:tcPr>
          <w:p>
            <w:pPr>
              <w:ind w:left="0" w:firstLine="0"/>
              <w:rPr>
                <w:rFonts w:hint="eastAsia"/>
              </w:rPr>
            </w:pPr>
            <w:r>
              <w:rPr>
                <w:rFonts w:hint="eastAsia"/>
              </w:rPr>
              <w:t>1</w:t>
            </w:r>
            <w:r>
              <w:t>.461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Vopp</w:t>
            </w:r>
            <w:r>
              <w:t>/V</w:t>
            </w:r>
          </w:p>
        </w:tc>
        <w:tc>
          <w:tcPr>
            <w:tcW w:w="1185" w:type="dxa"/>
          </w:tcPr>
          <w:p>
            <w:pPr>
              <w:ind w:left="0" w:firstLine="0"/>
              <w:rPr>
                <w:rFonts w:hint="eastAsia"/>
              </w:rPr>
            </w:pPr>
            <w:r>
              <w:rPr>
                <w:rFonts w:hint="eastAsia"/>
              </w:rPr>
              <w:t>2</w:t>
            </w:r>
            <w:r>
              <w:t>.05</w:t>
            </w:r>
          </w:p>
        </w:tc>
        <w:tc>
          <w:tcPr>
            <w:tcW w:w="1185" w:type="dxa"/>
          </w:tcPr>
          <w:p>
            <w:pPr>
              <w:ind w:left="0" w:firstLine="0"/>
              <w:rPr>
                <w:rFonts w:hint="eastAsia"/>
              </w:rPr>
            </w:pPr>
            <w:r>
              <w:rPr>
                <w:rFonts w:hint="eastAsia"/>
              </w:rPr>
              <w:t>2</w:t>
            </w:r>
            <w:r>
              <w:t>.04</w:t>
            </w:r>
          </w:p>
        </w:tc>
        <w:tc>
          <w:tcPr>
            <w:tcW w:w="1185" w:type="dxa"/>
          </w:tcPr>
          <w:p>
            <w:pPr>
              <w:ind w:left="0" w:firstLine="0"/>
              <w:rPr>
                <w:rFonts w:hint="eastAsia"/>
              </w:rPr>
            </w:pPr>
            <w:r>
              <w:rPr>
                <w:rFonts w:hint="eastAsia"/>
              </w:rPr>
              <w:t>2</w:t>
            </w:r>
            <w:r>
              <w:t>.30</w:t>
            </w:r>
          </w:p>
        </w:tc>
        <w:tc>
          <w:tcPr>
            <w:tcW w:w="1185" w:type="dxa"/>
          </w:tcPr>
          <w:p>
            <w:pPr>
              <w:ind w:left="0" w:firstLine="0"/>
              <w:rPr>
                <w:rFonts w:hint="eastAsia"/>
              </w:rPr>
            </w:pPr>
            <w:r>
              <w:rPr>
                <w:rFonts w:hint="eastAsia"/>
              </w:rPr>
              <w:t>2</w:t>
            </w:r>
            <w:r>
              <w:t>.14</w:t>
            </w:r>
          </w:p>
        </w:tc>
        <w:tc>
          <w:tcPr>
            <w:tcW w:w="1185" w:type="dxa"/>
          </w:tcPr>
          <w:p>
            <w:pPr>
              <w:ind w:left="0" w:firstLine="0"/>
              <w:rPr>
                <w:rFonts w:hint="eastAsia"/>
              </w:rPr>
            </w:pPr>
            <w:r>
              <w:rPr>
                <w:rFonts w:hint="eastAsia"/>
              </w:rPr>
              <w:t>2</w:t>
            </w:r>
            <w:r>
              <w:t>.17</w:t>
            </w:r>
          </w:p>
        </w:tc>
        <w:tc>
          <w:tcPr>
            <w:tcW w:w="1186" w:type="dxa"/>
          </w:tcPr>
          <w:p>
            <w:pPr>
              <w:ind w:left="0" w:firstLine="0"/>
              <w:rPr>
                <w:rFonts w:hint="eastAsia"/>
              </w:rPr>
            </w:pPr>
            <w:r>
              <w:rPr>
                <w:rFonts w:hint="eastAsia"/>
              </w:rPr>
              <w:t>1</w:t>
            </w:r>
            <w: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是否失真</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6" w:type="dxa"/>
          </w:tcPr>
          <w:p>
            <w:pPr>
              <w:ind w:left="0" w:firstLine="0"/>
              <w:rPr>
                <w:rFonts w:hint="eastAsia"/>
              </w:rPr>
            </w:pPr>
            <w:r>
              <w:rPr>
                <w:rFonts w:hint="eastAsia"/>
              </w:rPr>
              <w:t>否</w:t>
            </w:r>
          </w:p>
        </w:tc>
      </w:tr>
    </w:tbl>
    <w:p>
      <w:pPr>
        <w:ind w:left="0" w:firstLine="0"/>
      </w:pPr>
    </w:p>
    <w:p>
      <w:r>
        <w:t>(4)改变负载值，再次测试电路的震荡频率和输出信号幅度，记录如下。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hint="eastAsia"/>
              </w:rPr>
              <w:t>R</w:t>
            </w:r>
            <w:r>
              <w:t>5/kΩ</w:t>
            </w:r>
          </w:p>
        </w:tc>
        <w:tc>
          <w:tcPr>
            <w:tcW w:w="2074" w:type="dxa"/>
          </w:tcPr>
          <w:p>
            <w:pPr>
              <w:ind w:left="0" w:firstLine="0"/>
              <w:rPr>
                <w:rFonts w:hint="eastAsia"/>
              </w:rPr>
            </w:pPr>
            <w:r>
              <w:rPr>
                <w:rFonts w:hint="eastAsia"/>
              </w:rPr>
              <w:t>1</w:t>
            </w:r>
            <w:r>
              <w:t>00</w:t>
            </w:r>
          </w:p>
        </w:tc>
        <w:tc>
          <w:tcPr>
            <w:tcW w:w="2074" w:type="dxa"/>
          </w:tcPr>
          <w:p>
            <w:pPr>
              <w:ind w:left="0" w:firstLine="0"/>
              <w:rPr>
                <w:rFonts w:hint="eastAsia"/>
              </w:rPr>
            </w:pPr>
            <w:r>
              <w:rPr>
                <w:rFonts w:hint="eastAsia"/>
              </w:rPr>
              <w:t>5</w:t>
            </w:r>
            <w:r>
              <w:t>1</w:t>
            </w:r>
          </w:p>
        </w:tc>
        <w:tc>
          <w:tcPr>
            <w:tcW w:w="2074" w:type="dxa"/>
          </w:tcPr>
          <w:p>
            <w:pPr>
              <w:ind w:left="0" w:firstLine="0"/>
              <w:rPr>
                <w:rFonts w:hint="eastAsia"/>
              </w:rPr>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t>F1/MH</w:t>
            </w:r>
            <w:r>
              <w:rPr>
                <w:rFonts w:hint="eastAsia"/>
              </w:rPr>
              <w:t>z</w:t>
            </w:r>
          </w:p>
        </w:tc>
        <w:tc>
          <w:tcPr>
            <w:tcW w:w="2074" w:type="dxa"/>
          </w:tcPr>
          <w:p>
            <w:pPr>
              <w:ind w:left="0" w:firstLine="0"/>
              <w:rPr>
                <w:rFonts w:hint="eastAsia"/>
              </w:rPr>
            </w:pPr>
            <w:r>
              <w:rPr>
                <w:rFonts w:hint="eastAsia"/>
              </w:rPr>
              <w:t>2</w:t>
            </w:r>
            <w:r>
              <w:t>.290</w:t>
            </w:r>
          </w:p>
        </w:tc>
        <w:tc>
          <w:tcPr>
            <w:tcW w:w="2074" w:type="dxa"/>
          </w:tcPr>
          <w:p>
            <w:pPr>
              <w:ind w:left="0" w:firstLine="0"/>
              <w:rPr>
                <w:rFonts w:hint="eastAsia"/>
              </w:rPr>
            </w:pPr>
            <w:r>
              <w:rPr>
                <w:rFonts w:hint="eastAsia"/>
              </w:rPr>
              <w:t>2</w:t>
            </w:r>
            <w:r>
              <w:t>.173</w:t>
            </w:r>
          </w:p>
        </w:tc>
        <w:tc>
          <w:tcPr>
            <w:tcW w:w="2074" w:type="dxa"/>
          </w:tcPr>
          <w:p>
            <w:pPr>
              <w:ind w:left="0" w:firstLine="0"/>
              <w:rPr>
                <w:rFonts w:hint="eastAsia"/>
              </w:rPr>
            </w:pPr>
            <w:r>
              <w:rPr>
                <w:rFonts w:hint="eastAsia"/>
              </w:rPr>
              <w:t>2</w:t>
            </w:r>
            <w:r>
              <w:t>.261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hint="eastAsia"/>
              </w:rPr>
              <w:t>V</w:t>
            </w:r>
            <w:r>
              <w:t>1</w:t>
            </w:r>
            <w:r>
              <w:rPr>
                <w:rFonts w:hint="eastAsia"/>
              </w:rPr>
              <w:t>opp</w:t>
            </w:r>
            <w:r>
              <w:t>/V</w:t>
            </w:r>
          </w:p>
        </w:tc>
        <w:tc>
          <w:tcPr>
            <w:tcW w:w="2074" w:type="dxa"/>
          </w:tcPr>
          <w:p>
            <w:pPr>
              <w:ind w:left="0" w:firstLine="0"/>
              <w:rPr>
                <w:rFonts w:hint="eastAsia"/>
              </w:rPr>
            </w:pPr>
            <w:r>
              <w:rPr>
                <w:rFonts w:hint="eastAsia"/>
              </w:rPr>
              <w:t>4</w:t>
            </w:r>
            <w:r>
              <w:t>.658</w:t>
            </w:r>
          </w:p>
        </w:tc>
        <w:tc>
          <w:tcPr>
            <w:tcW w:w="2074" w:type="dxa"/>
          </w:tcPr>
          <w:p>
            <w:pPr>
              <w:ind w:left="0" w:firstLine="0"/>
              <w:rPr>
                <w:rFonts w:hint="eastAsia"/>
              </w:rPr>
            </w:pPr>
            <w:r>
              <w:rPr>
                <w:rFonts w:hint="eastAsia"/>
              </w:rPr>
              <w:t>9</w:t>
            </w:r>
            <w:r>
              <w:t>.264</w:t>
            </w:r>
          </w:p>
        </w:tc>
        <w:tc>
          <w:tcPr>
            <w:tcW w:w="2074" w:type="dxa"/>
          </w:tcPr>
          <w:p>
            <w:pPr>
              <w:ind w:left="0" w:firstLine="0"/>
              <w:rPr>
                <w:rFonts w:hint="eastAsia"/>
              </w:rPr>
            </w:pPr>
            <w:r>
              <w:rPr>
                <w:rFonts w:hint="eastAsia"/>
              </w:rPr>
              <w:t>1</w:t>
            </w:r>
            <w:r>
              <w:t>.658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hint="eastAsia"/>
              </w:rPr>
              <w:t>△</w:t>
            </w:r>
            <w:r>
              <w:t>f</w:t>
            </w:r>
          </w:p>
        </w:tc>
        <w:tc>
          <w:tcPr>
            <w:tcW w:w="2074" w:type="dxa"/>
          </w:tcPr>
          <w:p>
            <w:pPr>
              <w:ind w:left="0" w:firstLine="0"/>
              <w:rPr>
                <w:rFonts w:hint="eastAsia"/>
              </w:rPr>
            </w:pPr>
            <w:r>
              <w:rPr>
                <w:rFonts w:hint="eastAsia"/>
              </w:rPr>
              <w:t>0</w:t>
            </w:r>
            <w:r>
              <w:t>.12</w:t>
            </w:r>
          </w:p>
        </w:tc>
        <w:tc>
          <w:tcPr>
            <w:tcW w:w="2074" w:type="dxa"/>
          </w:tcPr>
          <w:p>
            <w:pPr>
              <w:ind w:left="0" w:firstLine="0"/>
              <w:rPr>
                <w:rFonts w:hint="eastAsia"/>
              </w:rPr>
            </w:pPr>
            <w:r>
              <w:rPr>
                <w:rFonts w:hint="eastAsia"/>
              </w:rPr>
              <w:t>0</w:t>
            </w:r>
          </w:p>
        </w:tc>
        <w:tc>
          <w:tcPr>
            <w:tcW w:w="2074" w:type="dxa"/>
          </w:tcPr>
          <w:p>
            <w:pPr>
              <w:ind w:left="0" w:firstLine="0"/>
              <w:rPr>
                <w:rFonts w:hint="eastAsia"/>
              </w:rPr>
            </w:pPr>
            <w:r>
              <w:rPr>
                <w:rFonts w:hint="eastAsia"/>
              </w:rPr>
              <w:t>0</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hint="eastAsia"/>
              </w:rPr>
              <w:t>△</w:t>
            </w:r>
            <w:r>
              <w:t>V</w:t>
            </w:r>
          </w:p>
        </w:tc>
        <w:tc>
          <w:tcPr>
            <w:tcW w:w="2074" w:type="dxa"/>
          </w:tcPr>
          <w:p>
            <w:pPr>
              <w:ind w:left="0" w:firstLine="0"/>
              <w:rPr>
                <w:rFonts w:hint="eastAsia"/>
              </w:rPr>
            </w:pPr>
            <w:r>
              <w:rPr>
                <w:rFonts w:hint="eastAsia"/>
              </w:rPr>
              <w:t>6</w:t>
            </w:r>
          </w:p>
        </w:tc>
        <w:tc>
          <w:tcPr>
            <w:tcW w:w="2074" w:type="dxa"/>
          </w:tcPr>
          <w:p>
            <w:pPr>
              <w:ind w:left="0" w:firstLine="0"/>
              <w:rPr>
                <w:rFonts w:hint="eastAsia"/>
              </w:rPr>
            </w:pPr>
            <w:r>
              <w:rPr>
                <w:rFonts w:hint="eastAsia"/>
              </w:rPr>
              <w:t>1</w:t>
            </w:r>
            <w:r>
              <w:t>.5</w:t>
            </w:r>
          </w:p>
        </w:tc>
        <w:tc>
          <w:tcPr>
            <w:tcW w:w="2074" w:type="dxa"/>
          </w:tcPr>
          <w:p>
            <w:pPr>
              <w:ind w:left="0" w:firstLine="0"/>
              <w:rPr>
                <w:rFonts w:hint="eastAsia"/>
              </w:rPr>
            </w:pPr>
            <w:r>
              <w:rPr>
                <w:rFonts w:hint="eastAsia"/>
              </w:rPr>
              <w:t>9</w:t>
            </w:r>
          </w:p>
        </w:tc>
      </w:tr>
    </w:tbl>
    <w:p>
      <w:pPr>
        <w:ind w:left="0" w:firstLine="0"/>
        <w:rPr>
          <w:rFonts w:hint="eastAsia"/>
        </w:rPr>
      </w:pPr>
    </w:p>
    <w:p>
      <w:pPr>
        <w:pStyle w:val="8"/>
        <w:numPr>
          <w:ilvl w:val="0"/>
          <w:numId w:val="1"/>
        </w:numPr>
        <w:ind w:firstLineChars="0"/>
      </w:pPr>
      <w:r>
        <w:t>改变 C8，测量震荡频率范围。</w:t>
      </w:r>
    </w:p>
    <w:p>
      <w:pPr>
        <w:ind w:left="0" w:firstLine="0"/>
      </w:pPr>
      <w:r>
        <w:rPr>
          <w:rFonts w:hint="eastAsia"/>
        </w:rPr>
        <w:t>可测得频率范围为</w:t>
      </w:r>
      <w:r>
        <w:t xml:space="preserve"> 3.98-4.56MHz</w:t>
      </w:r>
    </w:p>
    <w:p>
      <w:pPr>
        <w:ind w:left="0" w:firstLine="0"/>
        <w:rPr>
          <w:rFonts w:hint="eastAsia"/>
        </w:rPr>
      </w:pPr>
    </w:p>
    <w:p>
      <w:pPr>
        <w:ind w:left="0" w:firstLine="0"/>
      </w:pPr>
      <w:r>
        <w:rPr>
          <w:rFonts w:hint="eastAsia"/>
        </w:rPr>
        <w:t>五、实际实验分析</w:t>
      </w:r>
    </w:p>
    <w:p>
      <w:pPr>
        <w:ind w:left="0" w:firstLine="0"/>
      </w:pPr>
      <w:r>
        <w:rPr>
          <w:rFonts w:hint="eastAsia"/>
        </w:rPr>
        <w:t>（</w:t>
      </w:r>
      <w:r>
        <w:t>1）改变晶体管的静态偏置，观察对振荡器的振荡频率、输出幅度和波形的影响，并</w:t>
      </w:r>
    </w:p>
    <w:p>
      <w:pPr>
        <w:ind w:left="0" w:firstLine="0"/>
      </w:pPr>
      <w:r>
        <w:rPr>
          <w:rFonts w:hint="eastAsia"/>
        </w:rPr>
        <w:t>将结果填入自行设计的表格内，确定最佳静态工作点。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898"/>
        <w:gridCol w:w="893"/>
        <w:gridCol w:w="911"/>
        <w:gridCol w:w="911"/>
        <w:gridCol w:w="911"/>
        <w:gridCol w:w="911"/>
        <w:gridCol w:w="911"/>
        <w:gridCol w:w="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pPr>
              <w:ind w:left="0" w:firstLine="0"/>
              <w:rPr>
                <w:rFonts w:hint="eastAsia"/>
              </w:rPr>
            </w:pPr>
            <w:r>
              <w:rPr>
                <w:rFonts w:hint="eastAsia"/>
              </w:rPr>
              <w:t>V</w:t>
            </w:r>
            <w:r>
              <w:rPr>
                <w:vertAlign w:val="subscript"/>
              </w:rPr>
              <w:t>EQ</w:t>
            </w:r>
            <w:r>
              <w:t>/V</w:t>
            </w:r>
          </w:p>
        </w:tc>
        <w:tc>
          <w:tcPr>
            <w:tcW w:w="898" w:type="dxa"/>
          </w:tcPr>
          <w:p>
            <w:pPr>
              <w:ind w:left="0" w:firstLine="0"/>
              <w:rPr>
                <w:rFonts w:hint="eastAsia"/>
              </w:rPr>
            </w:pPr>
            <w:r>
              <w:rPr>
                <w:rFonts w:hint="eastAsia"/>
              </w:rPr>
              <w:t>0</w:t>
            </w:r>
            <w:r>
              <w:t>.5</w:t>
            </w:r>
          </w:p>
        </w:tc>
        <w:tc>
          <w:tcPr>
            <w:tcW w:w="893" w:type="dxa"/>
          </w:tcPr>
          <w:p>
            <w:pPr>
              <w:ind w:left="0" w:firstLine="0"/>
              <w:rPr>
                <w:rFonts w:hint="eastAsia"/>
              </w:rPr>
            </w:pPr>
            <w:r>
              <w:rPr>
                <w:rFonts w:hint="eastAsia"/>
              </w:rPr>
              <w:t>1</w:t>
            </w:r>
          </w:p>
        </w:tc>
        <w:tc>
          <w:tcPr>
            <w:tcW w:w="911" w:type="dxa"/>
          </w:tcPr>
          <w:p>
            <w:pPr>
              <w:ind w:left="0" w:firstLine="0"/>
              <w:rPr>
                <w:rFonts w:hint="eastAsia"/>
              </w:rPr>
            </w:pPr>
            <w:r>
              <w:rPr>
                <w:rFonts w:hint="eastAsia"/>
              </w:rPr>
              <w:t>1</w:t>
            </w:r>
            <w:r>
              <w:t>.5</w:t>
            </w:r>
          </w:p>
        </w:tc>
        <w:tc>
          <w:tcPr>
            <w:tcW w:w="911" w:type="dxa"/>
          </w:tcPr>
          <w:p>
            <w:pPr>
              <w:ind w:left="0" w:firstLine="0"/>
              <w:rPr>
                <w:rFonts w:hint="eastAsia"/>
              </w:rPr>
            </w:pPr>
            <w:r>
              <w:rPr>
                <w:rFonts w:hint="eastAsia"/>
              </w:rPr>
              <w:t>2</w:t>
            </w:r>
          </w:p>
        </w:tc>
        <w:tc>
          <w:tcPr>
            <w:tcW w:w="911" w:type="dxa"/>
          </w:tcPr>
          <w:p>
            <w:pPr>
              <w:ind w:left="0" w:firstLine="0"/>
              <w:rPr>
                <w:rFonts w:hint="eastAsia"/>
              </w:rPr>
            </w:pPr>
            <w:r>
              <w:rPr>
                <w:rFonts w:hint="eastAsia"/>
              </w:rPr>
              <w:t>2</w:t>
            </w:r>
            <w:r>
              <w:t>.5</w:t>
            </w:r>
          </w:p>
        </w:tc>
        <w:tc>
          <w:tcPr>
            <w:tcW w:w="911" w:type="dxa"/>
          </w:tcPr>
          <w:p>
            <w:pPr>
              <w:ind w:left="0" w:firstLine="0"/>
              <w:rPr>
                <w:rFonts w:hint="eastAsia"/>
              </w:rPr>
            </w:pPr>
            <w:r>
              <w:rPr>
                <w:rFonts w:hint="eastAsia"/>
              </w:rPr>
              <w:t>3</w:t>
            </w:r>
          </w:p>
        </w:tc>
        <w:tc>
          <w:tcPr>
            <w:tcW w:w="911" w:type="dxa"/>
          </w:tcPr>
          <w:p>
            <w:pPr>
              <w:ind w:left="0" w:firstLine="0"/>
              <w:rPr>
                <w:rFonts w:hint="eastAsia"/>
              </w:rPr>
            </w:pPr>
            <w:r>
              <w:rPr>
                <w:rFonts w:hint="eastAsia"/>
              </w:rPr>
              <w:t>3</w:t>
            </w:r>
            <w:r>
              <w:t>.5</w:t>
            </w:r>
          </w:p>
        </w:tc>
        <w:tc>
          <w:tcPr>
            <w:tcW w:w="893" w:type="dxa"/>
          </w:tcPr>
          <w:p>
            <w:pPr>
              <w:ind w:left="0" w:firstLine="0"/>
              <w:rPr>
                <w:rFonts w:hint="eastAsia"/>
              </w:rP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pPr>
              <w:ind w:left="0" w:firstLine="0"/>
              <w:rPr>
                <w:rFonts w:hint="eastAsia"/>
              </w:rPr>
            </w:pPr>
            <w:r>
              <w:rPr>
                <w:rFonts w:hint="eastAsia"/>
              </w:rPr>
              <w:t>f</w:t>
            </w:r>
            <w:r>
              <w:rPr>
                <w:rFonts w:hint="eastAsia"/>
                <w:vertAlign w:val="subscript"/>
              </w:rPr>
              <w:t>osc</w:t>
            </w:r>
            <w:r>
              <w:t>/MHZ</w:t>
            </w:r>
          </w:p>
        </w:tc>
        <w:tc>
          <w:tcPr>
            <w:tcW w:w="898" w:type="dxa"/>
          </w:tcPr>
          <w:p>
            <w:pPr>
              <w:ind w:left="0" w:firstLine="0"/>
              <w:rPr>
                <w:rFonts w:hint="eastAsia"/>
              </w:rPr>
            </w:pPr>
            <w:r>
              <w:rPr>
                <w:rFonts w:hint="eastAsia"/>
              </w:rPr>
              <w:t>-</w:t>
            </w:r>
          </w:p>
        </w:tc>
        <w:tc>
          <w:tcPr>
            <w:tcW w:w="893" w:type="dxa"/>
          </w:tcPr>
          <w:p>
            <w:pPr>
              <w:ind w:left="0" w:firstLine="0"/>
              <w:rPr>
                <w:rFonts w:hint="eastAsia"/>
              </w:rPr>
            </w:pPr>
            <w:r>
              <w:rPr>
                <w:rFonts w:hint="eastAsia"/>
              </w:rPr>
              <w:t>-</w:t>
            </w:r>
          </w:p>
        </w:tc>
        <w:tc>
          <w:tcPr>
            <w:tcW w:w="911" w:type="dxa"/>
          </w:tcPr>
          <w:p>
            <w:pPr>
              <w:ind w:left="0" w:firstLine="0"/>
              <w:rPr>
                <w:rFonts w:hint="eastAsia"/>
              </w:rPr>
            </w:pPr>
            <w:r>
              <w:rPr>
                <w:rFonts w:hint="eastAsia"/>
              </w:rPr>
              <w:t>4</w:t>
            </w:r>
            <w:r>
              <w:t>.623</w:t>
            </w:r>
          </w:p>
        </w:tc>
        <w:tc>
          <w:tcPr>
            <w:tcW w:w="911" w:type="dxa"/>
          </w:tcPr>
          <w:p>
            <w:pPr>
              <w:ind w:left="0" w:firstLine="0"/>
              <w:rPr>
                <w:rFonts w:hint="eastAsia"/>
              </w:rPr>
            </w:pPr>
            <w:r>
              <w:rPr>
                <w:rFonts w:hint="eastAsia"/>
              </w:rPr>
              <w:t>4</w:t>
            </w:r>
            <w:r>
              <w:t>.651</w:t>
            </w:r>
          </w:p>
        </w:tc>
        <w:tc>
          <w:tcPr>
            <w:tcW w:w="911" w:type="dxa"/>
          </w:tcPr>
          <w:p>
            <w:pPr>
              <w:ind w:left="0" w:firstLine="0"/>
              <w:rPr>
                <w:rFonts w:hint="eastAsia"/>
              </w:rPr>
            </w:pPr>
            <w:r>
              <w:rPr>
                <w:rFonts w:hint="eastAsia"/>
              </w:rPr>
              <w:t>4</w:t>
            </w:r>
            <w:r>
              <w:t>.695</w:t>
            </w:r>
          </w:p>
        </w:tc>
        <w:tc>
          <w:tcPr>
            <w:tcW w:w="911" w:type="dxa"/>
          </w:tcPr>
          <w:p>
            <w:pPr>
              <w:ind w:left="0" w:firstLine="0"/>
              <w:rPr>
                <w:rFonts w:hint="eastAsia"/>
              </w:rPr>
            </w:pPr>
            <w:r>
              <w:rPr>
                <w:rFonts w:hint="eastAsia"/>
              </w:rPr>
              <w:t>4</w:t>
            </w:r>
            <w:r>
              <w:t>.732</w:t>
            </w:r>
          </w:p>
        </w:tc>
        <w:tc>
          <w:tcPr>
            <w:tcW w:w="911" w:type="dxa"/>
          </w:tcPr>
          <w:p>
            <w:pPr>
              <w:ind w:left="0" w:firstLine="0"/>
              <w:rPr>
                <w:rFonts w:hint="eastAsia"/>
              </w:rPr>
            </w:pPr>
            <w:r>
              <w:rPr>
                <w:rFonts w:hint="eastAsia"/>
              </w:rPr>
              <w:t>4</w:t>
            </w:r>
            <w:r>
              <w:t>.768</w:t>
            </w:r>
          </w:p>
        </w:tc>
        <w:tc>
          <w:tcPr>
            <w:tcW w:w="893" w:type="dxa"/>
          </w:tcPr>
          <w:p>
            <w:pPr>
              <w:ind w:left="0" w:firstLine="0"/>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pPr>
              <w:ind w:left="0" w:firstLine="0"/>
              <w:rPr>
                <w:rFonts w:hint="eastAsia"/>
              </w:rPr>
            </w:pPr>
            <w:r>
              <w:rPr>
                <w:rFonts w:hint="eastAsia"/>
              </w:rPr>
              <w:t>V</w:t>
            </w:r>
            <w:r>
              <w:rPr>
                <w:vertAlign w:val="subscript"/>
              </w:rPr>
              <w:t>OPP</w:t>
            </w:r>
            <w:r>
              <w:t>/V</w:t>
            </w:r>
          </w:p>
        </w:tc>
        <w:tc>
          <w:tcPr>
            <w:tcW w:w="898" w:type="dxa"/>
          </w:tcPr>
          <w:p>
            <w:pPr>
              <w:ind w:left="0" w:firstLine="0"/>
              <w:rPr>
                <w:rFonts w:hint="eastAsia"/>
              </w:rPr>
            </w:pPr>
            <w:r>
              <w:rPr>
                <w:rFonts w:hint="eastAsia"/>
              </w:rPr>
              <w:t>-</w:t>
            </w:r>
          </w:p>
        </w:tc>
        <w:tc>
          <w:tcPr>
            <w:tcW w:w="893" w:type="dxa"/>
          </w:tcPr>
          <w:p>
            <w:pPr>
              <w:ind w:left="0" w:firstLine="0"/>
              <w:rPr>
                <w:rFonts w:hint="eastAsia"/>
              </w:rPr>
            </w:pPr>
            <w:r>
              <w:rPr>
                <w:rFonts w:hint="eastAsia"/>
              </w:rPr>
              <w:t>-</w:t>
            </w:r>
          </w:p>
        </w:tc>
        <w:tc>
          <w:tcPr>
            <w:tcW w:w="911" w:type="dxa"/>
          </w:tcPr>
          <w:p>
            <w:pPr>
              <w:ind w:left="0" w:firstLine="0"/>
              <w:rPr>
                <w:rFonts w:hint="eastAsia"/>
              </w:rPr>
            </w:pPr>
            <w:r>
              <w:rPr>
                <w:rFonts w:hint="eastAsia"/>
              </w:rPr>
              <w:t>1</w:t>
            </w:r>
            <w:r>
              <w:t>.88</w:t>
            </w:r>
          </w:p>
        </w:tc>
        <w:tc>
          <w:tcPr>
            <w:tcW w:w="911" w:type="dxa"/>
          </w:tcPr>
          <w:p>
            <w:pPr>
              <w:ind w:left="0" w:firstLine="0"/>
              <w:rPr>
                <w:rFonts w:hint="eastAsia"/>
              </w:rPr>
            </w:pPr>
            <w:r>
              <w:rPr>
                <w:rFonts w:hint="eastAsia"/>
              </w:rPr>
              <w:t>2</w:t>
            </w:r>
            <w:r>
              <w:t>.34</w:t>
            </w:r>
          </w:p>
        </w:tc>
        <w:tc>
          <w:tcPr>
            <w:tcW w:w="911" w:type="dxa"/>
          </w:tcPr>
          <w:p>
            <w:pPr>
              <w:ind w:left="0" w:firstLine="0"/>
              <w:rPr>
                <w:rFonts w:hint="eastAsia"/>
              </w:rPr>
            </w:pPr>
            <w:r>
              <w:rPr>
                <w:rFonts w:hint="eastAsia"/>
              </w:rPr>
              <w:t>2</w:t>
            </w:r>
            <w:r>
              <w:t>.50</w:t>
            </w:r>
          </w:p>
        </w:tc>
        <w:tc>
          <w:tcPr>
            <w:tcW w:w="911" w:type="dxa"/>
          </w:tcPr>
          <w:p>
            <w:pPr>
              <w:ind w:left="0" w:firstLine="0"/>
              <w:rPr>
                <w:rFonts w:hint="eastAsia"/>
              </w:rPr>
            </w:pPr>
            <w:r>
              <w:rPr>
                <w:rFonts w:hint="eastAsia"/>
              </w:rPr>
              <w:t>2</w:t>
            </w:r>
            <w:r>
              <w:t>.84</w:t>
            </w:r>
          </w:p>
        </w:tc>
        <w:tc>
          <w:tcPr>
            <w:tcW w:w="911" w:type="dxa"/>
          </w:tcPr>
          <w:p>
            <w:pPr>
              <w:ind w:left="0" w:firstLine="0"/>
              <w:rPr>
                <w:rFonts w:hint="eastAsia"/>
              </w:rPr>
            </w:pPr>
            <w:r>
              <w:rPr>
                <w:rFonts w:hint="eastAsia"/>
              </w:rPr>
              <w:t>2</w:t>
            </w:r>
            <w:r>
              <w:t>.70</w:t>
            </w:r>
          </w:p>
        </w:tc>
        <w:tc>
          <w:tcPr>
            <w:tcW w:w="893" w:type="dxa"/>
          </w:tcPr>
          <w:p>
            <w:pPr>
              <w:ind w:left="0" w:firstLine="0"/>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pPr>
              <w:ind w:left="0" w:firstLine="0"/>
              <w:rPr>
                <w:rFonts w:hint="eastAsia"/>
              </w:rPr>
            </w:pPr>
            <w:r>
              <w:rPr>
                <w:rFonts w:hint="eastAsia"/>
              </w:rPr>
              <w:t>是否失真</w:t>
            </w:r>
          </w:p>
        </w:tc>
        <w:tc>
          <w:tcPr>
            <w:tcW w:w="898" w:type="dxa"/>
          </w:tcPr>
          <w:p>
            <w:pPr>
              <w:ind w:left="0" w:firstLine="0"/>
              <w:rPr>
                <w:rFonts w:hint="eastAsia"/>
              </w:rPr>
            </w:pPr>
            <w:r>
              <w:rPr>
                <w:rFonts w:hint="eastAsia"/>
              </w:rPr>
              <w:t>是</w:t>
            </w:r>
          </w:p>
        </w:tc>
        <w:tc>
          <w:tcPr>
            <w:tcW w:w="893" w:type="dxa"/>
          </w:tcPr>
          <w:p>
            <w:pPr>
              <w:ind w:left="0" w:firstLine="0"/>
              <w:rPr>
                <w:rFonts w:hint="eastAsia"/>
              </w:rPr>
            </w:pPr>
            <w:r>
              <w:rPr>
                <w:rFonts w:hint="eastAsia"/>
              </w:rPr>
              <w:t>是</w:t>
            </w:r>
          </w:p>
        </w:tc>
        <w:tc>
          <w:tcPr>
            <w:tcW w:w="911" w:type="dxa"/>
          </w:tcPr>
          <w:p>
            <w:pPr>
              <w:ind w:left="0" w:firstLine="0"/>
              <w:rPr>
                <w:rFonts w:hint="eastAsia"/>
              </w:rPr>
            </w:pPr>
            <w:r>
              <w:rPr>
                <w:rFonts w:hint="eastAsia"/>
              </w:rPr>
              <w:t>否</w:t>
            </w:r>
          </w:p>
        </w:tc>
        <w:tc>
          <w:tcPr>
            <w:tcW w:w="911" w:type="dxa"/>
          </w:tcPr>
          <w:p>
            <w:pPr>
              <w:ind w:left="0" w:firstLine="0"/>
              <w:rPr>
                <w:rFonts w:hint="eastAsia"/>
              </w:rPr>
            </w:pPr>
            <w:r>
              <w:rPr>
                <w:rFonts w:hint="eastAsia"/>
              </w:rPr>
              <w:t>否</w:t>
            </w:r>
          </w:p>
        </w:tc>
        <w:tc>
          <w:tcPr>
            <w:tcW w:w="911" w:type="dxa"/>
          </w:tcPr>
          <w:p>
            <w:pPr>
              <w:ind w:left="0" w:firstLine="0"/>
              <w:rPr>
                <w:rFonts w:hint="eastAsia"/>
              </w:rPr>
            </w:pPr>
            <w:r>
              <w:rPr>
                <w:rFonts w:hint="eastAsia"/>
              </w:rPr>
              <w:t>否</w:t>
            </w:r>
          </w:p>
        </w:tc>
        <w:tc>
          <w:tcPr>
            <w:tcW w:w="911" w:type="dxa"/>
          </w:tcPr>
          <w:p>
            <w:pPr>
              <w:ind w:left="0" w:firstLine="0"/>
              <w:rPr>
                <w:rFonts w:hint="eastAsia"/>
              </w:rPr>
            </w:pPr>
            <w:r>
              <w:rPr>
                <w:rFonts w:hint="eastAsia"/>
              </w:rPr>
              <w:t>否</w:t>
            </w:r>
          </w:p>
        </w:tc>
        <w:tc>
          <w:tcPr>
            <w:tcW w:w="911" w:type="dxa"/>
          </w:tcPr>
          <w:p>
            <w:pPr>
              <w:ind w:left="0" w:firstLine="0"/>
              <w:rPr>
                <w:rFonts w:hint="eastAsia"/>
              </w:rPr>
            </w:pPr>
            <w:r>
              <w:rPr>
                <w:rFonts w:hint="eastAsia"/>
              </w:rPr>
              <w:t>否</w:t>
            </w:r>
          </w:p>
        </w:tc>
        <w:tc>
          <w:tcPr>
            <w:tcW w:w="893" w:type="dxa"/>
          </w:tcPr>
          <w:p>
            <w:pPr>
              <w:ind w:left="0" w:firstLine="0"/>
              <w:rPr>
                <w:rFonts w:hint="eastAsia"/>
              </w:rPr>
            </w:pPr>
            <w:r>
              <w:rPr>
                <w:rFonts w:hint="eastAsia"/>
              </w:rPr>
              <w:t>是</w:t>
            </w:r>
          </w:p>
        </w:tc>
      </w:tr>
    </w:tbl>
    <w:p>
      <w:pPr>
        <w:ind w:left="0" w:firstLine="0"/>
      </w:pPr>
      <w:r>
        <w:drawing>
          <wp:inline distT="0" distB="0" distL="0" distR="0">
            <wp:extent cx="5274310" cy="3943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p>
    <w:p>
      <w:pPr>
        <w:ind w:left="0" w:firstLine="0"/>
      </w:pPr>
      <w:r>
        <w:drawing>
          <wp:inline distT="0" distB="0" distL="0" distR="0">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p>
    <w:p>
      <w:pPr>
        <w:ind w:left="0" w:firstLine="0"/>
      </w:pPr>
    </w:p>
    <w:p>
      <w:pPr>
        <w:ind w:left="0" w:firstLine="0"/>
        <w:rPr>
          <w:rFonts w:ascii="Arial" w:hAnsi="Arial" w:cs="Arial"/>
          <w:color w:val="4D4D4D"/>
          <w:shd w:val="clear" w:color="auto" w:fill="FFFFFF"/>
        </w:rPr>
      </w:pPr>
      <w:r>
        <w:rPr>
          <w:rFonts w:ascii="Arial" w:hAnsi="Arial" w:cs="Arial"/>
          <w:color w:val="4D4D4D"/>
          <w:shd w:val="clear" w:color="auto" w:fill="FFFFFF"/>
        </w:rPr>
        <w:t>Vopp随着静态工作点的变化先增大然后减小，在VEQ=3.0V附近达到最大，因此可以取3.0V为最佳静态工作点。在实际中可以看出，当不满足起振条件时，无振荡频率。</w:t>
      </w:r>
    </w:p>
    <w:p>
      <w:pPr>
        <w:ind w:left="0" w:firstLine="0"/>
        <w:rPr>
          <w:rFonts w:ascii="Arial" w:hAnsi="Arial" w:cs="Arial"/>
          <w:color w:val="4D4D4D"/>
          <w:shd w:val="clear" w:color="auto" w:fill="FFFFFF"/>
        </w:rPr>
      </w:pPr>
    </w:p>
    <w:p>
      <w:pPr>
        <w:ind w:left="0" w:firstLine="0"/>
        <w:rPr>
          <w:rFonts w:ascii="Arial" w:hAnsi="Arial" w:cs="Arial"/>
          <w:color w:val="4D4D4D"/>
          <w:shd w:val="clear" w:color="auto" w:fill="FFFFFF"/>
        </w:rPr>
      </w:pPr>
      <w:r>
        <w:rPr>
          <w:rFonts w:ascii="Arial" w:hAnsi="Arial" w:cs="Arial"/>
          <w:color w:val="4D4D4D"/>
          <w:shd w:val="clear" w:color="auto" w:fill="FFFFFF"/>
        </w:rPr>
        <w:t> (2)观察电路的反馈系数变化对振荡器的振荡频率、输出幅度和波形的影响,并将结果填入自行设计的表格内。由表中的测试数据确定最佳反馈系数,并与仿真结果进行比较。</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C</w:t>
            </w:r>
            <w:r>
              <w:t>2/PF</w:t>
            </w:r>
          </w:p>
        </w:tc>
        <w:tc>
          <w:tcPr>
            <w:tcW w:w="3555" w:type="dxa"/>
            <w:gridSpan w:val="3"/>
          </w:tcPr>
          <w:p>
            <w:pPr>
              <w:ind w:left="0" w:firstLine="0"/>
              <w:jc w:val="center"/>
              <w:rPr>
                <w:rFonts w:hint="eastAsia"/>
              </w:rPr>
            </w:pPr>
            <w:r>
              <w:rPr>
                <w:rFonts w:hint="eastAsia"/>
              </w:rPr>
              <w:t>2</w:t>
            </w:r>
            <w:r>
              <w:t>00</w:t>
            </w:r>
          </w:p>
        </w:tc>
        <w:tc>
          <w:tcPr>
            <w:tcW w:w="3556" w:type="dxa"/>
            <w:gridSpan w:val="3"/>
          </w:tcPr>
          <w:p>
            <w:pPr>
              <w:ind w:left="0" w:firstLine="0"/>
              <w:jc w:val="center"/>
              <w:rPr>
                <w:rFonts w:hint="eastAsia"/>
              </w:rPr>
            </w:pPr>
            <w:r>
              <w:rPr>
                <w:rFonts w:hint="eastAsia"/>
              </w:rPr>
              <w:t>3</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C</w:t>
            </w:r>
            <w:r>
              <w:t>3/PF</w:t>
            </w:r>
          </w:p>
        </w:tc>
        <w:tc>
          <w:tcPr>
            <w:tcW w:w="1185" w:type="dxa"/>
          </w:tcPr>
          <w:p>
            <w:pPr>
              <w:ind w:left="0" w:firstLine="0"/>
              <w:rPr>
                <w:rFonts w:hint="eastAsia"/>
              </w:rPr>
            </w:pPr>
            <w:r>
              <w:rPr>
                <w:rFonts w:hint="eastAsia"/>
              </w:rPr>
              <w:t>7</w:t>
            </w:r>
            <w:r>
              <w:t>50</w:t>
            </w:r>
          </w:p>
        </w:tc>
        <w:tc>
          <w:tcPr>
            <w:tcW w:w="1185" w:type="dxa"/>
          </w:tcPr>
          <w:p>
            <w:pPr>
              <w:ind w:left="0" w:firstLine="0"/>
              <w:rPr>
                <w:rFonts w:hint="eastAsia"/>
              </w:rPr>
            </w:pPr>
            <w:r>
              <w:rPr>
                <w:rFonts w:hint="eastAsia"/>
              </w:rPr>
              <w:t>5</w:t>
            </w:r>
            <w:r>
              <w:t>00</w:t>
            </w:r>
          </w:p>
        </w:tc>
        <w:tc>
          <w:tcPr>
            <w:tcW w:w="1185" w:type="dxa"/>
          </w:tcPr>
          <w:p>
            <w:pPr>
              <w:ind w:left="0" w:firstLine="0"/>
              <w:rPr>
                <w:rFonts w:hint="eastAsia"/>
              </w:rPr>
            </w:pPr>
            <w:r>
              <w:rPr>
                <w:rFonts w:hint="eastAsia"/>
              </w:rPr>
              <w:t>3</w:t>
            </w:r>
            <w:r>
              <w:t>00</w:t>
            </w:r>
          </w:p>
        </w:tc>
        <w:tc>
          <w:tcPr>
            <w:tcW w:w="1185" w:type="dxa"/>
          </w:tcPr>
          <w:p>
            <w:pPr>
              <w:ind w:left="0" w:firstLine="0"/>
              <w:rPr>
                <w:rFonts w:hint="eastAsia"/>
              </w:rPr>
            </w:pPr>
            <w:r>
              <w:rPr>
                <w:rFonts w:hint="eastAsia"/>
              </w:rPr>
              <w:t>7</w:t>
            </w:r>
            <w:r>
              <w:t>50</w:t>
            </w:r>
          </w:p>
        </w:tc>
        <w:tc>
          <w:tcPr>
            <w:tcW w:w="1185" w:type="dxa"/>
          </w:tcPr>
          <w:p>
            <w:pPr>
              <w:ind w:left="0" w:firstLine="0"/>
              <w:rPr>
                <w:rFonts w:hint="eastAsia"/>
              </w:rPr>
            </w:pPr>
            <w:r>
              <w:rPr>
                <w:rFonts w:hint="eastAsia"/>
              </w:rPr>
              <w:t>5</w:t>
            </w:r>
            <w:r>
              <w:t>00</w:t>
            </w:r>
          </w:p>
        </w:tc>
        <w:tc>
          <w:tcPr>
            <w:tcW w:w="1186" w:type="dxa"/>
          </w:tcPr>
          <w:p>
            <w:pPr>
              <w:ind w:left="0" w:firstLine="0"/>
              <w:rPr>
                <w:rFonts w:hint="eastAsia"/>
              </w:rPr>
            </w:pPr>
            <w:r>
              <w:rPr>
                <w:rFonts w:hint="eastAsia"/>
              </w:rPr>
              <w:t>3</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fosc</w:t>
            </w:r>
            <w:r>
              <w:t>/MH</w:t>
            </w:r>
            <w:r>
              <w:rPr>
                <w:rFonts w:hint="eastAsia"/>
              </w:rPr>
              <w:t>z</w:t>
            </w:r>
          </w:p>
        </w:tc>
        <w:tc>
          <w:tcPr>
            <w:tcW w:w="1185" w:type="dxa"/>
          </w:tcPr>
          <w:p>
            <w:pPr>
              <w:ind w:left="0" w:firstLine="0"/>
              <w:rPr>
                <w:rFonts w:hint="eastAsia"/>
              </w:rPr>
            </w:pPr>
            <w:r>
              <w:rPr>
                <w:rFonts w:hint="eastAsia"/>
              </w:rPr>
              <w:t>4</w:t>
            </w:r>
            <w:r>
              <w:t>.621</w:t>
            </w:r>
          </w:p>
        </w:tc>
        <w:tc>
          <w:tcPr>
            <w:tcW w:w="1185" w:type="dxa"/>
          </w:tcPr>
          <w:p>
            <w:pPr>
              <w:ind w:left="0" w:firstLine="0"/>
              <w:rPr>
                <w:rFonts w:hint="eastAsia"/>
              </w:rPr>
            </w:pPr>
            <w:r>
              <w:rPr>
                <w:rFonts w:hint="eastAsia"/>
              </w:rPr>
              <w:t>4</w:t>
            </w:r>
            <w:r>
              <w:t>.677</w:t>
            </w:r>
          </w:p>
        </w:tc>
        <w:tc>
          <w:tcPr>
            <w:tcW w:w="1185" w:type="dxa"/>
          </w:tcPr>
          <w:p>
            <w:pPr>
              <w:ind w:left="0" w:firstLine="0"/>
              <w:rPr>
                <w:rFonts w:hint="eastAsia"/>
              </w:rPr>
            </w:pPr>
            <w:r>
              <w:rPr>
                <w:rFonts w:hint="eastAsia"/>
              </w:rPr>
              <w:t>-</w:t>
            </w:r>
          </w:p>
        </w:tc>
        <w:tc>
          <w:tcPr>
            <w:tcW w:w="1185" w:type="dxa"/>
          </w:tcPr>
          <w:p>
            <w:pPr>
              <w:ind w:left="0" w:firstLine="0"/>
              <w:rPr>
                <w:rFonts w:hint="eastAsia"/>
              </w:rPr>
            </w:pPr>
            <w:r>
              <w:rPr>
                <w:rFonts w:hint="eastAsia"/>
              </w:rPr>
              <w:t>4</w:t>
            </w:r>
            <w:r>
              <w:t>.551</w:t>
            </w:r>
          </w:p>
        </w:tc>
        <w:tc>
          <w:tcPr>
            <w:tcW w:w="1185" w:type="dxa"/>
          </w:tcPr>
          <w:p>
            <w:pPr>
              <w:ind w:left="0" w:firstLine="0"/>
              <w:rPr>
                <w:rFonts w:hint="eastAsia"/>
              </w:rPr>
            </w:pPr>
            <w:r>
              <w:rPr>
                <w:rFonts w:hint="eastAsia"/>
              </w:rPr>
              <w:t>4</w:t>
            </w:r>
            <w:r>
              <w:t>.608</w:t>
            </w:r>
          </w:p>
        </w:tc>
        <w:tc>
          <w:tcPr>
            <w:tcW w:w="1186" w:type="dxa"/>
          </w:tcPr>
          <w:p>
            <w:pPr>
              <w:ind w:left="0" w:firstLine="0"/>
              <w:rPr>
                <w:rFonts w:hint="eastAsia"/>
              </w:rPr>
            </w:pPr>
            <w:r>
              <w:rPr>
                <w:rFonts w:hint="eastAsia"/>
              </w:rPr>
              <w:t>4</w:t>
            </w:r>
            <w: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Vopp</w:t>
            </w:r>
            <w:r>
              <w:t>/V</w:t>
            </w:r>
          </w:p>
        </w:tc>
        <w:tc>
          <w:tcPr>
            <w:tcW w:w="1185" w:type="dxa"/>
          </w:tcPr>
          <w:p>
            <w:pPr>
              <w:ind w:left="0" w:firstLine="0"/>
              <w:rPr>
                <w:rFonts w:hint="eastAsia"/>
              </w:rPr>
            </w:pPr>
            <w:r>
              <w:rPr>
                <w:rFonts w:hint="eastAsia"/>
              </w:rPr>
              <w:t>3</w:t>
            </w:r>
            <w:r>
              <w:t>.22</w:t>
            </w:r>
          </w:p>
        </w:tc>
        <w:tc>
          <w:tcPr>
            <w:tcW w:w="1185" w:type="dxa"/>
          </w:tcPr>
          <w:p>
            <w:pPr>
              <w:ind w:left="0" w:firstLine="0"/>
              <w:rPr>
                <w:rFonts w:hint="eastAsia"/>
              </w:rPr>
            </w:pPr>
            <w:r>
              <w:rPr>
                <w:rFonts w:hint="eastAsia"/>
              </w:rPr>
              <w:t>3</w:t>
            </w:r>
            <w:r>
              <w:t>.20</w:t>
            </w:r>
          </w:p>
        </w:tc>
        <w:tc>
          <w:tcPr>
            <w:tcW w:w="1185" w:type="dxa"/>
          </w:tcPr>
          <w:p>
            <w:pPr>
              <w:ind w:left="0" w:firstLine="0"/>
              <w:rPr>
                <w:rFonts w:hint="eastAsia"/>
              </w:rPr>
            </w:pPr>
            <w:r>
              <w:rPr>
                <w:rFonts w:hint="eastAsia"/>
              </w:rPr>
              <w:t>-</w:t>
            </w:r>
          </w:p>
        </w:tc>
        <w:tc>
          <w:tcPr>
            <w:tcW w:w="1185" w:type="dxa"/>
          </w:tcPr>
          <w:p>
            <w:pPr>
              <w:ind w:left="0" w:firstLine="0"/>
              <w:rPr>
                <w:rFonts w:hint="eastAsia"/>
              </w:rPr>
            </w:pPr>
            <w:r>
              <w:rPr>
                <w:rFonts w:hint="eastAsia"/>
              </w:rPr>
              <w:t>3</w:t>
            </w:r>
            <w:r>
              <w:t>.04</w:t>
            </w:r>
          </w:p>
        </w:tc>
        <w:tc>
          <w:tcPr>
            <w:tcW w:w="1185" w:type="dxa"/>
          </w:tcPr>
          <w:p>
            <w:pPr>
              <w:ind w:left="0" w:firstLine="0"/>
              <w:rPr>
                <w:rFonts w:hint="eastAsia"/>
              </w:rPr>
            </w:pPr>
            <w:r>
              <w:rPr>
                <w:rFonts w:hint="eastAsia"/>
              </w:rPr>
              <w:t>3</w:t>
            </w:r>
            <w:r>
              <w:t>.08</w:t>
            </w:r>
          </w:p>
        </w:tc>
        <w:tc>
          <w:tcPr>
            <w:tcW w:w="1186" w:type="dxa"/>
          </w:tcPr>
          <w:p>
            <w:pPr>
              <w:ind w:left="0" w:firstLine="0"/>
              <w:rPr>
                <w:rFonts w:hint="eastAsia"/>
              </w:rPr>
            </w:pPr>
            <w:r>
              <w:rPr>
                <w:rFonts w:hint="eastAsia"/>
              </w:rPr>
              <w:t>2</w:t>
            </w:r>
            <w: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ind w:left="0" w:firstLine="0"/>
              <w:rPr>
                <w:rFonts w:hint="eastAsia"/>
              </w:rPr>
            </w:pPr>
            <w:r>
              <w:rPr>
                <w:rFonts w:hint="eastAsia"/>
              </w:rPr>
              <w:t>是否失真</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是</w:t>
            </w:r>
          </w:p>
        </w:tc>
        <w:tc>
          <w:tcPr>
            <w:tcW w:w="1185" w:type="dxa"/>
          </w:tcPr>
          <w:p>
            <w:pPr>
              <w:ind w:left="0" w:firstLine="0"/>
              <w:rPr>
                <w:rFonts w:hint="eastAsia"/>
              </w:rPr>
            </w:pPr>
            <w:r>
              <w:rPr>
                <w:rFonts w:hint="eastAsia"/>
              </w:rPr>
              <w:t>否</w:t>
            </w:r>
          </w:p>
        </w:tc>
        <w:tc>
          <w:tcPr>
            <w:tcW w:w="1185" w:type="dxa"/>
          </w:tcPr>
          <w:p>
            <w:pPr>
              <w:ind w:left="0" w:firstLine="0"/>
              <w:rPr>
                <w:rFonts w:hint="eastAsia"/>
              </w:rPr>
            </w:pPr>
            <w:r>
              <w:rPr>
                <w:rFonts w:hint="eastAsia"/>
              </w:rPr>
              <w:t>否</w:t>
            </w:r>
          </w:p>
        </w:tc>
        <w:tc>
          <w:tcPr>
            <w:tcW w:w="1186" w:type="dxa"/>
          </w:tcPr>
          <w:p>
            <w:pPr>
              <w:ind w:left="0" w:firstLine="0"/>
              <w:rPr>
                <w:rFonts w:hint="eastAsia"/>
              </w:rPr>
            </w:pPr>
            <w:r>
              <w:rPr>
                <w:rFonts w:hint="eastAsia"/>
              </w:rPr>
              <w:t>否</w:t>
            </w:r>
          </w:p>
        </w:tc>
      </w:tr>
    </w:tbl>
    <w:p>
      <w:pPr>
        <w:ind w:left="0" w:firstLine="0"/>
      </w:pPr>
      <w:r>
        <w:rPr>
          <w:rFonts w:hint="eastAsia"/>
        </w:rPr>
        <w:t>由表格可知最佳反馈系数为C</w:t>
      </w:r>
      <w:r>
        <w:t>2=200PF</w:t>
      </w:r>
      <w:r>
        <w:rPr>
          <w:rFonts w:hint="eastAsia"/>
        </w:rPr>
        <w:t>，C</w:t>
      </w:r>
      <w:r>
        <w:t>3=750PF</w:t>
      </w:r>
      <w:r>
        <w:rPr>
          <w:rFonts w:hint="eastAsia"/>
        </w:rPr>
        <w:t>时，即C</w:t>
      </w:r>
      <w:r>
        <w:t>2/(C2+C3)=0.21</w:t>
      </w:r>
    </w:p>
    <w:p>
      <w:pPr>
        <w:ind w:left="0" w:firstLine="0"/>
      </w:pPr>
      <w:r>
        <w:drawing>
          <wp:inline distT="0" distB="0" distL="0" distR="0">
            <wp:extent cx="5274310" cy="39439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r>
        <w:tab/>
      </w:r>
      <w:r>
        <w:drawing>
          <wp:inline distT="0" distB="0" distL="0" distR="0">
            <wp:extent cx="5274310" cy="39439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p>
    <w:p>
      <w:pPr>
        <w:ind w:left="0" w:firstLine="0"/>
      </w:pPr>
    </w:p>
    <w:p>
      <w:pPr>
        <w:ind w:left="0" w:firstLine="0"/>
        <w:rPr>
          <w:rFonts w:ascii="Arial" w:hAnsi="Arial" w:cs="Arial"/>
          <w:color w:val="4D4D4D"/>
          <w:shd w:val="clear" w:color="auto" w:fill="FFFFFF"/>
        </w:rPr>
      </w:pPr>
      <w:r>
        <w:rPr>
          <w:rFonts w:ascii="Arial" w:hAnsi="Arial" w:cs="Arial"/>
          <w:color w:val="4D4D4D"/>
          <w:shd w:val="clear" w:color="auto" w:fill="FFFFFF"/>
        </w:rPr>
        <w:t>(3)观察负载变化对振荡器的振荡频率、输出幅度和波形的影响,将结果填入自行设计的表格内,并与仿真结果进行比较</w:t>
      </w:r>
      <w:r>
        <w:rPr>
          <w:rFonts w:hint="eastAsia" w:ascii="Arial" w:hAnsi="Arial" w:cs="Arial"/>
          <w:color w:val="4D4D4D"/>
          <w:shd w:val="clear" w:color="auto" w:fill="FFFFFF"/>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ascii="Arial" w:hAnsi="Arial" w:cs="Arial"/>
                <w:color w:val="4F4F4F"/>
                <w:shd w:val="clear" w:color="auto" w:fill="FFFFFF"/>
              </w:rPr>
              <w:t>RL/kΩ</w:t>
            </w:r>
          </w:p>
        </w:tc>
        <w:tc>
          <w:tcPr>
            <w:tcW w:w="2074" w:type="dxa"/>
          </w:tcPr>
          <w:p>
            <w:pPr>
              <w:ind w:left="0" w:firstLine="0"/>
              <w:rPr>
                <w:rFonts w:hint="eastAsia"/>
              </w:rPr>
            </w:pPr>
            <w:r>
              <w:rPr>
                <w:rFonts w:hint="eastAsia"/>
              </w:rPr>
              <w:t>1</w:t>
            </w:r>
            <w:r>
              <w:t>00</w:t>
            </w:r>
          </w:p>
        </w:tc>
        <w:tc>
          <w:tcPr>
            <w:tcW w:w="2074" w:type="dxa"/>
          </w:tcPr>
          <w:p>
            <w:pPr>
              <w:ind w:left="0" w:firstLine="0"/>
              <w:rPr>
                <w:rFonts w:hint="eastAsia"/>
              </w:rPr>
            </w:pPr>
            <w:r>
              <w:rPr>
                <w:rFonts w:hint="eastAsia"/>
              </w:rPr>
              <w:t>5</w:t>
            </w:r>
            <w:r>
              <w:t>1</w:t>
            </w:r>
          </w:p>
        </w:tc>
        <w:tc>
          <w:tcPr>
            <w:tcW w:w="2074" w:type="dxa"/>
          </w:tcPr>
          <w:p>
            <w:pPr>
              <w:ind w:left="0" w:firstLine="0"/>
              <w:rPr>
                <w:rFonts w:hint="eastAsia"/>
              </w:rPr>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ascii="Arial" w:hAnsi="Arial" w:cs="Arial"/>
                <w:color w:val="4F4F4F"/>
                <w:shd w:val="clear" w:color="auto" w:fill="F7F7F7"/>
              </w:rPr>
              <w:t>f1/MHz</w:t>
            </w:r>
          </w:p>
        </w:tc>
        <w:tc>
          <w:tcPr>
            <w:tcW w:w="2074" w:type="dxa"/>
          </w:tcPr>
          <w:p>
            <w:pPr>
              <w:ind w:left="0" w:firstLine="0"/>
              <w:rPr>
                <w:rFonts w:hint="eastAsia"/>
              </w:rPr>
            </w:pPr>
            <w:r>
              <w:rPr>
                <w:rFonts w:hint="eastAsia"/>
              </w:rPr>
              <w:t>4</w:t>
            </w:r>
            <w:r>
              <w:t>.525</w:t>
            </w:r>
          </w:p>
        </w:tc>
        <w:tc>
          <w:tcPr>
            <w:tcW w:w="2074" w:type="dxa"/>
          </w:tcPr>
          <w:p>
            <w:pPr>
              <w:ind w:left="0" w:firstLine="0"/>
              <w:rPr>
                <w:rFonts w:hint="eastAsia"/>
              </w:rPr>
            </w:pPr>
            <w:r>
              <w:rPr>
                <w:rFonts w:hint="eastAsia"/>
              </w:rPr>
              <w:t>4</w:t>
            </w:r>
            <w:r>
              <w:t>.564</w:t>
            </w:r>
          </w:p>
        </w:tc>
        <w:tc>
          <w:tcPr>
            <w:tcW w:w="2074" w:type="dxa"/>
          </w:tcPr>
          <w:p>
            <w:pPr>
              <w:ind w:left="0" w:firstLine="0"/>
              <w:rPr>
                <w:rFonts w:hint="eastAsia"/>
              </w:rPr>
            </w:pPr>
            <w:r>
              <w:rPr>
                <w:rFonts w:hint="eastAsia"/>
              </w:rPr>
              <w:t>4</w:t>
            </w:r>
            <w: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rPr>
            </w:pPr>
            <w:r>
              <w:rPr>
                <w:rFonts w:ascii="Arial" w:hAnsi="Arial" w:cs="Arial"/>
                <w:color w:val="4F4F4F"/>
                <w:shd w:val="clear" w:color="auto" w:fill="FFFFFF"/>
              </w:rPr>
              <w:t>V1opp/V</w:t>
            </w:r>
          </w:p>
        </w:tc>
        <w:tc>
          <w:tcPr>
            <w:tcW w:w="2074" w:type="dxa"/>
          </w:tcPr>
          <w:p>
            <w:pPr>
              <w:ind w:left="0" w:firstLine="0"/>
              <w:rPr>
                <w:rFonts w:hint="eastAsia"/>
              </w:rPr>
            </w:pPr>
            <w:r>
              <w:rPr>
                <w:rFonts w:hint="eastAsia"/>
              </w:rPr>
              <w:t>5</w:t>
            </w:r>
            <w:r>
              <w:t>.16</w:t>
            </w:r>
          </w:p>
        </w:tc>
        <w:tc>
          <w:tcPr>
            <w:tcW w:w="2074" w:type="dxa"/>
          </w:tcPr>
          <w:p>
            <w:pPr>
              <w:ind w:left="0" w:firstLine="0"/>
              <w:rPr>
                <w:rFonts w:hint="eastAsia"/>
              </w:rPr>
            </w:pPr>
            <w:r>
              <w:rPr>
                <w:rFonts w:hint="eastAsia"/>
              </w:rPr>
              <w:t>4</w:t>
            </w:r>
            <w:r>
              <w:t>.48</w:t>
            </w:r>
          </w:p>
        </w:tc>
        <w:tc>
          <w:tcPr>
            <w:tcW w:w="2074" w:type="dxa"/>
          </w:tcPr>
          <w:p>
            <w:pPr>
              <w:ind w:left="0" w:firstLine="0"/>
              <w:rPr>
                <w:rFonts w:hint="eastAsia"/>
              </w:rPr>
            </w:pPr>
            <w:r>
              <w:rPr>
                <w:rFonts w:hint="eastAsia"/>
              </w:rPr>
              <w:t>2</w:t>
            </w:r>
            <w: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ascii="Arial" w:hAnsi="Arial" w:cs="Arial"/>
                <w:color w:val="4F4F4F"/>
                <w:shd w:val="clear" w:color="auto" w:fill="FFFFFF"/>
              </w:rPr>
            </w:pPr>
            <w:r>
              <w:rPr>
                <w:rFonts w:hint="eastAsia"/>
                <w:shd w:val="clear" w:color="auto" w:fill="F7F7F7"/>
              </w:rPr>
              <w:t>△</w:t>
            </w:r>
            <w:r>
              <w:rPr>
                <w:rFonts w:ascii="Arial" w:hAnsi="Arial" w:cs="Arial"/>
                <w:shd w:val="clear" w:color="auto" w:fill="F7F7F7"/>
              </w:rPr>
              <w:t>f</w:t>
            </w:r>
          </w:p>
        </w:tc>
        <w:tc>
          <w:tcPr>
            <w:tcW w:w="2074" w:type="dxa"/>
          </w:tcPr>
          <w:p>
            <w:pPr>
              <w:ind w:left="0" w:firstLine="0"/>
              <w:rPr>
                <w:rFonts w:hint="eastAsia"/>
              </w:rPr>
            </w:pPr>
            <w:r>
              <w:rPr>
                <w:rFonts w:hint="eastAsia"/>
              </w:rPr>
              <w:t>-</w:t>
            </w:r>
            <w:r>
              <w:t>0.01</w:t>
            </w:r>
          </w:p>
        </w:tc>
        <w:tc>
          <w:tcPr>
            <w:tcW w:w="2074" w:type="dxa"/>
          </w:tcPr>
          <w:p>
            <w:pPr>
              <w:ind w:left="0" w:firstLine="0"/>
              <w:rPr>
                <w:rFonts w:hint="eastAsia"/>
              </w:rPr>
            </w:pPr>
            <w:r>
              <w:rPr>
                <w:rFonts w:hint="eastAsia"/>
              </w:rPr>
              <w:t>0</w:t>
            </w:r>
            <w:r>
              <w:t>.029</w:t>
            </w:r>
          </w:p>
        </w:tc>
        <w:tc>
          <w:tcPr>
            <w:tcW w:w="2074" w:type="dxa"/>
          </w:tcPr>
          <w:p>
            <w:pPr>
              <w:ind w:left="0" w:firstLine="0"/>
              <w:rPr>
                <w:rFonts w:hint="eastAsia"/>
              </w:rPr>
            </w:pPr>
            <w:r>
              <w:rPr>
                <w:rFonts w:hint="eastAsia"/>
              </w:rPr>
              <w:t>0</w:t>
            </w:r>
            <w: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ind w:left="0" w:firstLine="0"/>
              <w:rPr>
                <w:rFonts w:hint="eastAsia"/>
                <w:shd w:val="clear" w:color="auto" w:fill="F7F7F7"/>
              </w:rPr>
            </w:pPr>
            <w:r>
              <w:rPr>
                <w:rFonts w:hint="eastAsia"/>
                <w:shd w:val="clear" w:color="auto" w:fill="FFFFFF"/>
              </w:rPr>
              <w:t>△</w:t>
            </w:r>
            <w:r>
              <w:rPr>
                <w:rFonts w:ascii="Arial" w:hAnsi="Arial" w:cs="Arial"/>
                <w:shd w:val="clear" w:color="auto" w:fill="FFFFFF"/>
              </w:rPr>
              <w:t>V</w:t>
            </w:r>
          </w:p>
        </w:tc>
        <w:tc>
          <w:tcPr>
            <w:tcW w:w="2074" w:type="dxa"/>
          </w:tcPr>
          <w:p>
            <w:pPr>
              <w:ind w:left="0" w:firstLine="0"/>
              <w:rPr>
                <w:rFonts w:hint="eastAsia"/>
              </w:rPr>
            </w:pPr>
            <w:r>
              <w:rPr>
                <w:rFonts w:hint="eastAsia"/>
              </w:rPr>
              <w:t>0</w:t>
            </w:r>
            <w:r>
              <w:t>.16</w:t>
            </w:r>
          </w:p>
        </w:tc>
        <w:tc>
          <w:tcPr>
            <w:tcW w:w="2074" w:type="dxa"/>
          </w:tcPr>
          <w:p>
            <w:pPr>
              <w:ind w:left="0" w:firstLine="0"/>
              <w:rPr>
                <w:rFonts w:hint="eastAsia"/>
              </w:rPr>
            </w:pPr>
            <w:r>
              <w:rPr>
                <w:rFonts w:hint="eastAsia"/>
              </w:rPr>
              <w:t>-</w:t>
            </w:r>
            <w:r>
              <w:t>0.42</w:t>
            </w:r>
          </w:p>
        </w:tc>
        <w:tc>
          <w:tcPr>
            <w:tcW w:w="2074" w:type="dxa"/>
          </w:tcPr>
          <w:p>
            <w:pPr>
              <w:ind w:left="0" w:firstLine="0"/>
              <w:rPr>
                <w:rFonts w:hint="eastAsia"/>
              </w:rPr>
            </w:pPr>
            <w:r>
              <w:rPr>
                <w:rFonts w:hint="eastAsia"/>
              </w:rPr>
              <w:t>-</w:t>
            </w:r>
            <w:r>
              <w:t>2.36</w:t>
            </w:r>
          </w:p>
        </w:tc>
      </w:tr>
    </w:tbl>
    <w:p>
      <w:pPr>
        <w:pStyle w:val="2"/>
        <w:shd w:val="clear" w:color="auto" w:fill="FFFFFF"/>
        <w:spacing w:before="0" w:beforeAutospacing="0" w:after="240" w:afterAutospacing="0" w:line="360" w:lineRule="atLeast"/>
        <w:jc w:val="both"/>
        <w:rPr>
          <w:rFonts w:ascii="Arial" w:hAnsi="Arial" w:cs="Arial"/>
          <w:color w:val="4D4D4D"/>
        </w:rPr>
      </w:pPr>
      <w:r>
        <w:rPr>
          <w:rFonts w:ascii="Arial" w:hAnsi="Arial" w:cs="Arial"/>
          <w:color w:val="4D4D4D"/>
        </w:rPr>
        <w:t>由上表可知，负载变化对振荡器工作频率的影响是：基本没有影响。对振荡器输出幅度的影响是：负载减小，输出幅度增大。但是减小到一定程度之后，当电路不满足起振条件，电路不起振，波形失真。</w:t>
      </w:r>
    </w:p>
    <w:p>
      <w:pPr>
        <w:pStyle w:val="2"/>
        <w:shd w:val="clear" w:color="auto" w:fill="FFFFFF"/>
        <w:spacing w:before="0" w:beforeAutospacing="0" w:after="240" w:afterAutospacing="0" w:line="360" w:lineRule="atLeast"/>
        <w:jc w:val="both"/>
        <w:rPr>
          <w:rFonts w:ascii="Arial" w:hAnsi="Arial" w:cs="Arial"/>
          <w:color w:val="4D4D4D"/>
        </w:rPr>
      </w:pPr>
      <w:r>
        <w:drawing>
          <wp:inline distT="0" distB="0" distL="0" distR="0">
            <wp:extent cx="5274310" cy="39439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p>
    <w:p>
      <w:pPr>
        <w:pStyle w:val="2"/>
        <w:shd w:val="clear" w:color="auto" w:fill="FFFFFF"/>
        <w:spacing w:before="0" w:beforeAutospacing="0" w:after="240" w:afterAutospacing="0" w:line="360" w:lineRule="atLeast"/>
        <w:jc w:val="both"/>
        <w:rPr>
          <w:rFonts w:hint="eastAsia" w:ascii="Arial" w:hAnsi="Arial" w:cs="Arial"/>
          <w:color w:val="4D4D4D"/>
        </w:rPr>
      </w:pPr>
      <w:r>
        <w:drawing>
          <wp:inline distT="0" distB="0" distL="0" distR="0">
            <wp:extent cx="5274310" cy="39439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943985"/>
                    </a:xfrm>
                    <a:prstGeom prst="rect">
                      <a:avLst/>
                    </a:prstGeom>
                    <a:noFill/>
                    <a:ln>
                      <a:noFill/>
                    </a:ln>
                  </pic:spPr>
                </pic:pic>
              </a:graphicData>
            </a:graphic>
          </wp:inline>
        </w:drawing>
      </w:r>
    </w:p>
    <w:p>
      <w:pPr>
        <w:ind w:left="0" w:firstLine="0"/>
      </w:pPr>
    </w:p>
    <w:p>
      <w:pPr>
        <w:ind w:left="0" w:firstLine="0"/>
      </w:pPr>
      <w:r>
        <w:rPr>
          <w:rFonts w:hint="eastAsia"/>
        </w:rPr>
        <w:t>五、实验思考题</w:t>
      </w:r>
    </w:p>
    <w:p>
      <w:pPr>
        <w:ind w:left="0" w:firstLine="0"/>
      </w:pPr>
      <w:r>
        <w:rPr>
          <w:rFonts w:hint="eastAsia"/>
        </w:rPr>
        <w:t>（1）</w:t>
      </w:r>
      <w:r>
        <w:t>在克拉泼电路中,将电阻 Rw 增大到某一数值时,电路将停振,试说明停振的原因。</w:t>
      </w:r>
    </w:p>
    <w:p>
      <w:pPr>
        <w:ind w:left="0" w:firstLine="0"/>
      </w:pPr>
      <w:r>
        <w:rPr>
          <w:rFonts w:hint="eastAsia"/>
        </w:rPr>
        <w:t>答：</w:t>
      </w:r>
      <w:r>
        <w:t>Rw 影响直流偏置，当 Rw 增大到一定值时，三极管不再工作在放大区，所以振荡</w:t>
      </w:r>
      <w:r>
        <w:rPr>
          <w:rFonts w:hint="eastAsia"/>
        </w:rPr>
        <w:t>停止。</w:t>
      </w:r>
    </w:p>
    <w:p>
      <w:pPr>
        <w:ind w:left="0" w:firstLine="0"/>
      </w:pPr>
      <w:r>
        <w:rPr>
          <w:rFonts w:hint="eastAsia"/>
        </w:rPr>
        <w:t>（2）</w:t>
      </w:r>
      <w:r>
        <w:t>在克拉泼电路中,当电容C3减小到某一数值时,振荡器会停振,试说明停振的原因</w:t>
      </w:r>
      <w:r>
        <w:rPr>
          <w:rFonts w:hint="eastAsia"/>
        </w:rPr>
        <w:t>。</w:t>
      </w:r>
    </w:p>
    <w:p>
      <w:pPr>
        <w:ind w:left="0" w:firstLine="0"/>
      </w:pPr>
      <w:r>
        <w:rPr>
          <w:rFonts w:hint="eastAsia"/>
        </w:rPr>
        <w:t>答；当C</w:t>
      </w:r>
      <w:r>
        <w:t>3</w:t>
      </w:r>
      <w:r>
        <w:rPr>
          <w:rFonts w:hint="eastAsia"/>
        </w:rPr>
        <w:t>很小时，相当于回路总电容小，不满足起振条件，就无法起振。</w:t>
      </w:r>
    </w:p>
    <w:p>
      <w:pPr>
        <w:ind w:left="0" w:firstLine="0"/>
      </w:pPr>
      <w:r>
        <w:rPr>
          <w:rFonts w:hint="eastAsia"/>
        </w:rPr>
        <w:t>（3）</w:t>
      </w:r>
      <w:r>
        <w:t>同一振荡电路,当静态工作点不同时,振荡器的输出幅度也不间,为什么?</w:t>
      </w:r>
    </w:p>
    <w:p>
      <w:pPr>
        <w:ind w:left="0" w:firstLine="0"/>
      </w:pPr>
      <w:r>
        <w:rPr>
          <w:rFonts w:hint="eastAsia"/>
        </w:rPr>
        <w:t>答：静态工作点会影响三极管的放大倍数，从而输出的幅度就不同。</w:t>
      </w:r>
    </w:p>
    <w:p>
      <w:pPr>
        <w:ind w:left="0" w:firstLine="0"/>
      </w:pPr>
      <w:r>
        <w:rPr>
          <w:rFonts w:hint="eastAsia"/>
        </w:rPr>
        <w:t>（4）</w:t>
      </w:r>
      <w:r>
        <w:t>为什么反馈系数太大会影响振荡器的起振?</w:t>
      </w:r>
    </w:p>
    <w:p>
      <w:pPr>
        <w:ind w:left="0" w:firstLine="0"/>
      </w:pPr>
      <w:r>
        <w:rPr>
          <w:rFonts w:hint="eastAsia"/>
        </w:rPr>
        <w:t>答：反馈系数太大会使得电路的增益</w:t>
      </w:r>
      <w:r>
        <w:t xml:space="preserve"> A 降低，</w:t>
      </w:r>
      <w:r>
        <w:rPr>
          <w:rFonts w:hint="eastAsia"/>
        </w:rPr>
        <w:t>而且反馈系数越大，回路的品质因数越小，振荡器起振就越困难。</w:t>
      </w:r>
    </w:p>
    <w:p>
      <w:pPr>
        <w:ind w:left="0" w:firstLine="0"/>
      </w:pPr>
      <w:r>
        <w:rPr>
          <w:rFonts w:hint="eastAsia"/>
        </w:rPr>
        <w:t>（5）测量频率可以用频率计</w:t>
      </w:r>
      <w:r>
        <w:t>,也可以用示波器,它们各有什么优缺点?</w:t>
      </w:r>
    </w:p>
    <w:p>
      <w:pPr>
        <w:ind w:left="0" w:firstLine="0"/>
      </w:pPr>
      <w:r>
        <w:rPr>
          <w:rFonts w:hint="eastAsia"/>
        </w:rPr>
        <w:t>答：频率计可以准确测量频率，示波器不能，且对频率的动态变化反应较慢，但示波器可以反映信号幅值等信息。</w:t>
      </w:r>
    </w:p>
    <w:p>
      <w:pPr>
        <w:ind w:left="0" w:firstLine="0"/>
      </w:pPr>
      <w:r>
        <w:rPr>
          <w:rFonts w:hint="eastAsia"/>
        </w:rPr>
        <w:t>（6）西勒电路与克拉泼电路的差别在何处</w:t>
      </w:r>
      <w:r>
        <w:t>,它们各自有何特点?</w:t>
      </w:r>
    </w:p>
    <w:p>
      <w:pPr>
        <w:ind w:left="0" w:firstLine="0"/>
        <w:rPr>
          <w:color w:val="333333"/>
          <w:shd w:val="clear" w:color="auto" w:fill="FFFFFF"/>
        </w:rPr>
      </w:pPr>
      <w:r>
        <w:rPr>
          <w:rFonts w:hint="eastAsia"/>
        </w:rPr>
        <w:t>答;</w:t>
      </w:r>
      <w:r>
        <w:rPr>
          <w:rFonts w:hint="eastAsia" w:ascii="微软雅黑" w:hAnsi="微软雅黑" w:eastAsia="微软雅黑"/>
          <w:color w:val="333333"/>
          <w:shd w:val="clear" w:color="auto" w:fill="FFFFFF"/>
        </w:rPr>
        <w:t xml:space="preserve"> </w:t>
      </w:r>
      <w:r>
        <w:rPr>
          <w:rFonts w:hint="eastAsia"/>
          <w:color w:val="333333"/>
          <w:shd w:val="clear" w:color="auto" w:fill="FFFFFF"/>
        </w:rPr>
        <w:t>西勒振荡器的改进型电路.电路结构与克拉泼振荡器相似，二者的区别仅仅在于西勒电路除了在电感支路中串入小电容外，还在电感旁并接一小电容C，进一步改善了电容三点式振荡器的性能，且在改变振荡频率的过程中，振荡信号的幅度比较平稳.在同类三点式振荡器中，西勒电路的频率稳定度最高，振荡频率也最高，性能更好，因而应用甚广。</w:t>
      </w:r>
    </w:p>
    <w:p>
      <w:pPr>
        <w:ind w:left="0" w:firstLine="0"/>
        <w:rPr>
          <w:color w:val="333333"/>
          <w:shd w:val="clear" w:color="auto" w:fill="FFFFFF"/>
        </w:rPr>
      </w:pPr>
      <w:r>
        <w:rPr>
          <w:rFonts w:hint="eastAsia"/>
          <w:color w:val="333333"/>
          <w:shd w:val="clear" w:color="auto" w:fill="FFFFFF"/>
        </w:rPr>
        <w:t>（7）西勒电路与克拉泼电路都较难起振</w:t>
      </w:r>
      <w:r>
        <w:rPr>
          <w:color w:val="333333"/>
          <w:shd w:val="clear" w:color="auto" w:fill="FFFFFF"/>
        </w:rPr>
        <w:t>,为什么?</w:t>
      </w:r>
    </w:p>
    <w:p>
      <w:pPr>
        <w:ind w:left="0" w:firstLine="0"/>
      </w:pPr>
      <w:r>
        <w:rPr>
          <w:rFonts w:hint="eastAsia"/>
        </w:rPr>
        <w:t>答：两者是以牺牲环路增益为代价来提高稳定性的，环路增益越小，越不易起振。</w:t>
      </w:r>
    </w:p>
    <w:p>
      <w:pPr>
        <w:ind w:left="0" w:firstLine="0"/>
      </w:pPr>
      <w:r>
        <w:rPr>
          <w:rFonts w:hint="eastAsia"/>
        </w:rPr>
        <w:t>（8）如果改变电源电压或使晶体管温度升高</w:t>
      </w:r>
      <w:r>
        <w:t>,振荡器的输出幅度和频率是否变化,为什么?</w:t>
      </w:r>
    </w:p>
    <w:p>
      <w:pPr>
        <w:ind w:left="0" w:firstLine="0"/>
        <w:rPr>
          <w:rFonts w:hint="eastAsia"/>
        </w:rPr>
      </w:pPr>
      <w:r>
        <w:rPr>
          <w:rFonts w:hint="eastAsia"/>
        </w:rPr>
        <w:t>答：会变化，改变电源电压或使晶体管温度升高都会改变晶体管的放大倍数甚至是晶体管不再工作在放大区，所以会改变振荡器的输出幅度和频率。</w:t>
      </w:r>
    </w:p>
    <w:bookmarkEnd w:id="0"/>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680F22"/>
    <w:multiLevelType w:val="multilevel"/>
    <w:tmpl w:val="09680F22"/>
    <w:lvl w:ilvl="0" w:tentative="0">
      <w:start w:val="1"/>
      <w:numFmt w:val="decimal"/>
      <w:lvlText w:val="(%1)"/>
      <w:lvlJc w:val="left"/>
      <w:pPr>
        <w:ind w:left="424" w:hanging="424"/>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U2ZGE4NTBmYmFiODJkZGVmZDViNzBkYjUxODNiNDUifQ=="/>
  </w:docVars>
  <w:rsids>
    <w:rsidRoot w:val="007D2BAD"/>
    <w:rsid w:val="00185953"/>
    <w:rsid w:val="002508C6"/>
    <w:rsid w:val="00580D87"/>
    <w:rsid w:val="006A624E"/>
    <w:rsid w:val="006A751E"/>
    <w:rsid w:val="006B0014"/>
    <w:rsid w:val="007D2BAD"/>
    <w:rsid w:val="008A4E5D"/>
    <w:rsid w:val="00BA137A"/>
    <w:rsid w:val="00BA17DF"/>
    <w:rsid w:val="00BC3FEC"/>
    <w:rsid w:val="00D47A78"/>
    <w:rsid w:val="00D626D6"/>
    <w:rsid w:val="00E75502"/>
    <w:rsid w:val="3B3075A9"/>
    <w:rsid w:val="40CE4185"/>
    <w:rsid w:val="49FF1D81"/>
    <w:rsid w:val="626B2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30" w:line="268" w:lineRule="auto"/>
      <w:ind w:left="10" w:hanging="10"/>
    </w:pPr>
    <w:rPr>
      <w:rFonts w:ascii="宋体" w:hAnsi="宋体" w:eastAsia="宋体" w:cs="宋体"/>
      <w:color w:val="000000"/>
      <w:kern w:val="2"/>
      <w:sz w:val="21"/>
      <w:szCs w:val="22"/>
      <w:lang w:val="en-US" w:eastAsia="zh-CN" w:bidi="ar-SA"/>
      <w14:ligatures w14:val="none"/>
    </w:rPr>
  </w:style>
  <w:style w:type="character" w:default="1" w:styleId="6">
    <w:name w:val="Default Paragraph Font"/>
    <w:autoRedefine/>
    <w:semiHidden/>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100" w:beforeAutospacing="1" w:after="100" w:afterAutospacing="1" w:line="240" w:lineRule="auto"/>
      <w:ind w:left="0" w:firstLine="0"/>
    </w:pPr>
    <w:rPr>
      <w:color w:val="auto"/>
      <w:kern w:val="0"/>
      <w:sz w:val="24"/>
      <w:szCs w:val="24"/>
    </w:rPr>
  </w:style>
  <w:style w:type="paragraph" w:styleId="3">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table" w:styleId="5">
    <w:name w:val="Table Grid"/>
    <w:basedOn w:val="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标题 字符"/>
    <w:basedOn w:val="6"/>
    <w:link w:val="3"/>
    <w:autoRedefine/>
    <w:qFormat/>
    <w:uiPriority w:val="10"/>
    <w:rPr>
      <w:rFonts w:asciiTheme="majorHAnsi" w:hAnsiTheme="majorHAnsi" w:eastAsiaTheme="majorEastAsia" w:cstheme="majorBidi"/>
      <w:b/>
      <w:bCs/>
      <w:color w:val="000000"/>
      <w:sz w:val="32"/>
      <w:szCs w:val="32"/>
      <w14:ligatures w14:val="none"/>
    </w:rPr>
  </w:style>
  <w:style w:type="paragraph" w:styleId="8">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2220</Words>
  <Characters>2985</Characters>
  <Lines>25</Lines>
  <Paragraphs>7</Paragraphs>
  <TotalTime>210</TotalTime>
  <ScaleCrop>false</ScaleCrop>
  <LinksUpToDate>false</LinksUpToDate>
  <CharactersWithSpaces>3083</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2023-04-09T09:24:00Z</dcterms:created>
  <dc:creator>2010545610@qq.com</dc:creator>
  <cp:lastModifiedBy>夏洛子爵</cp:lastModifiedBy>
  <dcterms:modified xsi:type="dcterms:W3CDTF">2024-04-12T23:55:15Z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39FA026862054D6D818C717ADB95E60A_13</vt:lpwstr>
  </property>
</Properties>
</file>