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DC" w:rsidRDefault="00193591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0" w:name="header-n0"/>
      <w:r>
        <w:rPr>
          <w:rFonts w:ascii="Times New Roman" w:eastAsia="宋体" w:hAnsi="Times New Roman" w:cs="Times New Roman"/>
          <w:lang w:eastAsia="zh-CN"/>
        </w:rPr>
        <w:t>问题描述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俄罗斯方块（</w:t>
      </w:r>
      <w:r>
        <w:rPr>
          <w:rFonts w:ascii="Times New Roman" w:eastAsia="宋体" w:hAnsi="Times New Roman" w:cs="Times New Roman" w:hint="eastAsia"/>
          <w:lang w:eastAsia="zh-CN"/>
        </w:rPr>
        <w:t>Tetris</w:t>
      </w:r>
      <w:r>
        <w:rPr>
          <w:rFonts w:ascii="Times New Roman" w:eastAsia="宋体" w:hAnsi="Times New Roman" w:cs="Times New Roman" w:hint="eastAsia"/>
          <w:lang w:eastAsia="zh-CN"/>
        </w:rPr>
        <w:t>）作为风靡全球</w:t>
      </w:r>
      <w:r>
        <w:rPr>
          <w:rFonts w:ascii="Times New Roman" w:eastAsia="宋体" w:hAnsi="Times New Roman" w:cs="Times New Roman" w:hint="eastAsia"/>
          <w:lang w:eastAsia="zh-CN"/>
        </w:rPr>
        <w:t>38</w:t>
      </w:r>
      <w:r>
        <w:rPr>
          <w:rFonts w:ascii="Times New Roman" w:eastAsia="宋体" w:hAnsi="Times New Roman" w:cs="Times New Roman" w:hint="eastAsia"/>
          <w:lang w:eastAsia="zh-CN"/>
        </w:rPr>
        <w:t>年的现象级益智游戏，其简单易学但难于精通的特性使其成为游戏史上的不朽经典。以下是其核心游戏规则解析</w:t>
      </w:r>
      <w:r w:rsidR="00230BC8">
        <w:rPr>
          <w:rFonts w:ascii="Times New Roman" w:eastAsia="宋体" w:hAnsi="Times New Roman" w:cs="Times New Roman" w:hint="eastAsia"/>
          <w:lang w:eastAsia="zh-CN"/>
        </w:rPr>
        <w:t>及我们的要求</w:t>
      </w:r>
      <w:r>
        <w:rPr>
          <w:rFonts w:ascii="Times New Roman" w:eastAsia="宋体" w:hAnsi="Times New Roman" w:cs="Times New Roman" w:hint="eastAsia"/>
          <w:lang w:eastAsia="zh-CN"/>
        </w:rPr>
        <w:t>：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游戏界面由</w:t>
      </w:r>
      <w:r>
        <w:rPr>
          <w:rFonts w:ascii="Times New Roman" w:eastAsia="宋体" w:hAnsi="Times New Roman" w:cs="Times New Roman" w:hint="eastAsia"/>
          <w:lang w:eastAsia="zh-CN"/>
        </w:rPr>
        <w:t>20</w:t>
      </w:r>
      <w:r>
        <w:rPr>
          <w:rFonts w:ascii="Times New Roman" w:eastAsia="宋体" w:hAnsi="Times New Roman" w:cs="Times New Roman" w:hint="eastAsia"/>
          <w:lang w:eastAsia="zh-CN"/>
        </w:rPr>
        <w:t>行×</w:t>
      </w:r>
      <w:r>
        <w:rPr>
          <w:rFonts w:ascii="Times New Roman" w:eastAsia="宋体" w:hAnsi="Times New Roman" w:cs="Times New Roman" w:hint="eastAsia"/>
          <w:lang w:eastAsia="zh-CN"/>
        </w:rPr>
        <w:t>10</w:t>
      </w:r>
      <w:r>
        <w:rPr>
          <w:rFonts w:ascii="Times New Roman" w:eastAsia="宋体" w:hAnsi="Times New Roman" w:cs="Times New Roman" w:hint="eastAsia"/>
          <w:lang w:eastAsia="zh-CN"/>
        </w:rPr>
        <w:t>列的可视区域组成，</w:t>
      </w:r>
      <w:r>
        <w:rPr>
          <w:rFonts w:ascii="Times New Roman" w:eastAsia="宋体" w:hAnsi="Times New Roman" w:cs="Times New Roman" w:hint="eastAsia"/>
          <w:lang w:eastAsia="zh-CN"/>
        </w:rPr>
        <w:t>7</w:t>
      </w:r>
      <w:r>
        <w:rPr>
          <w:rFonts w:ascii="Times New Roman" w:eastAsia="宋体" w:hAnsi="Times New Roman" w:cs="Times New Roman" w:hint="eastAsia"/>
          <w:lang w:eastAsia="zh-CN"/>
        </w:rPr>
        <w:t>种不同形状的四格方块（</w:t>
      </w:r>
      <w:r>
        <w:rPr>
          <w:rFonts w:ascii="Times New Roman" w:eastAsia="宋体" w:hAnsi="Times New Roman" w:cs="Times New Roman" w:hint="eastAsia"/>
          <w:lang w:eastAsia="zh-CN"/>
        </w:rPr>
        <w:t>I/T/O/J/L/S/Z</w:t>
      </w:r>
      <w:r>
        <w:rPr>
          <w:rFonts w:ascii="Times New Roman" w:eastAsia="宋体" w:hAnsi="Times New Roman" w:cs="Times New Roman" w:hint="eastAsia"/>
          <w:lang w:eastAsia="zh-CN"/>
        </w:rPr>
        <w:t>型）随机从顶部生成下落（具体形状如下图所示），并且在一个方块生成后，玩家可以知道下一个方块的形状。</w:t>
      </w:r>
    </w:p>
    <w:p w:rsidR="003E74DC" w:rsidRDefault="00193591">
      <w:pPr>
        <w:pStyle w:val="a0"/>
        <w:jc w:val="center"/>
        <w:rPr>
          <w:rFonts w:ascii="Times New Roman" w:eastAsia="宋体" w:hAnsi="Times New Roman" w:cs="Times New Roman"/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0F898032" wp14:editId="2907B324">
            <wp:extent cx="3651250" cy="406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4DC" w:rsidRDefault="00193591">
      <w:pPr>
        <w:pStyle w:val="a0"/>
        <w:spacing w:after="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•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横向范围</w:t>
      </w:r>
      <w:r>
        <w:rPr>
          <w:rFonts w:ascii="Times New Roman" w:eastAsia="宋体" w:hAnsi="Times New Roman" w:cs="Times New Roman"/>
          <w:lang w:eastAsia="zh-CN"/>
        </w:rPr>
        <w:t>：</w:t>
      </w:r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/>
          <w:lang w:eastAsia="zh-CN"/>
        </w:rPr>
        <w:t>轴区间</w:t>
      </w:r>
      <w:r>
        <w:rPr>
          <w:rFonts w:ascii="Times New Roman" w:eastAsia="宋体" w:hAnsi="Times New Roman" w:cs="Times New Roman"/>
          <w:lang w:eastAsia="zh-CN"/>
        </w:rPr>
        <w:t xml:space="preserve"> [0, 9]</w:t>
      </w:r>
      <w:r>
        <w:rPr>
          <w:rFonts w:ascii="Times New Roman" w:eastAsia="宋体" w:hAnsi="Times New Roman" w:cs="Times New Roman"/>
          <w:lang w:eastAsia="zh-CN"/>
        </w:rPr>
        <w:t>（共</w:t>
      </w:r>
      <w:r>
        <w:rPr>
          <w:rFonts w:ascii="Times New Roman" w:eastAsia="宋体" w:hAnsi="Times New Roman" w:cs="Times New Roman"/>
          <w:lang w:eastAsia="zh-CN"/>
        </w:rPr>
        <w:t>10</w:t>
      </w:r>
      <w:r>
        <w:rPr>
          <w:rFonts w:ascii="Times New Roman" w:eastAsia="宋体" w:hAnsi="Times New Roman" w:cs="Times New Roman"/>
          <w:lang w:eastAsia="zh-CN"/>
        </w:rPr>
        <w:t>列）</w:t>
      </w:r>
    </w:p>
    <w:p w:rsidR="003E74DC" w:rsidRDefault="00193591">
      <w:pPr>
        <w:pStyle w:val="a0"/>
        <w:spacing w:before="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• </w:t>
      </w:r>
      <w:r>
        <w:rPr>
          <w:rFonts w:ascii="Times New Roman" w:eastAsia="宋体" w:hAnsi="Times New Roman" w:cs="Times New Roman"/>
          <w:lang w:eastAsia="zh-CN"/>
        </w:rPr>
        <w:t>纵向范围：</w:t>
      </w:r>
      <w:r>
        <w:rPr>
          <w:rFonts w:ascii="Times New Roman" w:eastAsia="宋体" w:hAnsi="Times New Roman" w:cs="Times New Roman"/>
          <w:lang w:eastAsia="zh-CN"/>
        </w:rPr>
        <w:t>Y</w:t>
      </w:r>
      <w:r>
        <w:rPr>
          <w:rFonts w:ascii="Times New Roman" w:eastAsia="宋体" w:hAnsi="Times New Roman" w:cs="Times New Roman"/>
          <w:lang w:eastAsia="zh-CN"/>
        </w:rPr>
        <w:t>轴区间</w:t>
      </w:r>
      <w:r>
        <w:rPr>
          <w:rFonts w:ascii="Times New Roman" w:eastAsia="宋体" w:hAnsi="Times New Roman" w:cs="Times New Roman"/>
          <w:lang w:eastAsia="zh-CN"/>
        </w:rPr>
        <w:t xml:space="preserve"> [0, 19]</w:t>
      </w:r>
      <w:r>
        <w:rPr>
          <w:rFonts w:ascii="Times New Roman" w:eastAsia="宋体" w:hAnsi="Times New Roman" w:cs="Times New Roman"/>
          <w:lang w:eastAsia="zh-CN"/>
        </w:rPr>
        <w:t>（共</w:t>
      </w:r>
      <w:r>
        <w:rPr>
          <w:rFonts w:ascii="Times New Roman" w:eastAsia="宋体" w:hAnsi="Times New Roman" w:cs="Times New Roman"/>
          <w:lang w:eastAsia="zh-CN"/>
        </w:rPr>
        <w:t>20</w:t>
      </w:r>
      <w:r>
        <w:rPr>
          <w:rFonts w:ascii="Times New Roman" w:eastAsia="宋体" w:hAnsi="Times New Roman" w:cs="Times New Roman"/>
          <w:lang w:eastAsia="zh-CN"/>
        </w:rPr>
        <w:t>行，</w:t>
      </w:r>
      <w:r>
        <w:rPr>
          <w:rFonts w:ascii="Times New Roman" w:eastAsia="宋体" w:hAnsi="Times New Roman" w:cs="Times New Roman"/>
          <w:lang w:eastAsia="zh-CN"/>
        </w:rPr>
        <w:t>Y=0</w:t>
      </w:r>
      <w:r>
        <w:rPr>
          <w:rFonts w:ascii="Times New Roman" w:eastAsia="宋体" w:hAnsi="Times New Roman" w:cs="Times New Roman"/>
          <w:lang w:eastAsia="zh-CN"/>
        </w:rPr>
        <w:t>为底部，</w:t>
      </w:r>
      <w:r>
        <w:rPr>
          <w:rFonts w:ascii="Times New Roman" w:eastAsia="宋体" w:hAnsi="Times New Roman" w:cs="Times New Roman"/>
          <w:lang w:eastAsia="zh-CN"/>
        </w:rPr>
        <w:t>Y=19</w:t>
      </w:r>
      <w:r>
        <w:rPr>
          <w:rFonts w:ascii="Times New Roman" w:eastAsia="宋体" w:hAnsi="Times New Roman" w:cs="Times New Roman"/>
          <w:lang w:eastAsia="zh-CN"/>
        </w:rPr>
        <w:t>为顶部）</w:t>
      </w:r>
      <w:r>
        <w:rPr>
          <w:rFonts w:ascii="Times New Roman" w:eastAsia="宋体" w:hAnsi="Times New Roman" w:cs="Times New Roman"/>
          <w:lang w:eastAsia="zh-CN"/>
        </w:rPr>
        <w:br/>
        <w:t xml:space="preserve">• </w:t>
      </w:r>
      <w:r>
        <w:rPr>
          <w:rFonts w:ascii="Times New Roman" w:eastAsia="宋体" w:hAnsi="Times New Roman" w:cs="Times New Roman"/>
          <w:lang w:eastAsia="zh-CN"/>
        </w:rPr>
        <w:t>死亡判定线：</w:t>
      </w:r>
      <w:r>
        <w:rPr>
          <w:rFonts w:ascii="Times New Roman" w:eastAsia="宋体" w:hAnsi="Times New Roman" w:cs="Times New Roman"/>
          <w:lang w:eastAsia="zh-CN"/>
        </w:rPr>
        <w:t>Y ≥ 15</w:t>
      </w:r>
      <w:r>
        <w:rPr>
          <w:rFonts w:ascii="Times New Roman" w:eastAsia="宋体" w:hAnsi="Times New Roman" w:cs="Times New Roman"/>
          <w:lang w:eastAsia="zh-CN"/>
        </w:rPr>
        <w:t>（当方块堆叠高度触达此线时游戏结束）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在本问题中玩家使用</w:t>
      </w:r>
      <w:r w:rsidR="00BD6B85">
        <w:rPr>
          <w:rFonts w:ascii="Times New Roman" w:eastAsia="宋体" w:hAnsi="Times New Roman" w:cs="Times New Roman" w:hint="eastAsia"/>
          <w:lang w:eastAsia="zh-CN"/>
        </w:rPr>
        <w:t>的是</w:t>
      </w:r>
      <w:r>
        <w:rPr>
          <w:rFonts w:ascii="Times New Roman" w:eastAsia="宋体" w:hAnsi="Times New Roman" w:cs="Times New Roman" w:hint="eastAsia"/>
          <w:lang w:eastAsia="zh-CN"/>
        </w:rPr>
        <w:t>简化版的操作规则，只能进行</w:t>
      </w:r>
      <w:r w:rsidR="00BD6B85">
        <w:rPr>
          <w:rFonts w:ascii="Times New Roman" w:eastAsia="宋体" w:hAnsi="Times New Roman" w:cs="Times New Roman" w:hint="eastAsia"/>
          <w:lang w:eastAsia="zh-CN"/>
        </w:rPr>
        <w:t>以下</w:t>
      </w:r>
      <w:r>
        <w:rPr>
          <w:rFonts w:ascii="Times New Roman" w:eastAsia="宋体" w:hAnsi="Times New Roman" w:cs="Times New Roman" w:hint="eastAsia"/>
          <w:lang w:eastAsia="zh-CN"/>
        </w:rPr>
        <w:t>三种操作：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•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横向移动：左右平移</w:t>
      </w:r>
      <w:r>
        <w:rPr>
          <w:rFonts w:ascii="Times New Roman" w:eastAsia="宋体" w:hAnsi="Times New Roman" w:cs="Times New Roman"/>
          <w:lang w:eastAsia="zh-CN"/>
        </w:rPr>
        <w:br/>
        <w:t xml:space="preserve">• </w:t>
      </w:r>
      <w:r>
        <w:rPr>
          <w:rFonts w:ascii="Times New Roman" w:eastAsia="宋体" w:hAnsi="Times New Roman" w:cs="Times New Roman"/>
          <w:lang w:eastAsia="zh-CN"/>
        </w:rPr>
        <w:t>旋转</w:t>
      </w:r>
      <w:r>
        <w:rPr>
          <w:rFonts w:ascii="Times New Roman" w:eastAsia="宋体" w:hAnsi="Times New Roman" w:cs="Times New Roman" w:hint="eastAsia"/>
          <w:lang w:eastAsia="zh-CN"/>
        </w:rPr>
        <w:t>操作</w:t>
      </w:r>
      <w:r>
        <w:rPr>
          <w:rFonts w:ascii="Times New Roman" w:eastAsia="宋体" w:hAnsi="Times New Roman" w:cs="Times New Roman"/>
          <w:lang w:eastAsia="zh-CN"/>
        </w:rPr>
        <w:t>：支持</w:t>
      </w:r>
      <w:r>
        <w:rPr>
          <w:rFonts w:ascii="Times New Roman" w:eastAsia="宋体" w:hAnsi="Times New Roman" w:cs="Times New Roman"/>
          <w:lang w:eastAsia="zh-CN"/>
        </w:rPr>
        <w:t>0°</w:t>
      </w:r>
      <w:r>
        <w:rPr>
          <w:rFonts w:ascii="Times New Roman" w:eastAsia="宋体" w:hAnsi="Times New Roman" w:cs="Times New Roman"/>
          <w:lang w:eastAsia="zh-CN"/>
        </w:rPr>
        <w:t>、</w:t>
      </w:r>
      <w:r>
        <w:rPr>
          <w:rFonts w:ascii="Times New Roman" w:eastAsia="宋体" w:hAnsi="Times New Roman" w:cs="Times New Roman"/>
          <w:lang w:eastAsia="zh-CN"/>
        </w:rPr>
        <w:t>90°</w:t>
      </w:r>
      <w:r>
        <w:rPr>
          <w:rFonts w:ascii="Times New Roman" w:eastAsia="宋体" w:hAnsi="Times New Roman" w:cs="Times New Roman"/>
          <w:lang w:eastAsia="zh-CN"/>
        </w:rPr>
        <w:t>、</w:t>
      </w:r>
      <w:r>
        <w:rPr>
          <w:rFonts w:ascii="Times New Roman" w:eastAsia="宋体" w:hAnsi="Times New Roman" w:cs="Times New Roman"/>
          <w:lang w:eastAsia="zh-CN"/>
        </w:rPr>
        <w:t>180°</w:t>
      </w:r>
      <w:r>
        <w:rPr>
          <w:rFonts w:ascii="Times New Roman" w:eastAsia="宋体" w:hAnsi="Times New Roman" w:cs="Times New Roman"/>
          <w:lang w:eastAsia="zh-CN"/>
        </w:rPr>
        <w:t>、</w:t>
      </w:r>
      <w:r>
        <w:rPr>
          <w:rFonts w:ascii="Times New Roman" w:eastAsia="宋体" w:hAnsi="Times New Roman" w:cs="Times New Roman"/>
          <w:lang w:eastAsia="zh-CN"/>
        </w:rPr>
        <w:t>270°</w:t>
      </w:r>
      <w:r>
        <w:rPr>
          <w:rFonts w:ascii="Times New Roman" w:eastAsia="宋体" w:hAnsi="Times New Roman" w:cs="Times New Roman"/>
          <w:lang w:eastAsia="zh-CN"/>
        </w:rPr>
        <w:t>四向旋转</w:t>
      </w:r>
      <w:r>
        <w:rPr>
          <w:rFonts w:ascii="Times New Roman" w:eastAsia="宋体" w:hAnsi="Times New Roman" w:cs="Times New Roman"/>
          <w:lang w:eastAsia="zh-CN"/>
        </w:rPr>
        <w:br/>
        <w:t xml:space="preserve">• </w:t>
      </w:r>
      <w:r>
        <w:rPr>
          <w:rFonts w:ascii="Times New Roman" w:eastAsia="宋体" w:hAnsi="Times New Roman" w:cs="Times New Roman" w:hint="eastAsia"/>
          <w:lang w:eastAsia="zh-CN"/>
        </w:rPr>
        <w:t>瞬间落地：</w:t>
      </w:r>
      <w:r>
        <w:rPr>
          <w:rFonts w:ascii="Times New Roman" w:eastAsia="宋体" w:hAnsi="Times New Roman" w:cs="Times New Roman"/>
          <w:lang w:eastAsia="zh-CN"/>
        </w:rPr>
        <w:t>瞬间抵达当前可到达的最底部位置</w:t>
      </w:r>
    </w:p>
    <w:p w:rsidR="003E74DC" w:rsidRDefault="00193591">
      <w:pPr>
        <w:pStyle w:val="a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当一行及以上（</w:t>
      </w:r>
      <w:r>
        <w:rPr>
          <w:rFonts w:ascii="Times New Roman" w:eastAsia="宋体" w:hAnsi="Times New Roman" w:cs="Times New Roman" w:hint="eastAsia"/>
          <w:lang w:eastAsia="zh-CN"/>
        </w:rPr>
        <w:t>Y</w:t>
      </w:r>
      <w:r>
        <w:rPr>
          <w:rFonts w:ascii="Times New Roman" w:eastAsia="宋体" w:hAnsi="Times New Roman" w:cs="Times New Roman" w:hint="eastAsia"/>
          <w:lang w:eastAsia="zh-CN"/>
        </w:rPr>
        <w:t>轴坐标相同）的全部位置被完全填充时，这些行将被消除，并且玩家将根据同时消除的行数获得分数：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•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单行消除：</w:t>
      </w:r>
      <w:r>
        <w:rPr>
          <w:rFonts w:ascii="Times New Roman" w:eastAsia="宋体" w:hAnsi="Times New Roman" w:cs="Times New Roman" w:hint="eastAsia"/>
          <w:lang w:eastAsia="zh-CN"/>
        </w:rPr>
        <w:t>100</w:t>
      </w:r>
      <w:r>
        <w:rPr>
          <w:rFonts w:ascii="Times New Roman" w:eastAsia="宋体" w:hAnsi="Times New Roman" w:cs="Times New Roman" w:hint="eastAsia"/>
          <w:lang w:eastAsia="zh-CN"/>
        </w:rPr>
        <w:t>分</w:t>
      </w:r>
      <w:r>
        <w:rPr>
          <w:rFonts w:ascii="Times New Roman" w:eastAsia="宋体" w:hAnsi="Times New Roman" w:cs="Times New Roman"/>
          <w:lang w:eastAsia="zh-CN"/>
        </w:rPr>
        <w:br/>
        <w:t xml:space="preserve">• </w:t>
      </w:r>
      <w:r>
        <w:rPr>
          <w:rFonts w:ascii="Times New Roman" w:eastAsia="宋体" w:hAnsi="Times New Roman" w:cs="Times New Roman"/>
          <w:lang w:eastAsia="zh-CN"/>
        </w:rPr>
        <w:t>双行消除：</w:t>
      </w:r>
      <w:r>
        <w:rPr>
          <w:rFonts w:ascii="Times New Roman" w:eastAsia="宋体" w:hAnsi="Times New Roman" w:cs="Times New Roman"/>
          <w:lang w:eastAsia="zh-CN"/>
        </w:rPr>
        <w:t>300</w:t>
      </w:r>
      <w:r>
        <w:rPr>
          <w:rFonts w:ascii="Times New Roman" w:eastAsia="宋体" w:hAnsi="Times New Roman" w:cs="Times New Roman"/>
          <w:lang w:eastAsia="zh-CN"/>
        </w:rPr>
        <w:t>分</w:t>
      </w:r>
      <w:r>
        <w:rPr>
          <w:rFonts w:ascii="Times New Roman" w:eastAsia="宋体" w:hAnsi="Times New Roman" w:cs="Times New Roman"/>
          <w:lang w:eastAsia="zh-CN"/>
        </w:rPr>
        <w:br/>
        <w:t xml:space="preserve">• </w:t>
      </w:r>
      <w:r>
        <w:rPr>
          <w:rFonts w:ascii="Times New Roman" w:eastAsia="宋体" w:hAnsi="Times New Roman" w:cs="Times New Roman"/>
          <w:lang w:eastAsia="zh-CN"/>
        </w:rPr>
        <w:t>三行消除：</w:t>
      </w:r>
      <w:r>
        <w:rPr>
          <w:rFonts w:ascii="Times New Roman" w:eastAsia="宋体" w:hAnsi="Times New Roman" w:cs="Times New Roman"/>
          <w:lang w:eastAsia="zh-CN"/>
        </w:rPr>
        <w:t>500</w:t>
      </w:r>
      <w:r>
        <w:rPr>
          <w:rFonts w:ascii="Times New Roman" w:eastAsia="宋体" w:hAnsi="Times New Roman" w:cs="Times New Roman"/>
          <w:lang w:eastAsia="zh-CN"/>
        </w:rPr>
        <w:t>分</w:t>
      </w:r>
      <w:r>
        <w:rPr>
          <w:rFonts w:ascii="Times New Roman" w:eastAsia="宋体" w:hAnsi="Times New Roman" w:cs="Times New Roman"/>
          <w:lang w:eastAsia="zh-CN"/>
        </w:rPr>
        <w:br/>
        <w:t xml:space="preserve">• </w:t>
      </w:r>
      <w:r>
        <w:rPr>
          <w:rFonts w:ascii="Times New Roman" w:eastAsia="宋体" w:hAnsi="Times New Roman" w:cs="Times New Roman"/>
          <w:lang w:eastAsia="zh-CN"/>
        </w:rPr>
        <w:t>四行消除：</w:t>
      </w:r>
      <w:r>
        <w:rPr>
          <w:rFonts w:ascii="Times New Roman" w:eastAsia="宋体" w:hAnsi="Times New Roman" w:cs="Times New Roman"/>
          <w:lang w:eastAsia="zh-CN"/>
        </w:rPr>
        <w:t>800</w:t>
      </w:r>
      <w:r>
        <w:rPr>
          <w:rFonts w:ascii="Times New Roman" w:eastAsia="宋体" w:hAnsi="Times New Roman" w:cs="Times New Roman"/>
          <w:lang w:eastAsia="zh-CN"/>
        </w:rPr>
        <w:t>分</w:t>
      </w:r>
    </w:p>
    <w:p w:rsidR="00CC0DEE" w:rsidRDefault="00230BC8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本次作业要求做两个版本，一个</w:t>
      </w:r>
      <w:r>
        <w:rPr>
          <w:rFonts w:ascii="Times New Roman" w:eastAsia="宋体" w:hAnsi="Times New Roman" w:cs="Times New Roman" w:hint="eastAsia"/>
          <w:lang w:eastAsia="zh-CN"/>
        </w:rPr>
        <w:t>OJ</w:t>
      </w:r>
      <w:r>
        <w:rPr>
          <w:rFonts w:ascii="Times New Roman" w:eastAsia="宋体" w:hAnsi="Times New Roman" w:cs="Times New Roman" w:hint="eastAsia"/>
          <w:lang w:eastAsia="zh-CN"/>
        </w:rPr>
        <w:t>版，一个</w:t>
      </w:r>
      <w:r w:rsidR="00CC0DEE">
        <w:rPr>
          <w:rFonts w:ascii="Times New Roman" w:eastAsia="宋体" w:hAnsi="Times New Roman" w:cs="Times New Roman" w:hint="eastAsia"/>
          <w:lang w:eastAsia="zh-CN"/>
        </w:rPr>
        <w:t>图形</w:t>
      </w:r>
      <w:r>
        <w:rPr>
          <w:rFonts w:ascii="Times New Roman" w:eastAsia="宋体" w:hAnsi="Times New Roman" w:cs="Times New Roman" w:hint="eastAsia"/>
          <w:lang w:eastAsia="zh-CN"/>
        </w:rPr>
        <w:t>化版。其中</w:t>
      </w:r>
      <w:r>
        <w:rPr>
          <w:rFonts w:ascii="Times New Roman" w:eastAsia="宋体" w:hAnsi="Times New Roman" w:cs="Times New Roman" w:hint="eastAsia"/>
          <w:lang w:eastAsia="zh-CN"/>
        </w:rPr>
        <w:t>OJ</w:t>
      </w:r>
      <w:r>
        <w:rPr>
          <w:rFonts w:ascii="Times New Roman" w:eastAsia="宋体" w:hAnsi="Times New Roman" w:cs="Times New Roman" w:hint="eastAsia"/>
          <w:lang w:eastAsia="zh-CN"/>
        </w:rPr>
        <w:t>版需个人独立完成，</w:t>
      </w:r>
      <w:r w:rsidR="00CC0DEE">
        <w:rPr>
          <w:rFonts w:ascii="Times New Roman" w:eastAsia="宋体" w:hAnsi="Times New Roman" w:cs="Times New Roman" w:hint="eastAsia"/>
          <w:lang w:eastAsia="zh-CN"/>
        </w:rPr>
        <w:t>图形</w:t>
      </w:r>
      <w:r>
        <w:rPr>
          <w:rFonts w:ascii="Times New Roman" w:eastAsia="宋体" w:hAnsi="Times New Roman" w:cs="Times New Roman" w:hint="eastAsia"/>
          <w:lang w:eastAsia="zh-CN"/>
        </w:rPr>
        <w:t>化版</w:t>
      </w:r>
      <w:r w:rsidR="00CC0DEE">
        <w:rPr>
          <w:rFonts w:ascii="Times New Roman" w:eastAsia="宋体" w:hAnsi="Times New Roman" w:cs="Times New Roman" w:hint="eastAsia"/>
          <w:lang w:eastAsia="zh-CN"/>
        </w:rPr>
        <w:t>需由</w:t>
      </w:r>
      <w:r w:rsidR="00CC0DEE">
        <w:rPr>
          <w:rFonts w:ascii="Times New Roman" w:eastAsia="宋体" w:hAnsi="Times New Roman" w:cs="Times New Roman" w:hint="eastAsia"/>
          <w:lang w:eastAsia="zh-CN"/>
        </w:rPr>
        <w:t>3</w:t>
      </w:r>
      <w:r w:rsidR="00CC0DEE">
        <w:rPr>
          <w:rFonts w:ascii="Times New Roman" w:eastAsia="宋体" w:hAnsi="Times New Roman" w:cs="Times New Roman" w:hint="eastAsia"/>
          <w:lang w:eastAsia="zh-CN"/>
        </w:rPr>
        <w:t>人组成的小组合作完成。</w:t>
      </w:r>
    </w:p>
    <w:p w:rsidR="00230BC8" w:rsidRPr="00CC0DEE" w:rsidRDefault="00CC0DEE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图形化版界面及玩法自行设计，但至少要完成单人游戏及记分功能。</w:t>
      </w:r>
    </w:p>
    <w:p w:rsidR="003E74DC" w:rsidRDefault="00CC0DEE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OJ</w:t>
      </w:r>
      <w:r>
        <w:rPr>
          <w:rFonts w:ascii="Times New Roman" w:eastAsia="宋体" w:hAnsi="Times New Roman" w:cs="Times New Roman" w:hint="eastAsia"/>
          <w:lang w:eastAsia="zh-CN"/>
        </w:rPr>
        <w:t>版</w:t>
      </w:r>
      <w:r w:rsidR="00193591">
        <w:rPr>
          <w:rFonts w:ascii="Times New Roman" w:eastAsia="宋体" w:hAnsi="Times New Roman" w:cs="Times New Roman" w:hint="eastAsia"/>
          <w:lang w:eastAsia="zh-CN"/>
        </w:rPr>
        <w:t>为交互式题目。要求在每次输出数据后、读入下一个数据前使用</w:t>
      </w:r>
      <w:r w:rsidR="00193591">
        <w:rPr>
          <w:rFonts w:ascii="Times New Roman" w:eastAsia="宋体" w:hAnsi="Times New Roman" w:cs="Times New Roman" w:hint="eastAsia"/>
          <w:lang w:eastAsia="zh-CN"/>
        </w:rPr>
        <w:t>fflush(stdout)</w:t>
      </w:r>
      <w:r w:rsidR="00193591">
        <w:rPr>
          <w:rFonts w:ascii="Times New Roman" w:eastAsia="宋体" w:hAnsi="Times New Roman" w:cs="Times New Roman" w:hint="eastAsia"/>
          <w:lang w:eastAsia="zh-CN"/>
        </w:rPr>
        <w:t>刷新输出缓冲区。</w:t>
      </w:r>
    </w:p>
    <w:p w:rsidR="00CC0DEE" w:rsidRDefault="00CC0DEE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1" w:name="header-n30"/>
      <w:bookmarkEnd w:id="0"/>
      <w:r>
        <w:rPr>
          <w:rFonts w:ascii="Times New Roman" w:eastAsia="宋体" w:hAnsi="Times New Roman" w:cs="Times New Roman" w:hint="eastAsia"/>
          <w:lang w:eastAsia="zh-CN"/>
        </w:rPr>
        <w:t>OJ</w:t>
      </w:r>
      <w:r>
        <w:rPr>
          <w:rFonts w:ascii="Times New Roman" w:eastAsia="宋体" w:hAnsi="Times New Roman" w:cs="Times New Roman" w:hint="eastAsia"/>
          <w:lang w:eastAsia="zh-CN"/>
        </w:rPr>
        <w:t>版</w:t>
      </w:r>
      <w:r>
        <w:rPr>
          <w:rFonts w:ascii="Times New Roman" w:eastAsia="宋体" w:hAnsi="Times New Roman" w:cs="Times New Roman"/>
          <w:lang w:eastAsia="zh-CN"/>
        </w:rPr>
        <w:t>输入</w:t>
      </w:r>
    </w:p>
    <w:p w:rsidR="00CC0DEE" w:rsidRDefault="00CC0DEE" w:rsidP="00CC0DEE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第一行</w:t>
      </w:r>
      <w:r w:rsidR="00F477B3">
        <w:rPr>
          <w:rFonts w:ascii="Times New Roman" w:eastAsia="宋体" w:hAnsi="Times New Roman" w:cs="Times New Roman" w:hint="eastAsia"/>
          <w:lang w:eastAsia="zh-CN"/>
        </w:rPr>
        <w:t>为两个单字符，即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</m:sub>
        </m:sSub>
      </m:oMath>
      <w:r>
        <w:rPr>
          <w:rFonts w:hAnsi="Cambria Math" w:cs="Times New Roman" w:hint="eastAsia"/>
          <w:lang w:eastAsia="zh-CN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</m:t>
            </m:r>
          </m:sub>
        </m:sSub>
      </m:oMath>
      <w:r w:rsidR="000C0955">
        <w:rPr>
          <w:rFonts w:hAnsi="Cambria Math" w:cs="Times New Roman" w:hint="eastAsia"/>
          <w:lang w:eastAsia="zh-CN"/>
        </w:rPr>
        <w:t>（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</m:sub>
        </m:sSub>
      </m:oMath>
      <w:r>
        <w:rPr>
          <w:rFonts w:hAnsi="Cambria Math" w:cs="Times New Roman" w:hint="eastAsia"/>
          <w:lang w:eastAsia="zh-CN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</m:t>
            </m:r>
          </m:sub>
        </m:sSub>
        <m:r>
          <w:rPr>
            <w:rFonts w:ascii="Cambria Math" w:hAnsi="Cambria Math" w:cs="Cambria Math"/>
            <w:lang w:eastAsia="zh-CN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m:rPr>
                <m:sty m:val="p"/>
              </m:rPr>
              <w:rPr>
                <w:rFonts w:ascii="Times New Roman" w:eastAsia="宋体" w:hAnsi="Times New Roman" w:cs="Times New Roman" w:hint="eastAsia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m:rPr>
                <m:sty m:val="p"/>
              </m:rPr>
              <w:rPr>
                <w:rFonts w:ascii="Times New Roman" w:eastAsia="宋体" w:hAnsi="Times New Roman" w:cs="Times New Roman" w:hint="eastAsia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m:rPr>
                <m:sty m:val="p"/>
              </m:rPr>
              <w:rPr>
                <w:rFonts w:ascii="Times New Roman" w:eastAsia="宋体" w:hAnsi="Times New Roman" w:cs="Times New Roman" w:hint="eastAsia"/>
                <w:lang w:eastAsia="zh-CN"/>
              </w:rPr>
              <m:t>O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m:rPr>
                <m:sty m:val="p"/>
              </m:rPr>
              <w:rPr>
                <w:rFonts w:ascii="Times New Roman" w:eastAsia="宋体" w:hAnsi="Times New Roman" w:cs="Times New Roman" w:hint="eastAsia"/>
                <w:lang w:eastAsia="zh-CN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m:rPr>
                <m:sty m:val="p"/>
              </m:rPr>
              <w:rPr>
                <w:rFonts w:ascii="Times New Roman" w:eastAsia="宋体" w:hAnsi="Times New Roman" w:cs="Times New Roman" w:hint="eastAsia"/>
                <w:lang w:eastAsia="zh-CN"/>
              </w:rPr>
              <m:t>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m:rPr>
                <m:sty m:val="p"/>
              </m:rPr>
              <w:rPr>
                <w:rFonts w:ascii="Times New Roman" w:eastAsia="宋体" w:hAnsi="Times New Roman" w:cs="Times New Roman" w:hint="eastAsia"/>
                <w:lang w:eastAsia="zh-CN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m:rPr>
                <m:sty m:val="p"/>
              </m:rPr>
              <w:rPr>
                <w:rFonts w:ascii="Times New Roman" w:eastAsia="宋体" w:hAnsi="Times New Roman" w:cs="Times New Roman" w:hint="eastAsia"/>
                <w:lang w:eastAsia="zh-CN"/>
              </w:rPr>
              <m:t>Z</m:t>
            </m:r>
          </m:e>
        </m:d>
        <m:r>
          <w:rPr>
            <w:rFonts w:ascii="Cambria Math" w:hAnsi="Cambria Math" w:cs="Cambria Math" w:hint="eastAsia"/>
            <w:lang w:eastAsia="zh-CN"/>
          </w:rPr>
          <m:t>）</m:t>
        </m:r>
      </m:oMath>
      <w:r w:rsidR="00F477B3">
        <w:rPr>
          <w:rFonts w:hAnsi="Cambria Math" w:cs="Cambria Math" w:hint="eastAsia"/>
          <w:lang w:eastAsia="zh-CN"/>
        </w:rPr>
        <w:t>。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</m:sub>
        </m:sSub>
      </m:oMath>
      <w:r w:rsidR="00F477B3">
        <w:rPr>
          <w:rFonts w:hAnsi="Cambria Math" w:cs="Times New Roman" w:hint="eastAsia"/>
          <w:lang w:eastAsia="zh-CN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</m:t>
            </m:r>
          </m:sub>
        </m:sSub>
      </m:oMath>
      <w:r>
        <w:rPr>
          <w:rFonts w:hAnsi="Cambria Math" w:cs="Cambria Math" w:hint="eastAsia"/>
          <w:lang w:eastAsia="zh-CN"/>
        </w:rPr>
        <w:t>分别表示</w:t>
      </w:r>
      <w:r w:rsidR="00F477B3">
        <w:rPr>
          <w:rFonts w:hAnsi="Cambria Math" w:cs="Cambria Math" w:hint="eastAsia"/>
          <w:lang w:eastAsia="zh-CN"/>
        </w:rPr>
        <w:t>第一个</w:t>
      </w:r>
      <w:r>
        <w:rPr>
          <w:rFonts w:hAnsi="Cambria Math" w:cs="Cambria Math" w:hint="eastAsia"/>
          <w:lang w:eastAsia="zh-CN"/>
        </w:rPr>
        <w:t>要下落的方块和</w:t>
      </w:r>
      <w:r w:rsidR="00F477B3">
        <w:rPr>
          <w:rFonts w:hAnsi="Cambria Math" w:cs="Cambria Math" w:hint="eastAsia"/>
          <w:lang w:eastAsia="zh-CN"/>
        </w:rPr>
        <w:t>第二</w:t>
      </w:r>
      <w:r>
        <w:rPr>
          <w:rFonts w:hAnsi="Cambria Math" w:cs="Cambria Math" w:hint="eastAsia"/>
          <w:lang w:eastAsia="zh-CN"/>
        </w:rPr>
        <w:t>个</w:t>
      </w:r>
      <w:r w:rsidR="000C0955">
        <w:rPr>
          <w:rFonts w:hAnsi="Cambria Math" w:cs="Cambria Math" w:hint="eastAsia"/>
          <w:lang w:eastAsia="zh-CN"/>
        </w:rPr>
        <w:t>要下落的</w:t>
      </w:r>
      <w:r>
        <w:rPr>
          <w:rFonts w:hAnsi="Cambria Math" w:cs="Cambria Math" w:hint="eastAsia"/>
          <w:lang w:eastAsia="zh-CN"/>
        </w:rPr>
        <w:t>方块的形状</w:t>
      </w:r>
      <w:r w:rsidR="00F477B3">
        <w:rPr>
          <w:rFonts w:hAnsi="Cambria Math" w:cs="Cambria Math" w:hint="eastAsia"/>
          <w:lang w:eastAsia="zh-CN"/>
        </w:rPr>
        <w:t>。</w:t>
      </w:r>
      <w:r w:rsidR="00F04EA1">
        <w:rPr>
          <w:rFonts w:hAnsi="Cambria Math" w:cs="Cambria Math" w:hint="eastAsia"/>
          <w:lang w:eastAsia="zh-CN"/>
        </w:rPr>
        <w:t>交互过程中，你每次依次输出一个方块的放置方案。</w:t>
      </w:r>
      <w:r>
        <w:rPr>
          <w:rFonts w:hAnsi="Cambria Math" w:cs="Cambria Math" w:hint="eastAsia"/>
          <w:lang w:eastAsia="zh-CN"/>
        </w:rPr>
        <w:t>在你每次输出放置方块的方案后，</w:t>
      </w:r>
      <w:r w:rsidR="00F477B3">
        <w:rPr>
          <w:rFonts w:hAnsi="Cambria Math" w:cs="Cambria Math" w:hint="eastAsia"/>
          <w:lang w:eastAsia="zh-CN"/>
        </w:rPr>
        <w:t>交互程序</w:t>
      </w:r>
      <w:r>
        <w:rPr>
          <w:rFonts w:hAnsi="Cambria Math" w:cs="Cambria Math" w:hint="eastAsia"/>
          <w:lang w:eastAsia="zh-CN"/>
        </w:rPr>
        <w:t>将再</w:t>
      </w:r>
      <w:r w:rsidR="00F477B3">
        <w:rPr>
          <w:rFonts w:hAnsi="Cambria Math" w:cs="Cambria Math" w:hint="eastAsia"/>
          <w:lang w:eastAsia="zh-CN"/>
        </w:rPr>
        <w:t>给你一行新的</w:t>
      </w:r>
      <w:r>
        <w:rPr>
          <w:rFonts w:hAnsi="Cambria Math" w:cs="Cambria Math" w:hint="eastAsia"/>
          <w:lang w:eastAsia="zh-CN"/>
        </w:rPr>
        <w:t>输入</w:t>
      </w:r>
      <w:r w:rsidR="00F477B3">
        <w:rPr>
          <w:rFonts w:hAnsi="Cambria Math" w:cs="Cambria Math" w:hint="eastAsia"/>
          <w:lang w:eastAsia="zh-CN"/>
        </w:rPr>
        <w:t>，该输入为一个单字符，即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  <w:lang w:eastAsia="zh-CN"/>
              </w:rPr>
              <m:t>S</m:t>
            </m:r>
          </m:e>
          <m:sub>
            <m:r>
              <w:rPr>
                <w:rFonts w:ascii="Cambria Math" w:hAnsi="Cambria Math" w:cs="Cambria Math"/>
                <w:lang w:eastAsia="zh-CN"/>
              </w:rPr>
              <m:t>i</m:t>
            </m:r>
          </m:sub>
        </m:sSub>
      </m:oMath>
      <w:r w:rsidR="00F04EA1">
        <w:rPr>
          <w:rFonts w:hAnsi="Cambria Math" w:cs="Cambria Math" w:hint="eastAsia"/>
          <w:lang w:eastAsia="zh-CN"/>
        </w:rPr>
        <w:t>（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  <w:lang w:eastAsia="zh-CN"/>
              </w:rPr>
              <m:t>S</m:t>
            </m:r>
          </m:e>
          <m:sub>
            <m:r>
              <w:rPr>
                <w:rFonts w:ascii="Cambria Math" w:hAnsi="Cambria Math" w:cs="Cambria Math"/>
                <w:lang w:eastAsia="zh-CN"/>
              </w:rPr>
              <m:t>i</m:t>
            </m:r>
          </m:sub>
        </m:sSub>
        <m:r>
          <w:rPr>
            <w:rFonts w:ascii="Cambria Math" w:hAnsi="Cambria Math" w:cs="Cambria Math"/>
            <w:lang w:eastAsia="zh-CN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m:rPr>
                <m:sty m:val="p"/>
              </m:rPr>
              <w:rPr>
                <w:rFonts w:ascii="Times New Roman" w:eastAsia="宋体" w:hAnsi="Times New Roman" w:cs="Times New Roman" w:hint="eastAsia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m:rPr>
                <m:sty m:val="p"/>
              </m:rPr>
              <w:rPr>
                <w:rFonts w:ascii="Times New Roman" w:eastAsia="宋体" w:hAnsi="Times New Roman" w:cs="Times New Roman" w:hint="eastAsia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m:rPr>
                <m:sty m:val="p"/>
              </m:rPr>
              <w:rPr>
                <w:rFonts w:ascii="Times New Roman" w:eastAsia="宋体" w:hAnsi="Times New Roman" w:cs="Times New Roman" w:hint="eastAsia"/>
                <w:lang w:eastAsia="zh-CN"/>
              </w:rPr>
              <m:t>O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m:rPr>
                <m:sty m:val="p"/>
              </m:rPr>
              <w:rPr>
                <w:rFonts w:ascii="Times New Roman" w:eastAsia="宋体" w:hAnsi="Times New Roman" w:cs="Times New Roman" w:hint="eastAsia"/>
                <w:lang w:eastAsia="zh-CN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m:rPr>
                <m:sty m:val="p"/>
              </m:rPr>
              <w:rPr>
                <w:rFonts w:ascii="Times New Roman" w:eastAsia="宋体" w:hAnsi="Times New Roman" w:cs="Times New Roman" w:hint="eastAsia"/>
                <w:lang w:eastAsia="zh-CN"/>
              </w:rPr>
              <m:t>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m:rPr>
                <m:sty m:val="p"/>
              </m:rPr>
              <w:rPr>
                <w:rFonts w:ascii="Times New Roman" w:eastAsia="宋体" w:hAnsi="Times New Roman" w:cs="Times New Roman" w:hint="eastAsia"/>
                <w:lang w:eastAsia="zh-CN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m:rPr>
                <m:sty m:val="p"/>
              </m:rPr>
              <w:rPr>
                <w:rFonts w:ascii="Times New Roman" w:eastAsia="宋体" w:hAnsi="Times New Roman" w:cs="Times New Roman" w:hint="eastAsia"/>
                <w:lang w:eastAsia="zh-CN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m:rPr>
                <m:sty m:val="p"/>
              </m:rPr>
              <w:rPr>
                <w:rFonts w:ascii="Cambria Math" w:eastAsia="宋体" w:hAnsi="Times New Roman" w:cs="Times New Roman" w:hint="eastAsia"/>
                <w:lang w:eastAsia="zh-CN"/>
              </w:rPr>
              <m:t>E</m:t>
            </m:r>
          </m:e>
        </m:d>
      </m:oMath>
      <w:r w:rsidR="00F04EA1">
        <w:rPr>
          <w:rFonts w:hAnsi="Cambria Math" w:cs="Cambria Math" w:hint="eastAsia"/>
          <w:lang w:eastAsia="zh-CN"/>
        </w:rPr>
        <w:t>）。表示</w:t>
      </w:r>
      <w:r>
        <w:rPr>
          <w:rFonts w:hAnsi="Cambria Math" w:cs="Cambria Math" w:hint="eastAsia"/>
          <w:lang w:eastAsia="zh-CN"/>
        </w:rPr>
        <w:t>一个新的下个</w:t>
      </w:r>
      <w:r w:rsidR="000C0955">
        <w:rPr>
          <w:rFonts w:hAnsi="Cambria Math" w:cs="Cambria Math" w:hint="eastAsia"/>
          <w:lang w:eastAsia="zh-CN"/>
        </w:rPr>
        <w:t>要下落的</w:t>
      </w:r>
      <w:r>
        <w:rPr>
          <w:rFonts w:hAnsi="Cambria Math" w:cs="Cambria Math" w:hint="eastAsia"/>
          <w:lang w:eastAsia="zh-CN"/>
        </w:rPr>
        <w:t>方块的形状。若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  <w:lang w:eastAsia="zh-CN"/>
              </w:rPr>
              <m:t>S</m:t>
            </m:r>
          </m:e>
          <m:sub>
            <m:r>
              <w:rPr>
                <w:rFonts w:ascii="Cambria Math" w:hAnsi="Cambria Math" w:cs="Cambria Math"/>
                <w:lang w:eastAsia="zh-CN"/>
              </w:rPr>
              <m:t>i</m:t>
            </m:r>
          </m:sub>
        </m:sSub>
      </m:oMath>
      <w:r>
        <w:rPr>
          <w:rFonts w:hAnsi="Cambria Math" w:cs="Cambria Math" w:hint="eastAsia"/>
          <w:lang w:eastAsia="zh-CN"/>
        </w:rPr>
        <w:t>为</w:t>
      </w:r>
      <w:r>
        <w:rPr>
          <w:rFonts w:hAnsi="Cambria Math" w:cs="Cambria Math" w:hint="eastAsia"/>
          <w:lang w:eastAsia="zh-CN"/>
        </w:rPr>
        <w:t>X</w:t>
      </w:r>
      <w:r>
        <w:rPr>
          <w:rFonts w:hAnsi="Cambria Math" w:cs="Cambria Math" w:hint="eastAsia"/>
          <w:lang w:eastAsia="zh-CN"/>
        </w:rPr>
        <w:t>表示</w:t>
      </w:r>
      <w:r w:rsidR="000C0955">
        <w:rPr>
          <w:rFonts w:hAnsi="Cambria Math" w:cs="Cambria Math" w:hint="eastAsia"/>
          <w:lang w:eastAsia="zh-CN"/>
        </w:rPr>
        <w:t>X</w:t>
      </w:r>
      <w:r w:rsidR="000C0955">
        <w:rPr>
          <w:rFonts w:hAnsi="Cambria Math" w:cs="Cambria Math" w:hint="eastAsia"/>
          <w:lang w:eastAsia="zh-CN"/>
        </w:rPr>
        <w:t>前边的方块</w:t>
      </w:r>
      <w:r>
        <w:rPr>
          <w:rFonts w:hAnsi="Cambria Math" w:cs="Cambria Math" w:hint="eastAsia"/>
          <w:lang w:eastAsia="zh-CN"/>
        </w:rPr>
        <w:t>是最后一个方块，程序应该</w:t>
      </w:r>
      <w:r w:rsidR="00F04EA1">
        <w:rPr>
          <w:rFonts w:hAnsi="Cambria Math" w:cs="Cambria Math" w:hint="eastAsia"/>
          <w:lang w:eastAsia="zh-CN"/>
        </w:rPr>
        <w:lastRenderedPageBreak/>
        <w:t>在输出最后一个方块的</w:t>
      </w:r>
      <w:r>
        <w:rPr>
          <w:rFonts w:hAnsi="Cambria Math" w:cs="Cambria Math" w:hint="eastAsia"/>
          <w:lang w:eastAsia="zh-CN"/>
        </w:rPr>
        <w:t>放置方案后</w:t>
      </w:r>
      <w:r w:rsidR="000C0955">
        <w:rPr>
          <w:rFonts w:hAnsi="Cambria Math" w:cs="Cambria Math" w:hint="eastAsia"/>
          <w:lang w:eastAsia="zh-CN"/>
        </w:rPr>
        <w:t>结束</w:t>
      </w:r>
      <w:r>
        <w:rPr>
          <w:rFonts w:hAnsi="Cambria Math" w:cs="Cambria Math" w:hint="eastAsia"/>
          <w:lang w:eastAsia="zh-CN"/>
        </w:rPr>
        <w:t>。若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  <w:lang w:eastAsia="zh-CN"/>
              </w:rPr>
              <m:t>S</m:t>
            </m:r>
          </m:e>
          <m:sub>
            <m:r>
              <w:rPr>
                <w:rFonts w:ascii="Cambria Math" w:hAnsi="Cambria Math" w:cs="Cambria Math"/>
                <w:lang w:eastAsia="zh-CN"/>
              </w:rPr>
              <m:t>i</m:t>
            </m:r>
          </m:sub>
        </m:sSub>
      </m:oMath>
      <w:r>
        <w:rPr>
          <w:rFonts w:hAnsi="Cambria Math" w:cs="Cambria Math" w:hint="eastAsia"/>
          <w:lang w:eastAsia="zh-CN"/>
        </w:rPr>
        <w:t>为</w:t>
      </w:r>
      <w:r>
        <w:rPr>
          <w:rFonts w:hAnsi="Cambria Math" w:cs="Cambria Math" w:hint="eastAsia"/>
          <w:lang w:eastAsia="zh-CN"/>
        </w:rPr>
        <w:t>E</w:t>
      </w:r>
      <w:r>
        <w:rPr>
          <w:rFonts w:hAnsi="Cambria Math" w:cs="Cambria Math" w:hint="eastAsia"/>
          <w:lang w:eastAsia="zh-CN"/>
        </w:rPr>
        <w:t>表示玩家的放置方案已导致游戏结束</w:t>
      </w:r>
      <w:r w:rsidR="00A70E0A">
        <w:rPr>
          <w:rFonts w:hAnsi="Cambria Math" w:cs="Cambria Math" w:hint="eastAsia"/>
          <w:lang w:eastAsia="zh-CN"/>
        </w:rPr>
        <w:t>（</w:t>
      </w:r>
      <w:r w:rsidR="00A70E0A">
        <w:rPr>
          <w:rFonts w:ascii="Times New Roman" w:eastAsia="宋体" w:hAnsi="Times New Roman" w:cs="Times New Roman"/>
          <w:lang w:eastAsia="zh-CN"/>
        </w:rPr>
        <w:t>堆叠高度触达死亡判定线</w:t>
      </w:r>
      <w:r w:rsidR="00A70E0A">
        <w:rPr>
          <w:rFonts w:hAnsi="Cambria Math" w:cs="Cambria Math" w:hint="eastAsia"/>
          <w:lang w:eastAsia="zh-CN"/>
        </w:rPr>
        <w:t>）</w:t>
      </w:r>
      <w:r>
        <w:rPr>
          <w:rFonts w:hAnsi="Cambria Math" w:cs="Cambria Math" w:hint="eastAsia"/>
          <w:lang w:eastAsia="zh-CN"/>
        </w:rPr>
        <w:t>，程序应直接退出。测试</w:t>
      </w:r>
      <w:r>
        <w:rPr>
          <w:rFonts w:ascii="Times New Roman" w:eastAsia="宋体" w:hAnsi="Times New Roman" w:cs="Times New Roman" w:hint="eastAsia"/>
          <w:lang w:eastAsia="zh-CN"/>
        </w:rPr>
        <w:t>数据均采用随机种子生成，</w:t>
      </w:r>
      <w:r w:rsidR="00FC4961">
        <w:rPr>
          <w:rFonts w:ascii="Times New Roman" w:eastAsia="宋体" w:hAnsi="Times New Roman" w:cs="Times New Roman" w:hint="eastAsia"/>
          <w:lang w:eastAsia="zh-CN"/>
        </w:rPr>
        <w:t>且</w:t>
      </w:r>
      <w:r>
        <w:rPr>
          <w:rFonts w:ascii="Times New Roman" w:eastAsia="宋体" w:hAnsi="Times New Roman" w:cs="Times New Roman" w:hint="eastAsia"/>
          <w:lang w:eastAsia="zh-CN"/>
        </w:rPr>
        <w:t>保证输入数据的总长度（</w:t>
      </w:r>
      <w:r w:rsidR="00A70E0A">
        <w:rPr>
          <w:rFonts w:ascii="Times New Roman" w:eastAsia="宋体" w:hAnsi="Times New Roman" w:cs="Times New Roman" w:hint="eastAsia"/>
          <w:lang w:eastAsia="zh-CN"/>
        </w:rPr>
        <w:t>即</w:t>
      </w:r>
      <w:r>
        <w:rPr>
          <w:rFonts w:ascii="Times New Roman" w:eastAsia="宋体" w:hAnsi="Times New Roman" w:cs="Times New Roman" w:hint="eastAsia"/>
          <w:lang w:eastAsia="zh-CN"/>
        </w:rPr>
        <w:t>掉落的方块</w:t>
      </w:r>
      <w:r w:rsidR="00A70E0A">
        <w:rPr>
          <w:rFonts w:ascii="Times New Roman" w:eastAsia="宋体" w:hAnsi="Times New Roman" w:cs="Times New Roman" w:hint="eastAsia"/>
          <w:lang w:eastAsia="zh-CN"/>
        </w:rPr>
        <w:t>总</w:t>
      </w:r>
      <w:r>
        <w:rPr>
          <w:rFonts w:ascii="Times New Roman" w:eastAsia="宋体" w:hAnsi="Times New Roman" w:cs="Times New Roman" w:hint="eastAsia"/>
          <w:lang w:eastAsia="zh-CN"/>
        </w:rPr>
        <w:t>数）小于</w:t>
      </w:r>
      <w:r>
        <w:rPr>
          <w:rFonts w:ascii="Times New Roman" w:eastAsia="宋体" w:hAnsi="Times New Roman" w:cs="Times New Roman" w:hint="eastAsia"/>
          <w:lang w:eastAsia="zh-CN"/>
        </w:rPr>
        <w:t>1,000,000</w:t>
      </w:r>
      <w:r>
        <w:rPr>
          <w:rFonts w:ascii="Times New Roman" w:eastAsia="宋体" w:hAnsi="Times New Roman" w:cs="Times New Roman" w:hint="eastAsia"/>
          <w:lang w:eastAsia="zh-CN"/>
        </w:rPr>
        <w:t>。</w:t>
      </w:r>
    </w:p>
    <w:p w:rsidR="00CC0DEE" w:rsidRPr="00A70E0A" w:rsidRDefault="00CC0DEE">
      <w:pPr>
        <w:pStyle w:val="a0"/>
        <w:jc w:val="both"/>
        <w:rPr>
          <w:rFonts w:ascii="Times New Roman" w:hAnsi="Times New Roman" w:cs="Times New Roman"/>
          <w:lang w:eastAsia="zh-CN"/>
        </w:rPr>
      </w:pPr>
      <w:bookmarkStart w:id="2" w:name="_GoBack"/>
      <w:bookmarkEnd w:id="2"/>
    </w:p>
    <w:p w:rsidR="00CC0DEE" w:rsidRDefault="00CC0DEE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3" w:name="header-n36"/>
      <w:bookmarkEnd w:id="1"/>
      <w:r>
        <w:rPr>
          <w:rFonts w:ascii="Times New Roman" w:eastAsia="宋体" w:hAnsi="Times New Roman" w:cs="Times New Roman"/>
          <w:lang w:eastAsia="zh-CN"/>
        </w:rPr>
        <w:t>输出</w:t>
      </w:r>
    </w:p>
    <w:bookmarkEnd w:id="3"/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每次</w:t>
      </w:r>
      <w:r w:rsidR="000C0955">
        <w:rPr>
          <w:rFonts w:ascii="Times New Roman" w:eastAsia="宋体" w:hAnsi="Times New Roman" w:cs="Times New Roman" w:hint="eastAsia"/>
          <w:lang w:eastAsia="zh-CN"/>
        </w:rPr>
        <w:t>交互需</w:t>
      </w:r>
      <w:r>
        <w:rPr>
          <w:rFonts w:ascii="Times New Roman" w:eastAsia="宋体" w:hAnsi="Times New Roman" w:cs="Times New Roman" w:hint="eastAsia"/>
          <w:lang w:eastAsia="zh-CN"/>
        </w:rPr>
        <w:t>输出</w:t>
      </w:r>
      <w:r w:rsidR="000C0955">
        <w:rPr>
          <w:rFonts w:ascii="Times New Roman" w:eastAsia="宋体" w:hAnsi="Times New Roman" w:cs="Times New Roman" w:hint="eastAsia"/>
          <w:lang w:eastAsia="zh-CN"/>
        </w:rPr>
        <w:t>两行，第</w:t>
      </w:r>
      <w:r>
        <w:rPr>
          <w:rFonts w:ascii="Times New Roman" w:eastAsia="宋体" w:hAnsi="Times New Roman" w:cs="Times New Roman" w:hint="eastAsia"/>
          <w:lang w:eastAsia="zh-CN"/>
        </w:rPr>
        <w:t>一行</w:t>
      </w:r>
      <w:r w:rsidR="000C0955">
        <w:rPr>
          <w:rFonts w:ascii="Times New Roman" w:eastAsia="宋体" w:hAnsi="Times New Roman" w:cs="Times New Roman" w:hint="eastAsia"/>
          <w:lang w:eastAsia="zh-CN"/>
        </w:rPr>
        <w:t>为用一个空格分隔的</w:t>
      </w:r>
      <w:r>
        <w:rPr>
          <w:rFonts w:ascii="Times New Roman" w:eastAsia="宋体" w:hAnsi="Times New Roman" w:cs="Times New Roman" w:hint="eastAsia"/>
          <w:lang w:eastAsia="zh-CN"/>
        </w:rPr>
        <w:t>两个整数，</w:t>
      </w:r>
      <w:r w:rsidR="00A70E0A">
        <w:rPr>
          <w:rFonts w:ascii="Times New Roman" w:eastAsia="宋体" w:hAnsi="Times New Roman" w:cs="Times New Roman" w:hint="eastAsia"/>
          <w:lang w:eastAsia="zh-CN"/>
        </w:rPr>
        <w:t>依次为</w:t>
      </w:r>
      <w:r>
        <w:rPr>
          <w:rFonts w:ascii="Times New Roman" w:eastAsia="宋体" w:hAnsi="Times New Roman" w:cs="Times New Roman" w:hint="eastAsia"/>
          <w:lang w:eastAsia="zh-CN"/>
        </w:rPr>
        <w:t>c</w:t>
      </w:r>
      <w:r>
        <w:rPr>
          <w:rFonts w:ascii="Times New Roman" w:eastAsia="宋体" w:hAnsi="Times New Roman" w:cs="Times New Roman" w:hint="eastAsia"/>
          <w:lang w:eastAsia="zh-CN"/>
        </w:rPr>
        <w:t>和</w:t>
      </w:r>
      <w:r>
        <w:rPr>
          <w:rFonts w:ascii="Times New Roman" w:eastAsia="宋体" w:hAnsi="Times New Roman" w:cs="Times New Roman" w:hint="eastAsia"/>
          <w:lang w:eastAsia="zh-CN"/>
        </w:rPr>
        <w:t>x</w:t>
      </w:r>
      <w:r w:rsidR="00A70E0A">
        <w:rPr>
          <w:rFonts w:ascii="Times New Roman" w:eastAsia="宋体" w:hAnsi="Times New Roman" w:cs="Times New Roman" w:hint="eastAsia"/>
          <w:lang w:eastAsia="zh-CN"/>
        </w:rPr>
        <w:t>。</w:t>
      </w:r>
      <w:r>
        <w:rPr>
          <w:rFonts w:ascii="Times New Roman" w:eastAsia="宋体" w:hAnsi="Times New Roman" w:cs="Times New Roman" w:hint="eastAsia"/>
          <w:lang w:eastAsia="zh-CN"/>
        </w:rPr>
        <w:t>其中</w:t>
      </w:r>
      <w:r>
        <w:rPr>
          <w:rFonts w:ascii="Times New Roman" w:eastAsia="宋体" w:hAnsi="Times New Roman" w:cs="Times New Roman" w:hint="eastAsia"/>
          <w:lang w:eastAsia="zh-CN"/>
        </w:rPr>
        <w:t>c</w:t>
      </w:r>
      <w:r>
        <w:rPr>
          <w:rFonts w:ascii="Times New Roman" w:eastAsia="宋体" w:hAnsi="Times New Roman" w:cs="Times New Roman" w:hint="eastAsia"/>
          <w:lang w:eastAsia="zh-CN"/>
        </w:rPr>
        <w:t>表示方块顺时针旋转的角度（</w:t>
      </w:r>
      <w:r>
        <w:rPr>
          <w:rFonts w:ascii="Times New Roman" w:eastAsia="宋体" w:hAnsi="Times New Roman" w:cs="Times New Roman" w:hint="eastAsia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、</w:t>
      </w:r>
      <w:r>
        <w:rPr>
          <w:rFonts w:ascii="Times New Roman" w:eastAsia="宋体" w:hAnsi="Times New Roman" w:cs="Times New Roman" w:hint="eastAsia"/>
          <w:lang w:eastAsia="zh-CN"/>
        </w:rPr>
        <w:t>90</w:t>
      </w:r>
      <w:r>
        <w:rPr>
          <w:rFonts w:ascii="Times New Roman" w:eastAsia="宋体" w:hAnsi="Times New Roman" w:cs="Times New Roman" w:hint="eastAsia"/>
          <w:lang w:eastAsia="zh-CN"/>
        </w:rPr>
        <w:t>、</w:t>
      </w:r>
      <w:r>
        <w:rPr>
          <w:rFonts w:ascii="Times New Roman" w:eastAsia="宋体" w:hAnsi="Times New Roman" w:cs="Times New Roman" w:hint="eastAsia"/>
          <w:lang w:eastAsia="zh-CN"/>
        </w:rPr>
        <w:t>180</w:t>
      </w:r>
      <w:r>
        <w:rPr>
          <w:rFonts w:ascii="Times New Roman" w:eastAsia="宋体" w:hAnsi="Times New Roman" w:cs="Times New Roman" w:hint="eastAsia"/>
          <w:lang w:eastAsia="zh-CN"/>
        </w:rPr>
        <w:t>、</w:t>
      </w:r>
      <w:r>
        <w:rPr>
          <w:rFonts w:ascii="Times New Roman" w:eastAsia="宋体" w:hAnsi="Times New Roman" w:cs="Times New Roman" w:hint="eastAsia"/>
          <w:lang w:eastAsia="zh-CN"/>
        </w:rPr>
        <w:t>270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r>
        <w:rPr>
          <w:rFonts w:ascii="Times New Roman" w:eastAsia="宋体" w:hAnsi="Times New Roman" w:cs="Times New Roman" w:hint="eastAsia"/>
          <w:lang w:eastAsia="zh-CN"/>
        </w:rPr>
        <w:t>,x</w:t>
      </w:r>
      <w:r>
        <w:rPr>
          <w:rFonts w:ascii="Times New Roman" w:eastAsia="宋体" w:hAnsi="Times New Roman" w:cs="Times New Roman" w:hint="eastAsia"/>
          <w:lang w:eastAsia="zh-CN"/>
        </w:rPr>
        <w:t>表示方块在</w:t>
      </w:r>
      <w:r>
        <w:rPr>
          <w:rFonts w:ascii="Times New Roman" w:eastAsia="宋体" w:hAnsi="Times New Roman" w:cs="Times New Roman" w:hint="eastAsia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坐标上的最小值。</w:t>
      </w:r>
      <w:r w:rsidR="000C0955">
        <w:rPr>
          <w:rFonts w:ascii="Times New Roman" w:eastAsia="宋体" w:hAnsi="Times New Roman" w:cs="Times New Roman" w:hint="eastAsia"/>
          <w:lang w:eastAsia="zh-CN"/>
        </w:rPr>
        <w:t>第二行为一个整数，表示放置完方块后玩家当前的得分。</w:t>
      </w:r>
    </w:p>
    <w:p w:rsidR="003E74DC" w:rsidRDefault="00193591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一次交互</w:t>
      </w:r>
      <w:r w:rsidR="00A70E0A">
        <w:rPr>
          <w:rFonts w:ascii="Times New Roman" w:eastAsia="宋体" w:hAnsi="Times New Roman" w:cs="Times New Roman" w:hint="eastAsia"/>
          <w:lang w:eastAsia="zh-CN"/>
        </w:rPr>
        <w:t>过程示例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交互程序会首先提供给你</w:t>
      </w: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行</w:t>
      </w:r>
      <w:r>
        <w:rPr>
          <w:rFonts w:ascii="Times New Roman" w:eastAsia="宋体" w:hAnsi="Times New Roman" w:cs="Times New Roman" w:hint="eastAsia"/>
          <w:lang w:eastAsia="zh-CN"/>
        </w:rPr>
        <w:t>2</w:t>
      </w:r>
      <w:r>
        <w:rPr>
          <w:rFonts w:ascii="Times New Roman" w:eastAsia="宋体" w:hAnsi="Times New Roman" w:cs="Times New Roman" w:hint="eastAsia"/>
          <w:lang w:eastAsia="zh-CN"/>
        </w:rPr>
        <w:t>个输入：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IT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表示第一个方块为</w:t>
      </w:r>
      <w:r>
        <w:rPr>
          <w:rFonts w:ascii="Times New Roman" w:eastAsia="宋体" w:hAnsi="Times New Roman" w:cs="Times New Roman" w:hint="eastAsia"/>
          <w:lang w:eastAsia="zh-CN"/>
        </w:rPr>
        <w:t>I</w:t>
      </w:r>
      <w:r>
        <w:rPr>
          <w:rFonts w:ascii="Times New Roman" w:eastAsia="宋体" w:hAnsi="Times New Roman" w:cs="Times New Roman" w:hint="eastAsia"/>
          <w:lang w:eastAsia="zh-CN"/>
        </w:rPr>
        <w:t>，下一个方块为</w:t>
      </w:r>
      <w:r>
        <w:rPr>
          <w:rFonts w:ascii="Times New Roman" w:eastAsia="宋体" w:hAnsi="Times New Roman" w:cs="Times New Roman" w:hint="eastAsia"/>
          <w:lang w:eastAsia="zh-CN"/>
        </w:rPr>
        <w:t>T</w:t>
      </w:r>
      <w:r>
        <w:rPr>
          <w:rFonts w:ascii="Times New Roman" w:eastAsia="宋体" w:hAnsi="Times New Roman" w:cs="Times New Roman" w:hint="eastAsia"/>
          <w:lang w:eastAsia="zh-CN"/>
        </w:rPr>
        <w:t>。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然后你的程序输出将方块</w:t>
      </w:r>
      <w:r>
        <w:rPr>
          <w:rFonts w:ascii="Times New Roman" w:eastAsia="宋体" w:hAnsi="Times New Roman" w:cs="Times New Roman" w:hint="eastAsia"/>
          <w:lang w:eastAsia="zh-CN"/>
        </w:rPr>
        <w:t>I</w:t>
      </w:r>
      <w:r>
        <w:rPr>
          <w:rFonts w:ascii="Times New Roman" w:eastAsia="宋体" w:hAnsi="Times New Roman" w:cs="Times New Roman" w:hint="eastAsia"/>
          <w:lang w:eastAsia="zh-CN"/>
        </w:rPr>
        <w:t>旋转的角度和放置的位置</w:t>
      </w:r>
      <w:r w:rsidR="000C0955">
        <w:rPr>
          <w:rFonts w:ascii="Times New Roman" w:eastAsia="宋体" w:hAnsi="Times New Roman" w:cs="Times New Roman" w:hint="eastAsia"/>
          <w:lang w:eastAsia="zh-CN"/>
        </w:rPr>
        <w:t>及当前玩家得分</w:t>
      </w:r>
      <w:r w:rsidR="00A70E0A">
        <w:rPr>
          <w:rFonts w:ascii="Times New Roman" w:eastAsia="宋体" w:hAnsi="Times New Roman" w:cs="Times New Roman" w:hint="eastAsia"/>
          <w:lang w:eastAsia="zh-CN"/>
        </w:rPr>
        <w:t>，比如</w:t>
      </w:r>
      <w:r>
        <w:rPr>
          <w:rFonts w:ascii="Times New Roman" w:eastAsia="宋体" w:hAnsi="Times New Roman" w:cs="Times New Roman" w:hint="eastAsia"/>
          <w:lang w:eastAsia="zh-CN"/>
        </w:rPr>
        <w:t>：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0 0</w:t>
      </w:r>
    </w:p>
    <w:p w:rsidR="000C0955" w:rsidRDefault="000C0955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0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表示顺时针旋转</w:t>
      </w:r>
      <w:r>
        <w:rPr>
          <w:rFonts w:ascii="Times New Roman" w:eastAsia="宋体" w:hAnsi="Times New Roman" w:cs="Times New Roman" w:hint="eastAsia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度、最左端放置在</w:t>
      </w:r>
      <w:r>
        <w:rPr>
          <w:rFonts w:ascii="Times New Roman" w:eastAsia="宋体" w:hAnsi="Times New Roman" w:cs="Times New Roman" w:hint="eastAsia"/>
          <w:lang w:eastAsia="zh-CN"/>
        </w:rPr>
        <w:t>x=0</w:t>
      </w:r>
      <w:r>
        <w:rPr>
          <w:rFonts w:ascii="Times New Roman" w:eastAsia="宋体" w:hAnsi="Times New Roman" w:cs="Times New Roman" w:hint="eastAsia"/>
          <w:lang w:eastAsia="zh-CN"/>
        </w:rPr>
        <w:t>的列上</w:t>
      </w:r>
      <w:r w:rsidR="000C0955">
        <w:rPr>
          <w:rFonts w:ascii="Times New Roman" w:eastAsia="宋体" w:hAnsi="Times New Roman" w:cs="Times New Roman" w:hint="eastAsia"/>
          <w:lang w:eastAsia="zh-CN"/>
        </w:rPr>
        <w:t>，当前得分为</w:t>
      </w:r>
      <w:r w:rsidR="000C0955">
        <w:rPr>
          <w:rFonts w:ascii="Times New Roman" w:eastAsia="宋体" w:hAnsi="Times New Roman" w:cs="Times New Roman" w:hint="eastAsia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。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然后交互程序提供新的下一个方块的形状：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T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此时当前方块形状变为</w:t>
      </w:r>
      <w:r>
        <w:rPr>
          <w:rFonts w:ascii="Times New Roman" w:eastAsia="宋体" w:hAnsi="Times New Roman" w:cs="Times New Roman" w:hint="eastAsia"/>
          <w:lang w:eastAsia="zh-CN"/>
        </w:rPr>
        <w:t>T</w:t>
      </w:r>
      <w:r>
        <w:rPr>
          <w:rFonts w:ascii="Times New Roman" w:eastAsia="宋体" w:hAnsi="Times New Roman" w:cs="Times New Roman" w:hint="eastAsia"/>
          <w:lang w:eastAsia="zh-CN"/>
        </w:rPr>
        <w:t>、下一个方块的形状也为</w:t>
      </w:r>
      <w:r>
        <w:rPr>
          <w:rFonts w:ascii="Times New Roman" w:eastAsia="宋体" w:hAnsi="Times New Roman" w:cs="Times New Roman" w:hint="eastAsia"/>
          <w:lang w:eastAsia="zh-CN"/>
        </w:rPr>
        <w:t>T</w:t>
      </w:r>
      <w:r>
        <w:rPr>
          <w:rFonts w:ascii="Times New Roman" w:eastAsia="宋体" w:hAnsi="Times New Roman" w:cs="Times New Roman" w:hint="eastAsia"/>
          <w:lang w:eastAsia="zh-CN"/>
        </w:rPr>
        <w:t>。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你的程序在输出将方块</w:t>
      </w:r>
      <w:r>
        <w:rPr>
          <w:rFonts w:ascii="Times New Roman" w:eastAsia="宋体" w:hAnsi="Times New Roman" w:cs="Times New Roman" w:hint="eastAsia"/>
          <w:lang w:eastAsia="zh-CN"/>
        </w:rPr>
        <w:t>T</w:t>
      </w:r>
      <w:r>
        <w:rPr>
          <w:rFonts w:ascii="Times New Roman" w:eastAsia="宋体" w:hAnsi="Times New Roman" w:cs="Times New Roman" w:hint="eastAsia"/>
          <w:lang w:eastAsia="zh-CN"/>
        </w:rPr>
        <w:t>旋转的角度和放置的位置</w:t>
      </w:r>
      <w:r w:rsidR="000C0955">
        <w:rPr>
          <w:rFonts w:ascii="Times New Roman" w:eastAsia="宋体" w:hAnsi="Times New Roman" w:cs="Times New Roman" w:hint="eastAsia"/>
          <w:lang w:eastAsia="zh-CN"/>
        </w:rPr>
        <w:t>及当前玩家得分</w:t>
      </w:r>
      <w:r w:rsidR="00A70E0A">
        <w:rPr>
          <w:rFonts w:ascii="Times New Roman" w:eastAsia="宋体" w:hAnsi="Times New Roman" w:cs="Times New Roman" w:hint="eastAsia"/>
          <w:lang w:eastAsia="zh-CN"/>
        </w:rPr>
        <w:t>，比如</w:t>
      </w:r>
      <w:r>
        <w:rPr>
          <w:rFonts w:ascii="Times New Roman" w:eastAsia="宋体" w:hAnsi="Times New Roman" w:cs="Times New Roman" w:hint="eastAsia"/>
          <w:lang w:eastAsia="zh-CN"/>
        </w:rPr>
        <w:t>：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0 4</w:t>
      </w:r>
    </w:p>
    <w:p w:rsidR="000C0955" w:rsidRDefault="000C0955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0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然后交互程序提供输入</w:t>
      </w:r>
      <w:r>
        <w:rPr>
          <w:rFonts w:ascii="Times New Roman" w:eastAsia="宋体" w:hAnsi="Times New Roman" w:cs="Times New Roman" w:hint="eastAsia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告诉你方块已经终止：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X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最后你输出最后一个</w:t>
      </w:r>
      <w:r>
        <w:rPr>
          <w:rFonts w:ascii="Times New Roman" w:eastAsia="宋体" w:hAnsi="Times New Roman" w:cs="Times New Roman" w:hint="eastAsia"/>
          <w:lang w:eastAsia="zh-CN"/>
        </w:rPr>
        <w:t>T</w:t>
      </w:r>
      <w:r>
        <w:rPr>
          <w:rFonts w:ascii="Times New Roman" w:eastAsia="宋体" w:hAnsi="Times New Roman" w:cs="Times New Roman" w:hint="eastAsia"/>
          <w:lang w:eastAsia="zh-CN"/>
        </w:rPr>
        <w:t>的放置方式</w:t>
      </w:r>
      <w:r w:rsidR="000C0955">
        <w:rPr>
          <w:rFonts w:ascii="Times New Roman" w:eastAsia="宋体" w:hAnsi="Times New Roman" w:cs="Times New Roman" w:hint="eastAsia"/>
          <w:lang w:eastAsia="zh-CN"/>
        </w:rPr>
        <w:t>及当前玩家得分</w:t>
      </w:r>
      <w:r w:rsidR="00A70E0A">
        <w:rPr>
          <w:rFonts w:ascii="Times New Roman" w:eastAsia="宋体" w:hAnsi="Times New Roman" w:cs="Times New Roman" w:hint="eastAsia"/>
          <w:lang w:eastAsia="zh-CN"/>
        </w:rPr>
        <w:t>，比如</w:t>
      </w:r>
      <w:r>
        <w:rPr>
          <w:rFonts w:ascii="Times New Roman" w:eastAsia="宋体" w:hAnsi="Times New Roman" w:cs="Times New Roman" w:hint="eastAsia"/>
          <w:lang w:eastAsia="zh-CN"/>
        </w:rPr>
        <w:t>：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0 7</w:t>
      </w:r>
    </w:p>
    <w:p w:rsidR="000C0955" w:rsidRDefault="000C0955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/>
          <w:lang w:eastAsia="zh-CN"/>
        </w:rPr>
        <w:t>00</w:t>
      </w:r>
    </w:p>
    <w:p w:rsidR="003E74DC" w:rsidRDefault="00193591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此时最下面一行刚好被放满，因此</w:t>
      </w:r>
      <w:r w:rsidR="00EC740A">
        <w:rPr>
          <w:rFonts w:ascii="Times New Roman" w:eastAsia="宋体" w:hAnsi="Times New Roman" w:cs="Times New Roman" w:hint="eastAsia"/>
          <w:lang w:eastAsia="zh-CN"/>
        </w:rPr>
        <w:t>玩家当前</w:t>
      </w:r>
      <w:r>
        <w:rPr>
          <w:rFonts w:ascii="Times New Roman" w:eastAsia="宋体" w:hAnsi="Times New Roman" w:cs="Times New Roman" w:hint="eastAsia"/>
          <w:lang w:eastAsia="zh-CN"/>
        </w:rPr>
        <w:t>得分为</w:t>
      </w:r>
      <w:r>
        <w:rPr>
          <w:rFonts w:ascii="Times New Roman" w:eastAsia="宋体" w:hAnsi="Times New Roman" w:cs="Times New Roman" w:hint="eastAsia"/>
          <w:lang w:eastAsia="zh-CN"/>
        </w:rPr>
        <w:t>100</w:t>
      </w:r>
      <w:r>
        <w:rPr>
          <w:rFonts w:ascii="Times New Roman" w:eastAsia="宋体" w:hAnsi="Times New Roman" w:cs="Times New Roman" w:hint="eastAsia"/>
          <w:lang w:eastAsia="zh-CN"/>
        </w:rPr>
        <w:t>分。</w:t>
      </w:r>
    </w:p>
    <w:p w:rsidR="00CC0DEE" w:rsidRDefault="00CC0DEE" w:rsidP="00CC0DEE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lastRenderedPageBreak/>
        <w:t>OJ</w:t>
      </w:r>
      <w:r>
        <w:rPr>
          <w:rFonts w:ascii="Times New Roman" w:eastAsia="宋体" w:hAnsi="Times New Roman" w:cs="Times New Roman" w:hint="eastAsia"/>
          <w:lang w:eastAsia="zh-CN"/>
        </w:rPr>
        <w:t>版评分规则</w:t>
      </w:r>
    </w:p>
    <w:p w:rsidR="00EC740A" w:rsidRDefault="00EC740A" w:rsidP="00CC0DEE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假设：</w:t>
      </w: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、</w:t>
      </w:r>
      <w:r>
        <w:rPr>
          <w:rFonts w:ascii="Times New Roman" w:eastAsia="宋体" w:hAnsi="Times New Roman" w:cs="Times New Roman" w:hint="eastAsia"/>
          <w:lang w:eastAsia="zh-CN"/>
        </w:rPr>
        <w:t>OJ</w:t>
      </w:r>
      <w:r>
        <w:rPr>
          <w:rFonts w:ascii="Times New Roman" w:eastAsia="宋体" w:hAnsi="Times New Roman" w:cs="Times New Roman" w:hint="eastAsia"/>
          <w:lang w:eastAsia="zh-CN"/>
        </w:rPr>
        <w:t>版满分为</w:t>
      </w: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/>
          <w:lang w:eastAsia="zh-CN"/>
        </w:rPr>
        <w:t>00</w:t>
      </w:r>
      <w:r>
        <w:rPr>
          <w:rFonts w:ascii="Times New Roman" w:eastAsia="宋体" w:hAnsi="Times New Roman" w:cs="Times New Roman" w:hint="eastAsia"/>
          <w:lang w:eastAsia="zh-CN"/>
        </w:rPr>
        <w:t>分，其中基础分</w:t>
      </w:r>
      <w:r>
        <w:rPr>
          <w:rFonts w:ascii="Times New Roman" w:eastAsia="宋体" w:hAnsi="Times New Roman" w:cs="Times New Roman" w:hint="eastAsia"/>
          <w:lang w:eastAsia="zh-CN"/>
        </w:rPr>
        <w:t>9</w:t>
      </w:r>
      <w:r>
        <w:rPr>
          <w:rFonts w:ascii="Times New Roman" w:eastAsia="宋体" w:hAnsi="Times New Roman" w:cs="Times New Roman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分，奖励分</w:t>
      </w: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分；</w:t>
      </w:r>
      <w:r>
        <w:rPr>
          <w:rFonts w:ascii="Times New Roman" w:eastAsia="宋体" w:hAnsi="Times New Roman" w:cs="Times New Roman" w:hint="eastAsia"/>
          <w:lang w:eastAsia="zh-CN"/>
        </w:rPr>
        <w:t>2</w:t>
      </w:r>
      <w:r>
        <w:rPr>
          <w:rFonts w:ascii="Times New Roman" w:eastAsia="宋体" w:hAnsi="Times New Roman" w:cs="Times New Roman" w:hint="eastAsia"/>
          <w:lang w:eastAsia="zh-CN"/>
        </w:rPr>
        <w:t>、你的程序在学术诚信、代码风格等项上没有被扣分。</w:t>
      </w:r>
    </w:p>
    <w:p w:rsidR="00EC740A" w:rsidRDefault="00EC740A" w:rsidP="00CC0DEE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如果你的程序中的玩家得分大于等于我们设定的基础分数</w:t>
      </w:r>
      <w:r w:rsidR="008E1C56">
        <w:rPr>
          <w:rFonts w:ascii="Times New Roman" w:eastAsia="宋体" w:hAnsi="Times New Roman" w:cs="Times New Roman" w:hint="eastAsia"/>
          <w:lang w:eastAsia="zh-CN"/>
        </w:rPr>
        <w:t>（这个基础分数待确定）</w:t>
      </w:r>
      <w:r>
        <w:rPr>
          <w:rFonts w:ascii="Times New Roman" w:eastAsia="宋体" w:hAnsi="Times New Roman" w:cs="Times New Roman" w:hint="eastAsia"/>
          <w:lang w:eastAsia="zh-CN"/>
        </w:rPr>
        <w:t>，则可以得到基础分</w:t>
      </w:r>
      <w:r>
        <w:rPr>
          <w:rFonts w:ascii="Times New Roman" w:eastAsia="宋体" w:hAnsi="Times New Roman" w:cs="Times New Roman" w:hint="eastAsia"/>
          <w:lang w:eastAsia="zh-CN"/>
        </w:rPr>
        <w:t>9</w:t>
      </w:r>
      <w:r>
        <w:rPr>
          <w:rFonts w:ascii="Times New Roman" w:eastAsia="宋体" w:hAnsi="Times New Roman" w:cs="Times New Roman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分；如果小于我们设定</w:t>
      </w:r>
      <w:r w:rsidR="008E1C56">
        <w:rPr>
          <w:rFonts w:ascii="Times New Roman" w:eastAsia="宋体" w:hAnsi="Times New Roman" w:cs="Times New Roman" w:hint="eastAsia"/>
          <w:lang w:eastAsia="zh-CN"/>
        </w:rPr>
        <w:t>的</w:t>
      </w:r>
      <w:r>
        <w:rPr>
          <w:rFonts w:ascii="Times New Roman" w:eastAsia="宋体" w:hAnsi="Times New Roman" w:cs="Times New Roman" w:hint="eastAsia"/>
          <w:lang w:eastAsia="zh-CN"/>
        </w:rPr>
        <w:t>基础分数，则</w:t>
      </w:r>
      <w:r w:rsidR="00A70E0A">
        <w:rPr>
          <w:rFonts w:ascii="Times New Roman" w:eastAsia="宋体" w:hAnsi="Times New Roman" w:cs="Times New Roman" w:hint="eastAsia"/>
          <w:lang w:eastAsia="zh-CN"/>
        </w:rPr>
        <w:t>OJ</w:t>
      </w:r>
      <w:r w:rsidR="00A70E0A">
        <w:rPr>
          <w:rFonts w:ascii="Times New Roman" w:eastAsia="宋体" w:hAnsi="Times New Roman" w:cs="Times New Roman" w:hint="eastAsia"/>
          <w:lang w:eastAsia="zh-CN"/>
        </w:rPr>
        <w:t>版成绩为</w:t>
      </w:r>
      <w:r>
        <w:rPr>
          <w:rFonts w:ascii="Times New Roman" w:eastAsia="宋体" w:hAnsi="Times New Roman" w:cs="Times New Roman" w:hint="eastAsia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分</w:t>
      </w:r>
      <w:r w:rsidR="00A70E0A">
        <w:rPr>
          <w:rFonts w:ascii="Times New Roman" w:eastAsia="宋体" w:hAnsi="Times New Roman" w:cs="Times New Roman" w:hint="eastAsia"/>
          <w:lang w:eastAsia="zh-CN"/>
        </w:rPr>
        <w:t>（将不参与</w:t>
      </w:r>
      <w:r w:rsidR="00531ADC">
        <w:rPr>
          <w:rFonts w:ascii="Times New Roman" w:eastAsia="宋体" w:hAnsi="Times New Roman" w:cs="Times New Roman" w:hint="eastAsia"/>
          <w:lang w:eastAsia="zh-CN"/>
        </w:rPr>
        <w:t>奖励分排名</w:t>
      </w:r>
      <w:r w:rsidR="00A70E0A">
        <w:rPr>
          <w:rFonts w:ascii="Times New Roman" w:eastAsia="宋体" w:hAnsi="Times New Roman" w:cs="Times New Roman" w:hint="eastAsia"/>
          <w:lang w:eastAsia="zh-CN"/>
        </w:rPr>
        <w:t>）</w:t>
      </w:r>
      <w:r>
        <w:rPr>
          <w:rFonts w:ascii="Times New Roman" w:eastAsia="宋体" w:hAnsi="Times New Roman" w:cs="Times New Roman" w:hint="eastAsia"/>
          <w:lang w:eastAsia="zh-CN"/>
        </w:rPr>
        <w:t>。</w:t>
      </w:r>
    </w:p>
    <w:p w:rsidR="008E1C56" w:rsidRDefault="00531ADC" w:rsidP="00CC0DEE">
      <w:pPr>
        <w:pStyle w:val="a0"/>
        <w:jc w:val="both"/>
        <w:rPr>
          <w:rFonts w:ascii="Times New Roman" w:eastAsia="宋体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我们会将全年级同学中</w:t>
      </w:r>
      <w:r w:rsidR="008E1C56">
        <w:rPr>
          <w:rFonts w:ascii="Times New Roman" w:eastAsia="宋体" w:hAnsi="Times New Roman" w:cs="Times New Roman" w:hint="eastAsia"/>
          <w:lang w:eastAsia="zh-CN"/>
        </w:rPr>
        <w:t>所有</w:t>
      </w:r>
      <w:r>
        <w:rPr>
          <w:rFonts w:ascii="Times New Roman" w:eastAsia="宋体" w:hAnsi="Times New Roman" w:cs="Times New Roman" w:hint="eastAsia"/>
          <w:lang w:eastAsia="zh-CN"/>
        </w:rPr>
        <w:t>玩家得分大于等于我们设定的基础分数</w:t>
      </w:r>
      <w:r>
        <w:rPr>
          <w:rFonts w:ascii="Times New Roman" w:eastAsia="宋体" w:hAnsi="Times New Roman" w:cs="Times New Roman" w:hint="eastAsia"/>
          <w:lang w:eastAsia="zh-CN"/>
        </w:rPr>
        <w:t>的</w:t>
      </w:r>
      <w:r w:rsidR="008E1C56">
        <w:rPr>
          <w:rFonts w:ascii="Times New Roman" w:eastAsia="宋体" w:hAnsi="Times New Roman" w:cs="Times New Roman" w:hint="eastAsia"/>
          <w:lang w:eastAsia="zh-CN"/>
        </w:rPr>
        <w:t>程序</w:t>
      </w:r>
      <w:r>
        <w:rPr>
          <w:rFonts w:ascii="Times New Roman" w:eastAsia="宋体" w:hAnsi="Times New Roman" w:cs="Times New Roman" w:hint="eastAsia"/>
          <w:lang w:eastAsia="zh-CN"/>
        </w:rPr>
        <w:t>根据玩家得</w:t>
      </w:r>
      <w:r w:rsidR="008E1C56">
        <w:rPr>
          <w:rFonts w:ascii="Times New Roman" w:eastAsia="宋体" w:hAnsi="Times New Roman" w:cs="Times New Roman" w:hint="eastAsia"/>
          <w:lang w:eastAsia="zh-CN"/>
        </w:rPr>
        <w:t>分进行排名。排名前</w:t>
      </w:r>
      <w:r w:rsidR="008E1C56">
        <w:rPr>
          <w:rFonts w:ascii="Times New Roman" w:eastAsia="宋体" w:hAnsi="Times New Roman" w:cs="Times New Roman" w:hint="eastAsia"/>
          <w:lang w:eastAsia="zh-CN"/>
        </w:rPr>
        <w:t>5</w:t>
      </w:r>
      <w:r w:rsidR="008E1C56">
        <w:rPr>
          <w:rFonts w:ascii="Times New Roman" w:eastAsia="宋体" w:hAnsi="Times New Roman" w:cs="Times New Roman"/>
          <w:lang w:eastAsia="zh-CN"/>
        </w:rPr>
        <w:t>%</w:t>
      </w:r>
      <w:r w:rsidR="008E1C56">
        <w:rPr>
          <w:rFonts w:ascii="Times New Roman" w:eastAsia="宋体" w:hAnsi="Times New Roman" w:cs="Times New Roman" w:hint="eastAsia"/>
          <w:lang w:eastAsia="zh-CN"/>
        </w:rPr>
        <w:t>的程序得奖励分</w:t>
      </w:r>
      <w:r w:rsidR="008E1C56">
        <w:rPr>
          <w:rFonts w:ascii="Times New Roman" w:eastAsia="宋体" w:hAnsi="Times New Roman" w:cs="Times New Roman" w:hint="eastAsia"/>
          <w:lang w:eastAsia="zh-CN"/>
        </w:rPr>
        <w:t>1</w:t>
      </w:r>
      <w:r w:rsidR="008E1C56">
        <w:rPr>
          <w:rFonts w:ascii="Times New Roman" w:eastAsia="宋体" w:hAnsi="Times New Roman" w:cs="Times New Roman"/>
          <w:lang w:eastAsia="zh-CN"/>
        </w:rPr>
        <w:t>0</w:t>
      </w:r>
      <w:r w:rsidR="008E1C56">
        <w:rPr>
          <w:rFonts w:ascii="Times New Roman" w:eastAsia="宋体" w:hAnsi="Times New Roman" w:cs="Times New Roman" w:hint="eastAsia"/>
          <w:lang w:eastAsia="zh-CN"/>
        </w:rPr>
        <w:t>分；排名前</w:t>
      </w:r>
      <w:r w:rsidR="00F85290">
        <w:rPr>
          <w:rFonts w:ascii="Times New Roman" w:eastAsia="宋体" w:hAnsi="Times New Roman" w:cs="Times New Roman"/>
          <w:lang w:eastAsia="zh-CN"/>
        </w:rPr>
        <w:t>5</w:t>
      </w:r>
      <w:r w:rsidR="008E1C56">
        <w:rPr>
          <w:rFonts w:ascii="Times New Roman" w:eastAsia="宋体" w:hAnsi="Times New Roman" w:cs="Times New Roman"/>
          <w:lang w:eastAsia="zh-CN"/>
        </w:rPr>
        <w:t>%</w:t>
      </w:r>
      <w:r w:rsidR="008E1C56">
        <w:rPr>
          <w:rFonts w:ascii="Times New Roman" w:eastAsia="宋体" w:hAnsi="Times New Roman" w:cs="Times New Roman" w:hint="eastAsia"/>
          <w:lang w:eastAsia="zh-CN"/>
        </w:rPr>
        <w:t>到</w:t>
      </w:r>
      <w:r w:rsidR="008E1C56">
        <w:rPr>
          <w:rFonts w:ascii="Times New Roman" w:eastAsia="宋体" w:hAnsi="Times New Roman" w:cs="Times New Roman" w:hint="eastAsia"/>
          <w:lang w:eastAsia="zh-CN"/>
        </w:rPr>
        <w:t>1</w:t>
      </w:r>
      <w:r w:rsidR="008E1C56">
        <w:rPr>
          <w:rFonts w:ascii="Times New Roman" w:eastAsia="宋体" w:hAnsi="Times New Roman" w:cs="Times New Roman"/>
          <w:lang w:eastAsia="zh-CN"/>
        </w:rPr>
        <w:t>5%</w:t>
      </w:r>
      <w:r w:rsidR="008E1C56">
        <w:rPr>
          <w:rFonts w:ascii="Times New Roman" w:eastAsia="宋体" w:hAnsi="Times New Roman" w:cs="Times New Roman" w:hint="eastAsia"/>
          <w:lang w:eastAsia="zh-CN"/>
        </w:rPr>
        <w:t>的程序得奖励分</w:t>
      </w:r>
      <w:r w:rsidR="008E1C56">
        <w:rPr>
          <w:rFonts w:ascii="Times New Roman" w:eastAsia="宋体" w:hAnsi="Times New Roman" w:cs="Times New Roman"/>
          <w:lang w:eastAsia="zh-CN"/>
        </w:rPr>
        <w:t>8</w:t>
      </w:r>
      <w:r w:rsidR="008E1C56">
        <w:rPr>
          <w:rFonts w:ascii="Times New Roman" w:eastAsia="宋体" w:hAnsi="Times New Roman" w:cs="Times New Roman" w:hint="eastAsia"/>
          <w:lang w:eastAsia="zh-CN"/>
        </w:rPr>
        <w:t>分；排名前</w:t>
      </w:r>
      <w:r w:rsidR="008E1C56">
        <w:rPr>
          <w:rFonts w:ascii="Times New Roman" w:eastAsia="宋体" w:hAnsi="Times New Roman" w:cs="Times New Roman" w:hint="eastAsia"/>
          <w:lang w:eastAsia="zh-CN"/>
        </w:rPr>
        <w:t>1</w:t>
      </w:r>
      <w:r w:rsidR="008E1C56">
        <w:rPr>
          <w:rFonts w:ascii="Times New Roman" w:eastAsia="宋体" w:hAnsi="Times New Roman" w:cs="Times New Roman"/>
          <w:lang w:eastAsia="zh-CN"/>
        </w:rPr>
        <w:t>5%</w:t>
      </w:r>
      <w:r w:rsidR="008E1C56">
        <w:rPr>
          <w:rFonts w:ascii="Times New Roman" w:eastAsia="宋体" w:hAnsi="Times New Roman" w:cs="Times New Roman" w:hint="eastAsia"/>
          <w:lang w:eastAsia="zh-CN"/>
        </w:rPr>
        <w:t>到</w:t>
      </w:r>
      <w:r w:rsidR="008E1C56">
        <w:rPr>
          <w:rFonts w:ascii="Times New Roman" w:eastAsia="宋体" w:hAnsi="Times New Roman" w:cs="Times New Roman"/>
          <w:lang w:eastAsia="zh-CN"/>
        </w:rPr>
        <w:t>30%</w:t>
      </w:r>
      <w:r w:rsidR="008E1C56">
        <w:rPr>
          <w:rFonts w:ascii="Times New Roman" w:eastAsia="宋体" w:hAnsi="Times New Roman" w:cs="Times New Roman" w:hint="eastAsia"/>
          <w:lang w:eastAsia="zh-CN"/>
        </w:rPr>
        <w:t>的程序得奖励分</w:t>
      </w:r>
      <w:r w:rsidR="008E1C56">
        <w:rPr>
          <w:rFonts w:ascii="Times New Roman" w:eastAsia="宋体" w:hAnsi="Times New Roman" w:cs="Times New Roman"/>
          <w:lang w:eastAsia="zh-CN"/>
        </w:rPr>
        <w:t>6</w:t>
      </w:r>
      <w:r w:rsidR="008E1C56">
        <w:rPr>
          <w:rFonts w:ascii="Times New Roman" w:eastAsia="宋体" w:hAnsi="Times New Roman" w:cs="Times New Roman" w:hint="eastAsia"/>
          <w:lang w:eastAsia="zh-CN"/>
        </w:rPr>
        <w:t>分；排名前</w:t>
      </w:r>
      <w:r w:rsidR="008E1C56">
        <w:rPr>
          <w:rFonts w:ascii="Times New Roman" w:eastAsia="宋体" w:hAnsi="Times New Roman" w:cs="Times New Roman"/>
          <w:lang w:eastAsia="zh-CN"/>
        </w:rPr>
        <w:t>30%</w:t>
      </w:r>
      <w:r w:rsidR="008E1C56">
        <w:rPr>
          <w:rFonts w:ascii="Times New Roman" w:eastAsia="宋体" w:hAnsi="Times New Roman" w:cs="Times New Roman" w:hint="eastAsia"/>
          <w:lang w:eastAsia="zh-CN"/>
        </w:rPr>
        <w:t>到</w:t>
      </w:r>
      <w:r w:rsidR="008E1C56">
        <w:rPr>
          <w:rFonts w:ascii="Times New Roman" w:eastAsia="宋体" w:hAnsi="Times New Roman" w:cs="Times New Roman"/>
          <w:lang w:eastAsia="zh-CN"/>
        </w:rPr>
        <w:t>50%</w:t>
      </w:r>
      <w:r w:rsidR="008E1C56">
        <w:rPr>
          <w:rFonts w:ascii="Times New Roman" w:eastAsia="宋体" w:hAnsi="Times New Roman" w:cs="Times New Roman" w:hint="eastAsia"/>
          <w:lang w:eastAsia="zh-CN"/>
        </w:rPr>
        <w:t>的程序得奖励分</w:t>
      </w:r>
      <w:r w:rsidR="008E1C56">
        <w:rPr>
          <w:rFonts w:ascii="Times New Roman" w:eastAsia="宋体" w:hAnsi="Times New Roman" w:cs="Times New Roman"/>
          <w:lang w:eastAsia="zh-CN"/>
        </w:rPr>
        <w:t>4</w:t>
      </w:r>
      <w:r w:rsidR="008E1C56">
        <w:rPr>
          <w:rFonts w:ascii="Times New Roman" w:eastAsia="宋体" w:hAnsi="Times New Roman" w:cs="Times New Roman" w:hint="eastAsia"/>
          <w:lang w:eastAsia="zh-CN"/>
        </w:rPr>
        <w:t>分；排名前</w:t>
      </w:r>
      <w:r w:rsidR="008E1C56">
        <w:rPr>
          <w:rFonts w:ascii="Times New Roman" w:eastAsia="宋体" w:hAnsi="Times New Roman" w:cs="Times New Roman"/>
          <w:lang w:eastAsia="zh-CN"/>
        </w:rPr>
        <w:t>50%</w:t>
      </w:r>
      <w:r w:rsidR="008E1C56">
        <w:rPr>
          <w:rFonts w:ascii="Times New Roman" w:eastAsia="宋体" w:hAnsi="Times New Roman" w:cs="Times New Roman" w:hint="eastAsia"/>
          <w:lang w:eastAsia="zh-CN"/>
        </w:rPr>
        <w:t>到</w:t>
      </w:r>
      <w:r w:rsidR="00F85290">
        <w:rPr>
          <w:rFonts w:ascii="Times New Roman" w:eastAsia="宋体" w:hAnsi="Times New Roman" w:cs="Times New Roman"/>
          <w:lang w:eastAsia="zh-CN"/>
        </w:rPr>
        <w:t>75</w:t>
      </w:r>
      <w:r w:rsidR="008E1C56">
        <w:rPr>
          <w:rFonts w:ascii="Times New Roman" w:eastAsia="宋体" w:hAnsi="Times New Roman" w:cs="Times New Roman"/>
          <w:lang w:eastAsia="zh-CN"/>
        </w:rPr>
        <w:t>%</w:t>
      </w:r>
      <w:r w:rsidR="008E1C56">
        <w:rPr>
          <w:rFonts w:ascii="Times New Roman" w:eastAsia="宋体" w:hAnsi="Times New Roman" w:cs="Times New Roman" w:hint="eastAsia"/>
          <w:lang w:eastAsia="zh-CN"/>
        </w:rPr>
        <w:t>的程序得奖励分</w:t>
      </w:r>
      <w:r w:rsidR="008E1C56">
        <w:rPr>
          <w:rFonts w:ascii="Times New Roman" w:eastAsia="宋体" w:hAnsi="Times New Roman" w:cs="Times New Roman"/>
          <w:lang w:eastAsia="zh-CN"/>
        </w:rPr>
        <w:t>2</w:t>
      </w:r>
      <w:r w:rsidR="008E1C56">
        <w:rPr>
          <w:rFonts w:ascii="Times New Roman" w:eastAsia="宋体" w:hAnsi="Times New Roman" w:cs="Times New Roman" w:hint="eastAsia"/>
          <w:lang w:eastAsia="zh-CN"/>
        </w:rPr>
        <w:t>分</w:t>
      </w:r>
      <w:r w:rsidR="00F85290">
        <w:rPr>
          <w:rFonts w:ascii="Times New Roman" w:eastAsia="宋体" w:hAnsi="Times New Roman" w:cs="Times New Roman" w:hint="eastAsia"/>
          <w:lang w:eastAsia="zh-CN"/>
        </w:rPr>
        <w:t>。</w:t>
      </w:r>
      <w:r w:rsidR="008E1C56">
        <w:rPr>
          <w:rFonts w:ascii="Times New Roman" w:eastAsia="宋体" w:hAnsi="Times New Roman" w:cs="Times New Roman" w:hint="eastAsia"/>
          <w:lang w:eastAsia="zh-CN"/>
        </w:rPr>
        <w:t>注意</w:t>
      </w:r>
      <w:r w:rsidR="00A70E0A">
        <w:rPr>
          <w:rFonts w:ascii="Times New Roman" w:eastAsia="宋体" w:hAnsi="Times New Roman" w:cs="Times New Roman" w:hint="eastAsia"/>
          <w:lang w:eastAsia="zh-CN"/>
        </w:rPr>
        <w:t>：</w:t>
      </w:r>
      <w:r w:rsidR="008E1C56">
        <w:rPr>
          <w:rFonts w:ascii="Times New Roman" w:eastAsia="宋体" w:hAnsi="Times New Roman" w:cs="Times New Roman" w:hint="eastAsia"/>
          <w:lang w:eastAsia="zh-CN"/>
        </w:rPr>
        <w:t>因为</w:t>
      </w:r>
      <w:r w:rsidR="00F85290">
        <w:rPr>
          <w:rFonts w:ascii="Times New Roman" w:eastAsia="宋体" w:hAnsi="Times New Roman" w:cs="Times New Roman" w:hint="eastAsia"/>
          <w:lang w:eastAsia="zh-CN"/>
        </w:rPr>
        <w:t>直接计算每档的人数未必是整数</w:t>
      </w:r>
      <w:r w:rsidR="008E1C56">
        <w:rPr>
          <w:rFonts w:ascii="Times New Roman" w:eastAsia="宋体" w:hAnsi="Times New Roman" w:cs="Times New Roman" w:hint="eastAsia"/>
          <w:lang w:eastAsia="zh-CN"/>
        </w:rPr>
        <w:t>，且可能</w:t>
      </w:r>
      <w:r>
        <w:rPr>
          <w:rFonts w:ascii="Times New Roman" w:eastAsia="宋体" w:hAnsi="Times New Roman" w:cs="Times New Roman" w:hint="eastAsia"/>
          <w:lang w:eastAsia="zh-CN"/>
        </w:rPr>
        <w:t>有同分的程序（同分的程序</w:t>
      </w:r>
      <w:r w:rsidR="008E1C56">
        <w:rPr>
          <w:rFonts w:ascii="Times New Roman" w:eastAsia="宋体" w:hAnsi="Times New Roman" w:cs="Times New Roman" w:hint="eastAsia"/>
          <w:lang w:eastAsia="zh-CN"/>
        </w:rPr>
        <w:t>得分一定相同），所以同学们不要死扣这个比例，这</w:t>
      </w:r>
      <w:r w:rsidR="00F85290">
        <w:rPr>
          <w:rFonts w:ascii="Times New Roman" w:eastAsia="宋体" w:hAnsi="Times New Roman" w:cs="Times New Roman" w:hint="eastAsia"/>
          <w:lang w:eastAsia="zh-CN"/>
        </w:rPr>
        <w:t>不</w:t>
      </w:r>
      <w:r w:rsidR="008E1C56">
        <w:rPr>
          <w:rFonts w:ascii="Times New Roman" w:eastAsia="宋体" w:hAnsi="Times New Roman" w:cs="Times New Roman" w:hint="eastAsia"/>
          <w:lang w:eastAsia="zh-CN"/>
        </w:rPr>
        <w:t>是一个</w:t>
      </w:r>
      <w:r w:rsidR="00F85290">
        <w:rPr>
          <w:rFonts w:ascii="Times New Roman" w:eastAsia="宋体" w:hAnsi="Times New Roman" w:cs="Times New Roman" w:hint="eastAsia"/>
          <w:lang w:eastAsia="zh-CN"/>
        </w:rPr>
        <w:t>精准</w:t>
      </w:r>
      <w:r w:rsidR="008E1C56">
        <w:rPr>
          <w:rFonts w:ascii="Times New Roman" w:eastAsia="宋体" w:hAnsi="Times New Roman" w:cs="Times New Roman" w:hint="eastAsia"/>
          <w:lang w:eastAsia="zh-CN"/>
        </w:rPr>
        <w:t>的范围。</w:t>
      </w:r>
    </w:p>
    <w:p w:rsidR="00D31A78" w:rsidRDefault="00F85290" w:rsidP="00CC0DEE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提交分两次。第一次为验证数据，是给大家调试程序用的</w:t>
      </w:r>
      <w:r w:rsidR="00D31A78">
        <w:rPr>
          <w:rFonts w:ascii="Times New Roman" w:eastAsia="宋体" w:hAnsi="Times New Roman" w:cs="Times New Roman" w:hint="eastAsia"/>
          <w:lang w:eastAsia="zh-CN"/>
        </w:rPr>
        <w:t>，</w:t>
      </w:r>
      <w:r w:rsidR="00FC4961">
        <w:rPr>
          <w:rFonts w:ascii="Times New Roman" w:eastAsia="宋体" w:hAnsi="Times New Roman" w:cs="Times New Roman" w:hint="eastAsia"/>
          <w:lang w:eastAsia="zh-CN"/>
        </w:rPr>
        <w:t>不限</w:t>
      </w:r>
      <w:r w:rsidR="00D31A78">
        <w:rPr>
          <w:rFonts w:ascii="Times New Roman" w:eastAsia="宋体" w:hAnsi="Times New Roman" w:cs="Times New Roman" w:hint="eastAsia"/>
          <w:lang w:eastAsia="zh-CN"/>
        </w:rPr>
        <w:t>提交</w:t>
      </w:r>
      <w:r w:rsidR="00FC4961">
        <w:rPr>
          <w:rFonts w:ascii="Times New Roman" w:eastAsia="宋体" w:hAnsi="Times New Roman" w:cs="Times New Roman" w:hint="eastAsia"/>
          <w:lang w:eastAsia="zh-CN"/>
        </w:rPr>
        <w:t>次数</w:t>
      </w:r>
      <w:r>
        <w:rPr>
          <w:rFonts w:ascii="Times New Roman" w:eastAsia="宋体" w:hAnsi="Times New Roman" w:cs="Times New Roman" w:hint="eastAsia"/>
          <w:lang w:eastAsia="zh-CN"/>
        </w:rPr>
        <w:t>。你的程序</w:t>
      </w:r>
      <w:r w:rsidR="00CC0DEE">
        <w:rPr>
          <w:rFonts w:ascii="Times New Roman" w:eastAsia="宋体" w:hAnsi="Times New Roman" w:cs="Times New Roman" w:hint="eastAsia"/>
          <w:lang w:eastAsia="zh-CN"/>
        </w:rPr>
        <w:t>基于验证数据的分数</w:t>
      </w:r>
      <w:r w:rsidR="00D31A78">
        <w:rPr>
          <w:rFonts w:ascii="Times New Roman" w:eastAsia="宋体" w:hAnsi="Times New Roman" w:cs="Times New Roman" w:hint="eastAsia"/>
          <w:lang w:eastAsia="zh-CN"/>
        </w:rPr>
        <w:t>与</w:t>
      </w:r>
      <w:r w:rsidR="00D31A78">
        <w:rPr>
          <w:rFonts w:ascii="Times New Roman" w:eastAsia="宋体" w:hAnsi="Times New Roman" w:cs="Times New Roman" w:hint="eastAsia"/>
          <w:lang w:eastAsia="zh-CN"/>
        </w:rPr>
        <w:t>OJ</w:t>
      </w:r>
      <w:r w:rsidR="00D31A78">
        <w:rPr>
          <w:rFonts w:ascii="Times New Roman" w:eastAsia="宋体" w:hAnsi="Times New Roman" w:cs="Times New Roman" w:hint="eastAsia"/>
          <w:lang w:eastAsia="zh-CN"/>
        </w:rPr>
        <w:t>版最终得分无关；第二次为测试数据，</w:t>
      </w:r>
      <w:r w:rsidR="00D31A78">
        <w:rPr>
          <w:rFonts w:ascii="Times New Roman" w:eastAsia="宋体" w:hAnsi="Times New Roman" w:cs="Times New Roman" w:hint="eastAsia"/>
          <w:lang w:eastAsia="zh-CN"/>
        </w:rPr>
        <w:t>OJ</w:t>
      </w:r>
      <w:r w:rsidR="00D31A78">
        <w:rPr>
          <w:rFonts w:ascii="Times New Roman" w:eastAsia="宋体" w:hAnsi="Times New Roman" w:cs="Times New Roman" w:hint="eastAsia"/>
          <w:lang w:eastAsia="zh-CN"/>
        </w:rPr>
        <w:t>版最终得分由你的程序在</w:t>
      </w:r>
      <w:r w:rsidR="00CC0DEE">
        <w:rPr>
          <w:rFonts w:ascii="Times New Roman" w:eastAsia="宋体" w:hAnsi="Times New Roman" w:cs="Times New Roman" w:hint="eastAsia"/>
          <w:lang w:eastAsia="zh-CN"/>
        </w:rPr>
        <w:t>测试数据</w:t>
      </w:r>
      <w:r w:rsidR="00D31A78">
        <w:rPr>
          <w:rFonts w:ascii="Times New Roman" w:eastAsia="宋体" w:hAnsi="Times New Roman" w:cs="Times New Roman" w:hint="eastAsia"/>
          <w:lang w:eastAsia="zh-CN"/>
        </w:rPr>
        <w:t>上的表现决定</w:t>
      </w:r>
      <w:r w:rsidR="00CC0DEE">
        <w:rPr>
          <w:rFonts w:ascii="Times New Roman" w:eastAsia="宋体" w:hAnsi="Times New Roman" w:cs="Times New Roman" w:hint="eastAsia"/>
          <w:lang w:eastAsia="zh-CN"/>
        </w:rPr>
        <w:t>。</w:t>
      </w:r>
      <w:r w:rsidR="00D31A78">
        <w:rPr>
          <w:rFonts w:ascii="Times New Roman" w:eastAsia="宋体" w:hAnsi="Times New Roman" w:cs="Times New Roman" w:hint="eastAsia"/>
          <w:lang w:eastAsia="zh-CN"/>
        </w:rPr>
        <w:t>注意：在测试数据上我们允许的正常提交次数为</w:t>
      </w:r>
      <w:r w:rsidR="00D31A78">
        <w:rPr>
          <w:rFonts w:ascii="Times New Roman" w:eastAsia="宋体" w:hAnsi="Times New Roman" w:cs="Times New Roman" w:hint="eastAsia"/>
          <w:lang w:eastAsia="zh-CN"/>
        </w:rPr>
        <w:t>3</w:t>
      </w:r>
      <w:r w:rsidR="00D31A78">
        <w:rPr>
          <w:rFonts w:ascii="Times New Roman" w:eastAsia="宋体" w:hAnsi="Times New Roman" w:cs="Times New Roman" w:hint="eastAsia"/>
          <w:lang w:eastAsia="zh-CN"/>
        </w:rPr>
        <w:t>次。超过</w:t>
      </w:r>
      <w:r w:rsidR="00D31A78">
        <w:rPr>
          <w:rFonts w:ascii="Times New Roman" w:eastAsia="宋体" w:hAnsi="Times New Roman" w:cs="Times New Roman"/>
          <w:lang w:eastAsia="zh-CN"/>
        </w:rPr>
        <w:t>3</w:t>
      </w:r>
      <w:r w:rsidR="00D31A78">
        <w:rPr>
          <w:rFonts w:ascii="Times New Roman" w:eastAsia="宋体" w:hAnsi="Times New Roman" w:cs="Times New Roman" w:hint="eastAsia"/>
          <w:lang w:eastAsia="zh-CN"/>
        </w:rPr>
        <w:t>次之后每多提交一次扣</w:t>
      </w:r>
      <w:r w:rsidR="00D31A78">
        <w:rPr>
          <w:rFonts w:ascii="Times New Roman" w:eastAsia="宋体" w:hAnsi="Times New Roman" w:cs="Times New Roman" w:hint="eastAsia"/>
          <w:lang w:eastAsia="zh-CN"/>
        </w:rPr>
        <w:t>1</w:t>
      </w:r>
      <w:r w:rsidR="00D31A78">
        <w:rPr>
          <w:rFonts w:ascii="Times New Roman" w:eastAsia="宋体" w:hAnsi="Times New Roman" w:cs="Times New Roman"/>
          <w:lang w:eastAsia="zh-CN"/>
        </w:rPr>
        <w:t>0</w:t>
      </w:r>
      <w:r w:rsidR="00D31A78">
        <w:rPr>
          <w:rFonts w:ascii="Times New Roman" w:eastAsia="宋体" w:hAnsi="Times New Roman" w:cs="Times New Roman" w:hint="eastAsia"/>
          <w:lang w:eastAsia="zh-CN"/>
        </w:rPr>
        <w:t>分，</w:t>
      </w:r>
      <w:r w:rsidR="00531ADC">
        <w:rPr>
          <w:rFonts w:ascii="Times New Roman" w:eastAsia="宋体" w:hAnsi="Times New Roman" w:cs="Times New Roman" w:hint="eastAsia"/>
          <w:lang w:eastAsia="zh-CN"/>
        </w:rPr>
        <w:t>扣</w:t>
      </w:r>
      <w:r w:rsidR="00D31A78">
        <w:rPr>
          <w:rFonts w:ascii="Times New Roman" w:eastAsia="宋体" w:hAnsi="Times New Roman" w:cs="Times New Roman" w:hint="eastAsia"/>
          <w:lang w:eastAsia="zh-CN"/>
        </w:rPr>
        <w:t>到</w:t>
      </w:r>
      <w:r w:rsidR="00D31A78">
        <w:rPr>
          <w:rFonts w:ascii="Times New Roman" w:eastAsia="宋体" w:hAnsi="Times New Roman" w:cs="Times New Roman" w:hint="eastAsia"/>
          <w:lang w:eastAsia="zh-CN"/>
        </w:rPr>
        <w:t>OJ</w:t>
      </w:r>
      <w:r w:rsidR="00531ADC">
        <w:rPr>
          <w:rFonts w:ascii="Times New Roman" w:eastAsia="宋体" w:hAnsi="Times New Roman" w:cs="Times New Roman" w:hint="eastAsia"/>
          <w:lang w:eastAsia="zh-CN"/>
        </w:rPr>
        <w:t>版得</w:t>
      </w:r>
      <w:r w:rsidR="00D31A78">
        <w:rPr>
          <w:rFonts w:ascii="Times New Roman" w:eastAsia="宋体" w:hAnsi="Times New Roman" w:cs="Times New Roman" w:hint="eastAsia"/>
          <w:lang w:eastAsia="zh-CN"/>
        </w:rPr>
        <w:t>0</w:t>
      </w:r>
      <w:r w:rsidR="00D31A78">
        <w:rPr>
          <w:rFonts w:ascii="Times New Roman" w:eastAsia="宋体" w:hAnsi="Times New Roman" w:cs="Times New Roman" w:hint="eastAsia"/>
          <w:lang w:eastAsia="zh-CN"/>
        </w:rPr>
        <w:t>分为止。</w:t>
      </w:r>
    </w:p>
    <w:p w:rsidR="00CC0DEE" w:rsidRDefault="00D31A78" w:rsidP="00CC0DEE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说明：</w:t>
      </w:r>
      <w:r w:rsidR="00CC0DEE">
        <w:rPr>
          <w:rFonts w:ascii="Times New Roman" w:eastAsia="宋体" w:hAnsi="Times New Roman" w:cs="Times New Roman" w:hint="eastAsia"/>
          <w:lang w:eastAsia="zh-CN"/>
        </w:rPr>
        <w:t>测试数据和验证数据基于相同的方式生成，但会使用不同的随机种子。</w:t>
      </w:r>
    </w:p>
    <w:p w:rsidR="003E74DC" w:rsidRPr="00D31A78" w:rsidRDefault="003E74DC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</w:p>
    <w:sectPr w:rsidR="003E74DC" w:rsidRPr="00D31A7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EFE" w:rsidRDefault="00017EFE">
      <w:pPr>
        <w:spacing w:after="0"/>
      </w:pPr>
      <w:r>
        <w:separator/>
      </w:r>
    </w:p>
  </w:endnote>
  <w:endnote w:type="continuationSeparator" w:id="0">
    <w:p w:rsidR="00017EFE" w:rsidRDefault="00017E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EFE" w:rsidRDefault="00017EFE">
      <w:pPr>
        <w:spacing w:after="0"/>
      </w:pPr>
      <w:r>
        <w:separator/>
      </w:r>
    </w:p>
  </w:footnote>
  <w:footnote w:type="continuationSeparator" w:id="0">
    <w:p w:rsidR="00017EFE" w:rsidRDefault="00017E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CF2"/>
    <w:rsid w:val="000003C2"/>
    <w:rsid w:val="00017EFE"/>
    <w:rsid w:val="000325B0"/>
    <w:rsid w:val="00063643"/>
    <w:rsid w:val="00063A7F"/>
    <w:rsid w:val="00094C50"/>
    <w:rsid w:val="000A06B6"/>
    <w:rsid w:val="000B066C"/>
    <w:rsid w:val="000C0955"/>
    <w:rsid w:val="000C7C59"/>
    <w:rsid w:val="000E259A"/>
    <w:rsid w:val="00103298"/>
    <w:rsid w:val="001103B1"/>
    <w:rsid w:val="001259A8"/>
    <w:rsid w:val="0015376E"/>
    <w:rsid w:val="00171AE1"/>
    <w:rsid w:val="00193591"/>
    <w:rsid w:val="001A4939"/>
    <w:rsid w:val="001D64DE"/>
    <w:rsid w:val="001F0D24"/>
    <w:rsid w:val="00211400"/>
    <w:rsid w:val="00212CF2"/>
    <w:rsid w:val="002179E9"/>
    <w:rsid w:val="00224936"/>
    <w:rsid w:val="00230BC8"/>
    <w:rsid w:val="00235F24"/>
    <w:rsid w:val="00237873"/>
    <w:rsid w:val="002454C4"/>
    <w:rsid w:val="0028259E"/>
    <w:rsid w:val="002844F4"/>
    <w:rsid w:val="00286D93"/>
    <w:rsid w:val="00291A50"/>
    <w:rsid w:val="00296525"/>
    <w:rsid w:val="002B463F"/>
    <w:rsid w:val="002C2EEE"/>
    <w:rsid w:val="002C3609"/>
    <w:rsid w:val="002D7056"/>
    <w:rsid w:val="00364F6A"/>
    <w:rsid w:val="003E74DC"/>
    <w:rsid w:val="00401A56"/>
    <w:rsid w:val="00450D1A"/>
    <w:rsid w:val="00451F96"/>
    <w:rsid w:val="0047298A"/>
    <w:rsid w:val="004941AB"/>
    <w:rsid w:val="00495A21"/>
    <w:rsid w:val="004A107C"/>
    <w:rsid w:val="004A720E"/>
    <w:rsid w:val="004E38C4"/>
    <w:rsid w:val="004E45A2"/>
    <w:rsid w:val="004F0F8D"/>
    <w:rsid w:val="00523ED7"/>
    <w:rsid w:val="00531ADC"/>
    <w:rsid w:val="0053489E"/>
    <w:rsid w:val="00574677"/>
    <w:rsid w:val="005A1EAD"/>
    <w:rsid w:val="005A2579"/>
    <w:rsid w:val="005F0943"/>
    <w:rsid w:val="006156F3"/>
    <w:rsid w:val="00633679"/>
    <w:rsid w:val="0068285E"/>
    <w:rsid w:val="00684B5E"/>
    <w:rsid w:val="00685B8B"/>
    <w:rsid w:val="006973DE"/>
    <w:rsid w:val="006A258A"/>
    <w:rsid w:val="006C3AD0"/>
    <w:rsid w:val="006E2E38"/>
    <w:rsid w:val="00714B11"/>
    <w:rsid w:val="00722E37"/>
    <w:rsid w:val="00732A54"/>
    <w:rsid w:val="007406FF"/>
    <w:rsid w:val="007517D7"/>
    <w:rsid w:val="00762EC2"/>
    <w:rsid w:val="00791BD2"/>
    <w:rsid w:val="00793E0C"/>
    <w:rsid w:val="00794DB0"/>
    <w:rsid w:val="007A17F6"/>
    <w:rsid w:val="007A7F17"/>
    <w:rsid w:val="007C6E3D"/>
    <w:rsid w:val="007D3ECB"/>
    <w:rsid w:val="007E2690"/>
    <w:rsid w:val="007F5394"/>
    <w:rsid w:val="0082701F"/>
    <w:rsid w:val="00860D5F"/>
    <w:rsid w:val="00884101"/>
    <w:rsid w:val="00891036"/>
    <w:rsid w:val="008E1C56"/>
    <w:rsid w:val="008E2892"/>
    <w:rsid w:val="008F687F"/>
    <w:rsid w:val="00936888"/>
    <w:rsid w:val="0094131F"/>
    <w:rsid w:val="00981261"/>
    <w:rsid w:val="00984DFD"/>
    <w:rsid w:val="009A1111"/>
    <w:rsid w:val="009B4964"/>
    <w:rsid w:val="009B4EEB"/>
    <w:rsid w:val="009D4227"/>
    <w:rsid w:val="009D77F3"/>
    <w:rsid w:val="009E6A49"/>
    <w:rsid w:val="00A14B66"/>
    <w:rsid w:val="00A53519"/>
    <w:rsid w:val="00A70186"/>
    <w:rsid w:val="00A70E0A"/>
    <w:rsid w:val="00A73988"/>
    <w:rsid w:val="00A75B1E"/>
    <w:rsid w:val="00A941E3"/>
    <w:rsid w:val="00AA28B4"/>
    <w:rsid w:val="00AB2349"/>
    <w:rsid w:val="00AF41CA"/>
    <w:rsid w:val="00B05755"/>
    <w:rsid w:val="00B142E1"/>
    <w:rsid w:val="00B17DB9"/>
    <w:rsid w:val="00B339F8"/>
    <w:rsid w:val="00B406DA"/>
    <w:rsid w:val="00B6406D"/>
    <w:rsid w:val="00B82E5B"/>
    <w:rsid w:val="00BC4E1D"/>
    <w:rsid w:val="00BD18C1"/>
    <w:rsid w:val="00BD6B85"/>
    <w:rsid w:val="00BE73FC"/>
    <w:rsid w:val="00BF3A22"/>
    <w:rsid w:val="00C01AE4"/>
    <w:rsid w:val="00C0344B"/>
    <w:rsid w:val="00C04901"/>
    <w:rsid w:val="00C43D4C"/>
    <w:rsid w:val="00C900C9"/>
    <w:rsid w:val="00CA6AC8"/>
    <w:rsid w:val="00CB229B"/>
    <w:rsid w:val="00CC0DEE"/>
    <w:rsid w:val="00CC12AD"/>
    <w:rsid w:val="00CC6EC6"/>
    <w:rsid w:val="00CF4E09"/>
    <w:rsid w:val="00D123A4"/>
    <w:rsid w:val="00D274A6"/>
    <w:rsid w:val="00D31A78"/>
    <w:rsid w:val="00D32FD9"/>
    <w:rsid w:val="00D46F72"/>
    <w:rsid w:val="00D50772"/>
    <w:rsid w:val="00D7086B"/>
    <w:rsid w:val="00D82C03"/>
    <w:rsid w:val="00D96427"/>
    <w:rsid w:val="00DB4E6D"/>
    <w:rsid w:val="00DF1F69"/>
    <w:rsid w:val="00DF7F6F"/>
    <w:rsid w:val="00E16BAA"/>
    <w:rsid w:val="00E67B48"/>
    <w:rsid w:val="00E75098"/>
    <w:rsid w:val="00EB3B42"/>
    <w:rsid w:val="00EC740A"/>
    <w:rsid w:val="00EF62F6"/>
    <w:rsid w:val="00F04EA1"/>
    <w:rsid w:val="00F10712"/>
    <w:rsid w:val="00F13676"/>
    <w:rsid w:val="00F25309"/>
    <w:rsid w:val="00F25A0A"/>
    <w:rsid w:val="00F477B3"/>
    <w:rsid w:val="00F60313"/>
    <w:rsid w:val="00F738E6"/>
    <w:rsid w:val="00F85290"/>
    <w:rsid w:val="00FC281A"/>
    <w:rsid w:val="00FC4961"/>
    <w:rsid w:val="00FC78BB"/>
    <w:rsid w:val="12D66AF6"/>
    <w:rsid w:val="18D81EA2"/>
    <w:rsid w:val="1A393593"/>
    <w:rsid w:val="3AA54D45"/>
    <w:rsid w:val="4D602609"/>
    <w:rsid w:val="4EFA75F1"/>
    <w:rsid w:val="4FB17BEB"/>
    <w:rsid w:val="592667F5"/>
    <w:rsid w:val="61477B03"/>
    <w:rsid w:val="62105C95"/>
    <w:rsid w:val="732D5E85"/>
    <w:rsid w:val="736B23EC"/>
    <w:rsid w:val="7D4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2FAA"/>
  <w15:docId w15:val="{A4B9EE52-D4BB-471C-946F-8C3649F2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9">
    <w:name w:val="Subtitle"/>
    <w:basedOn w:val="aa"/>
    <w:next w:val="a0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b">
    <w:name w:val="footnote text"/>
    <w:basedOn w:val="a"/>
    <w:uiPriority w:val="9"/>
    <w:unhideWhenUsed/>
    <w:qFormat/>
  </w:style>
  <w:style w:type="paragraph" w:styleId="ac">
    <w:name w:val="Normal (Web)"/>
    <w:basedOn w:val="a"/>
    <w:semiHidden/>
    <w:unhideWhenUsed/>
    <w:qFormat/>
    <w:pPr>
      <w:spacing w:beforeAutospacing="1" w:after="0" w:afterAutospacing="1"/>
    </w:pPr>
    <w:rPr>
      <w:rFonts w:cs="Times New Roman"/>
      <w:lang w:eastAsia="zh-CN"/>
    </w:rPr>
  </w:style>
  <w:style w:type="character" w:styleId="ad">
    <w:name w:val="Strong"/>
    <w:basedOn w:val="a1"/>
    <w:qFormat/>
    <w:rPr>
      <w:b/>
    </w:rPr>
  </w:style>
  <w:style w:type="character" w:styleId="ae">
    <w:name w:val="Hyperlink"/>
    <w:basedOn w:val="a6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SectionNumber">
    <w:name w:val="Section Number"/>
    <w:basedOn w:val="a6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qFormat/>
  </w:style>
  <w:style w:type="paragraph" w:styleId="af0">
    <w:name w:val="Balloon Text"/>
    <w:basedOn w:val="a"/>
    <w:link w:val="af1"/>
    <w:semiHidden/>
    <w:unhideWhenUsed/>
    <w:rsid w:val="00CC0DEE"/>
    <w:pPr>
      <w:spacing w:after="0"/>
    </w:pPr>
    <w:rPr>
      <w:sz w:val="18"/>
      <w:szCs w:val="18"/>
    </w:rPr>
  </w:style>
  <w:style w:type="character" w:customStyle="1" w:styleId="af1">
    <w:name w:val="批注框文本 字符"/>
    <w:basedOn w:val="a1"/>
    <w:link w:val="af0"/>
    <w:semiHidden/>
    <w:rsid w:val="00CC0DEE"/>
    <w:rPr>
      <w:rFonts w:asciiTheme="minorHAnsi" w:eastAsiaTheme="minorEastAsia" w:hAnsiTheme="minorHAnsi" w:cstheme="min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幸运星</dc:creator>
  <cp:lastModifiedBy>yuanbaoku</cp:lastModifiedBy>
  <cp:revision>149</cp:revision>
  <dcterms:created xsi:type="dcterms:W3CDTF">2024-03-27T08:39:00Z</dcterms:created>
  <dcterms:modified xsi:type="dcterms:W3CDTF">2025-04-05T08:57:00Z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60E4ACF992E24A1586BB76BF0C4EE526_13</vt:lpwstr>
  </property>
  <property fmtid="{D5CDD505-2E9C-101B-9397-08002B2CF9AE}" pid="4" name="KSOTemplateDocerSaveRecord">
    <vt:lpwstr>eyJoZGlkIjoiZTQ1MzBlNWU4YWIxYWYyOWFjZDU5NzM2ZGFmMzI5NzEiLCJ1c2VySWQiOiI0NDc2ODUwNjIifQ==</vt:lpwstr>
  </property>
</Properties>
</file>