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1D30F" w14:textId="643A5808" w:rsidR="00A806A5" w:rsidRPr="00F774A6" w:rsidRDefault="00A806A5" w:rsidP="00F774A6">
      <w:pPr>
        <w:jc w:val="center"/>
        <w:rPr>
          <w:sz w:val="24"/>
          <w:szCs w:val="24"/>
          <w:lang w:val="en-US"/>
        </w:rPr>
      </w:pPr>
      <w:r w:rsidRPr="00F774A6">
        <w:rPr>
          <w:sz w:val="24"/>
          <w:szCs w:val="24"/>
          <w:lang w:val="en-US"/>
        </w:rPr>
        <w:t xml:space="preserve">RAFTING SITE </w:t>
      </w:r>
      <w:r w:rsidR="00F774A6" w:rsidRPr="00F774A6">
        <w:rPr>
          <w:sz w:val="24"/>
          <w:szCs w:val="24"/>
          <w:lang w:val="en-US"/>
        </w:rPr>
        <w:t>PLANNING DOCUMENT</w:t>
      </w:r>
      <w:r w:rsidRPr="00F774A6">
        <w:rPr>
          <w:sz w:val="24"/>
          <w:szCs w:val="24"/>
          <w:lang w:val="en-US"/>
        </w:rPr>
        <w:t xml:space="preserve">   |   WDD 130</w:t>
      </w:r>
    </w:p>
    <w:p w14:paraId="0F491427" w14:textId="77777777" w:rsidR="00A806A5" w:rsidRPr="00F774A6" w:rsidRDefault="00A806A5" w:rsidP="00A806A5">
      <w:pPr>
        <w:jc w:val="center"/>
        <w:rPr>
          <w:sz w:val="24"/>
          <w:szCs w:val="24"/>
          <w:lang w:val="en-US"/>
        </w:rPr>
      </w:pPr>
    </w:p>
    <w:p w14:paraId="2C41EF08" w14:textId="2185A510" w:rsidR="00A806A5" w:rsidRPr="00A806A5" w:rsidRDefault="00A806A5" w:rsidP="00A806A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Site logo</w:t>
      </w:r>
      <w:r w:rsidRPr="00A806A5">
        <w:rPr>
          <w:sz w:val="24"/>
          <w:szCs w:val="24"/>
        </w:rPr>
        <w:t>:</w:t>
      </w:r>
    </w:p>
    <w:p w14:paraId="55405B38" w14:textId="72ACDF1C" w:rsidR="00A806A5" w:rsidRDefault="00A806A5" w:rsidP="00A806A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F83CA4" wp14:editId="712B2433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2311400" cy="18923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693A" w14:textId="77777777" w:rsidR="00A806A5" w:rsidRDefault="00A806A5">
      <w:pPr>
        <w:rPr>
          <w:sz w:val="24"/>
          <w:szCs w:val="24"/>
        </w:rPr>
      </w:pPr>
    </w:p>
    <w:p w14:paraId="74B1BB1E" w14:textId="0196E168" w:rsidR="00A806A5" w:rsidRDefault="00A806A5" w:rsidP="00A806A5">
      <w:pPr>
        <w:ind w:left="-426" w:firstLine="426"/>
        <w:rPr>
          <w:sz w:val="24"/>
          <w:szCs w:val="24"/>
        </w:rPr>
      </w:pPr>
    </w:p>
    <w:p w14:paraId="1451FFF7" w14:textId="28D56E84" w:rsidR="00A806A5" w:rsidRDefault="00A806A5" w:rsidP="00A806A5">
      <w:pPr>
        <w:ind w:left="-426" w:firstLine="426"/>
        <w:rPr>
          <w:sz w:val="24"/>
          <w:szCs w:val="24"/>
        </w:rPr>
      </w:pPr>
    </w:p>
    <w:p w14:paraId="1EFD7D62" w14:textId="7DBFD600" w:rsidR="00A806A5" w:rsidRDefault="00A806A5" w:rsidP="00A806A5">
      <w:pPr>
        <w:ind w:left="-426" w:firstLine="426"/>
        <w:rPr>
          <w:sz w:val="24"/>
          <w:szCs w:val="24"/>
        </w:rPr>
      </w:pPr>
    </w:p>
    <w:p w14:paraId="4381CBCD" w14:textId="2C85DDE4" w:rsidR="00A806A5" w:rsidRDefault="00A806A5" w:rsidP="00A806A5">
      <w:pPr>
        <w:ind w:left="-426" w:firstLine="426"/>
        <w:rPr>
          <w:sz w:val="24"/>
          <w:szCs w:val="24"/>
        </w:rPr>
      </w:pPr>
    </w:p>
    <w:p w14:paraId="269E5131" w14:textId="229D84B7" w:rsidR="00A806A5" w:rsidRDefault="00A806A5" w:rsidP="00A806A5">
      <w:pPr>
        <w:ind w:left="-426" w:firstLine="426"/>
        <w:rPr>
          <w:sz w:val="24"/>
          <w:szCs w:val="24"/>
        </w:rPr>
      </w:pPr>
    </w:p>
    <w:p w14:paraId="0FF93800" w14:textId="7491891D" w:rsidR="00A806A5" w:rsidRDefault="00F774A6" w:rsidP="00A806A5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r w:rsidR="00A806A5">
        <w:rPr>
          <w:sz w:val="24"/>
          <w:szCs w:val="24"/>
        </w:rPr>
        <w:t>Color labels:</w:t>
      </w:r>
    </w:p>
    <w:p w14:paraId="6A28C18A" w14:textId="31375AC5" w:rsidR="00A806A5" w:rsidRPr="00A806A5" w:rsidRDefault="00F774A6" w:rsidP="00A806A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A806A5">
        <w:rPr>
          <w:sz w:val="24"/>
          <w:szCs w:val="24"/>
          <w:lang w:val="en-US"/>
        </w:rPr>
        <w:t xml:space="preserve">  </w:t>
      </w:r>
      <w:r w:rsidR="00A806A5" w:rsidRPr="00A806A5">
        <w:rPr>
          <w:sz w:val="24"/>
          <w:szCs w:val="24"/>
          <w:lang w:val="en-US"/>
        </w:rPr>
        <w:t xml:space="preserve">. primary-color: </w:t>
      </w:r>
      <w:r w:rsidR="00A806A5" w:rsidRPr="00A806A5">
        <w:rPr>
          <w:sz w:val="24"/>
          <w:szCs w:val="24"/>
          <w:lang w:val="en-US"/>
        </w:rPr>
        <w:t>Aquamarine #AEF3DE</w:t>
      </w:r>
    </w:p>
    <w:p w14:paraId="3895C32B" w14:textId="105BEA47" w:rsidR="00A806A5" w:rsidRPr="00A806A5" w:rsidRDefault="00A806A5" w:rsidP="00A806A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F774A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. secondary-color:</w:t>
      </w:r>
      <w:r w:rsidRPr="00A806A5">
        <w:rPr>
          <w:sz w:val="24"/>
          <w:szCs w:val="24"/>
          <w:lang w:val="en-US"/>
        </w:rPr>
        <w:t xml:space="preserve"> Celadon #AFF5BE</w:t>
      </w:r>
    </w:p>
    <w:p w14:paraId="646D2202" w14:textId="2C8BF5A8" w:rsidR="00A806A5" w:rsidRPr="00A806A5" w:rsidRDefault="00A806A5" w:rsidP="00A806A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F774A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A806A5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r w:rsidRPr="00A806A5">
        <w:rPr>
          <w:sz w:val="24"/>
          <w:szCs w:val="24"/>
          <w:lang w:val="en-US"/>
        </w:rPr>
        <w:t xml:space="preserve">accent1-color: </w:t>
      </w:r>
      <w:r w:rsidRPr="00A806A5">
        <w:rPr>
          <w:sz w:val="24"/>
          <w:szCs w:val="24"/>
          <w:lang w:val="en-US"/>
        </w:rPr>
        <w:t>Mindaro #CAED96</w:t>
      </w:r>
    </w:p>
    <w:p w14:paraId="4BC6CF18" w14:textId="6638793C" w:rsidR="00A806A5" w:rsidRDefault="00A806A5" w:rsidP="00A806A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774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. accent2-color: </w:t>
      </w:r>
      <w:r w:rsidRPr="00A806A5">
        <w:rPr>
          <w:sz w:val="24"/>
          <w:szCs w:val="24"/>
        </w:rPr>
        <w:t>Lavender blush #E7DADA</w:t>
      </w:r>
    </w:p>
    <w:p w14:paraId="1F8FF2ED" w14:textId="77777777" w:rsidR="00F774A6" w:rsidRDefault="00F774A6" w:rsidP="00A806A5">
      <w:pPr>
        <w:rPr>
          <w:sz w:val="24"/>
          <w:szCs w:val="24"/>
        </w:rPr>
      </w:pPr>
    </w:p>
    <w:p w14:paraId="6EBE780C" w14:textId="2F047A9E" w:rsidR="00A806A5" w:rsidRDefault="00F774A6" w:rsidP="00F774A6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F774A6">
        <w:rPr>
          <w:sz w:val="24"/>
          <w:szCs w:val="24"/>
        </w:rPr>
        <w:t>The</w:t>
      </w:r>
      <w:proofErr w:type="spellEnd"/>
      <w:r w:rsidRPr="00F774A6">
        <w:rPr>
          <w:sz w:val="24"/>
          <w:szCs w:val="24"/>
        </w:rPr>
        <w:t xml:space="preserve"> </w:t>
      </w:r>
      <w:r w:rsidR="00A806A5" w:rsidRPr="00F774A6">
        <w:rPr>
          <w:sz w:val="24"/>
          <w:szCs w:val="24"/>
        </w:rPr>
        <w:t>Font labels</w:t>
      </w:r>
      <w:r>
        <w:rPr>
          <w:sz w:val="24"/>
          <w:szCs w:val="24"/>
        </w:rPr>
        <w:t>:</w:t>
      </w:r>
    </w:p>
    <w:p w14:paraId="59E0D32B" w14:textId="39786608" w:rsidR="00F774A6" w:rsidRPr="00F774A6" w:rsidRDefault="00F774A6" w:rsidP="00F774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F774A6">
        <w:rPr>
          <w:sz w:val="24"/>
          <w:szCs w:val="24"/>
          <w:lang w:val="en-US"/>
        </w:rPr>
        <w:t>. heading-font: Roboto, Italic</w:t>
      </w:r>
    </w:p>
    <w:p w14:paraId="5F8F2629" w14:textId="706738CC" w:rsidR="00F774A6" w:rsidRDefault="00F774A6" w:rsidP="00F774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F774A6">
        <w:rPr>
          <w:sz w:val="24"/>
          <w:szCs w:val="24"/>
          <w:lang w:val="en-US"/>
        </w:rPr>
        <w:t>. t</w:t>
      </w:r>
      <w:r>
        <w:rPr>
          <w:sz w:val="24"/>
          <w:szCs w:val="24"/>
          <w:lang w:val="en-US"/>
        </w:rPr>
        <w:t>ext-font: Roboto, Sans-serif</w:t>
      </w:r>
    </w:p>
    <w:p w14:paraId="42FAEDFC" w14:textId="77777777" w:rsidR="00F774A6" w:rsidRDefault="00F774A6" w:rsidP="00F774A6">
      <w:pPr>
        <w:rPr>
          <w:sz w:val="24"/>
          <w:szCs w:val="24"/>
          <w:lang w:val="en-US"/>
        </w:rPr>
      </w:pPr>
    </w:p>
    <w:p w14:paraId="49B4A6B7" w14:textId="19B23F70" w:rsidR="00F774A6" w:rsidRPr="00F774A6" w:rsidRDefault="00F774A6" w:rsidP="00F774A6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Color Palette URL:  </w:t>
      </w:r>
      <w:r w:rsidRPr="00F774A6">
        <w:rPr>
          <w:sz w:val="24"/>
          <w:szCs w:val="24"/>
          <w:lang w:val="en-US"/>
        </w:rPr>
        <w:t>https://coolors.co/9bfde0-c2ffcf-caed96-e7dada</w:t>
      </w:r>
    </w:p>
    <w:p w14:paraId="086A60D6" w14:textId="77777777" w:rsidR="00A806A5" w:rsidRPr="00F774A6" w:rsidRDefault="00A806A5" w:rsidP="00A806A5">
      <w:pPr>
        <w:pStyle w:val="Prrafodelista"/>
        <w:rPr>
          <w:sz w:val="24"/>
          <w:szCs w:val="24"/>
          <w:lang w:val="en-US"/>
        </w:rPr>
      </w:pPr>
    </w:p>
    <w:p w14:paraId="3BDBAAAA" w14:textId="752F0E40" w:rsidR="00A806A5" w:rsidRPr="00F774A6" w:rsidRDefault="00A806A5" w:rsidP="00A806A5">
      <w:pPr>
        <w:ind w:left="-426" w:firstLine="426"/>
        <w:rPr>
          <w:sz w:val="24"/>
          <w:szCs w:val="24"/>
          <w:lang w:val="en-US"/>
        </w:rPr>
      </w:pPr>
    </w:p>
    <w:p w14:paraId="2942ACEE" w14:textId="77777777" w:rsidR="00A806A5" w:rsidRPr="00F774A6" w:rsidRDefault="00A806A5" w:rsidP="00A806A5">
      <w:pPr>
        <w:ind w:left="-426" w:firstLine="426"/>
        <w:rPr>
          <w:sz w:val="24"/>
          <w:szCs w:val="24"/>
          <w:lang w:val="en-US"/>
        </w:rPr>
      </w:pPr>
    </w:p>
    <w:sectPr w:rsidR="00A806A5" w:rsidRPr="00F774A6" w:rsidSect="008C2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0B173" w14:textId="77777777" w:rsidR="00870153" w:rsidRDefault="00870153" w:rsidP="00A806A5">
      <w:pPr>
        <w:spacing w:after="0" w:line="240" w:lineRule="auto"/>
      </w:pPr>
      <w:r>
        <w:separator/>
      </w:r>
    </w:p>
  </w:endnote>
  <w:endnote w:type="continuationSeparator" w:id="0">
    <w:p w14:paraId="149D8C32" w14:textId="77777777" w:rsidR="00870153" w:rsidRDefault="00870153" w:rsidP="00A80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A1A48" w14:textId="77777777" w:rsidR="00870153" w:rsidRDefault="00870153" w:rsidP="00A806A5">
      <w:pPr>
        <w:spacing w:after="0" w:line="240" w:lineRule="auto"/>
      </w:pPr>
      <w:r>
        <w:separator/>
      </w:r>
    </w:p>
  </w:footnote>
  <w:footnote w:type="continuationSeparator" w:id="0">
    <w:p w14:paraId="410A3355" w14:textId="77777777" w:rsidR="00870153" w:rsidRDefault="00870153" w:rsidP="00A80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262E9"/>
    <w:multiLevelType w:val="hybridMultilevel"/>
    <w:tmpl w:val="6EF07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14AB9"/>
    <w:multiLevelType w:val="hybridMultilevel"/>
    <w:tmpl w:val="C3006A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A5"/>
    <w:rsid w:val="004B2D74"/>
    <w:rsid w:val="00870153"/>
    <w:rsid w:val="008C2B1C"/>
    <w:rsid w:val="00A806A5"/>
    <w:rsid w:val="00C54ED2"/>
    <w:rsid w:val="00F7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08CDE"/>
  <w15:chartTrackingRefBased/>
  <w15:docId w15:val="{F94A4C4C-D83D-47F1-B8BE-D5B94504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0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06A5"/>
  </w:style>
  <w:style w:type="paragraph" w:styleId="Piedepgina">
    <w:name w:val="footer"/>
    <w:basedOn w:val="Normal"/>
    <w:link w:val="PiedepginaCar"/>
    <w:uiPriority w:val="99"/>
    <w:unhideWhenUsed/>
    <w:rsid w:val="00A80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6A5"/>
  </w:style>
  <w:style w:type="paragraph" w:styleId="Prrafodelista">
    <w:name w:val="List Paragraph"/>
    <w:basedOn w:val="Normal"/>
    <w:uiPriority w:val="34"/>
    <w:qFormat/>
    <w:rsid w:val="00A80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</dc:creator>
  <cp:keywords/>
  <dc:description/>
  <cp:lastModifiedBy>Freddy</cp:lastModifiedBy>
  <cp:revision>1</cp:revision>
  <dcterms:created xsi:type="dcterms:W3CDTF">2025-07-25T00:09:00Z</dcterms:created>
  <dcterms:modified xsi:type="dcterms:W3CDTF">2025-07-25T00:24:00Z</dcterms:modified>
</cp:coreProperties>
</file>