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85BA2AE" w:rsidR="00661E58" w:rsidRDefault="00146AC6" w:rsidP="00F710B8">
      <w:pPr>
        <w:pStyle w:val="Titel"/>
        <w:jc w:val="both"/>
      </w:pPr>
      <w:r>
        <w:t>Konkurrenz Analyse</w:t>
      </w:r>
    </w:p>
    <w:p w14:paraId="41163FD3" w14:textId="77777777" w:rsidR="00661E58" w:rsidRPr="00661E58" w:rsidRDefault="00661E58" w:rsidP="00F710B8">
      <w:pPr>
        <w:jc w:val="both"/>
      </w:pPr>
    </w:p>
    <w:p w14:paraId="07ECB704" w14:textId="43BBF33A" w:rsidR="00661E58" w:rsidRDefault="00661E58" w:rsidP="00F710B8">
      <w:pPr>
        <w:pStyle w:val="Titel"/>
        <w:tabs>
          <w:tab w:val="left" w:pos="3402"/>
        </w:tabs>
        <w:jc w:val="both"/>
      </w:pPr>
      <w:r w:rsidRPr="00661E58">
        <w:rPr>
          <w:sz w:val="28"/>
        </w:rPr>
        <w:t>Rel. Userstory ID:</w:t>
      </w:r>
      <w:r w:rsidRPr="00661E58">
        <w:rPr>
          <w:sz w:val="28"/>
        </w:rPr>
        <w:tab/>
        <w:t>US00</w:t>
      </w:r>
      <w:r w:rsidR="00146AC6">
        <w:rPr>
          <w:sz w:val="28"/>
        </w:rPr>
        <w:t>2</w:t>
      </w:r>
      <w:r>
        <w:tab/>
      </w:r>
      <w:r>
        <w:tab/>
      </w:r>
    </w:p>
    <w:p w14:paraId="0633B02C" w14:textId="0CF461D5" w:rsidR="000714B6" w:rsidRDefault="00661E58" w:rsidP="00F710B8">
      <w:pPr>
        <w:pStyle w:val="Titel"/>
        <w:tabs>
          <w:tab w:val="left" w:pos="3402"/>
        </w:tabs>
        <w:jc w:val="both"/>
      </w:pPr>
      <w:r w:rsidRPr="00661E58">
        <w:rPr>
          <w:sz w:val="28"/>
        </w:rPr>
        <w:t>Version:</w:t>
      </w:r>
      <w:r>
        <w:tab/>
      </w:r>
      <w:r w:rsidRPr="00661E58">
        <w:rPr>
          <w:sz w:val="28"/>
        </w:rPr>
        <w:t>V00</w:t>
      </w:r>
      <w:r w:rsidR="00057DD6">
        <w:rPr>
          <w:sz w:val="28"/>
        </w:rPr>
        <w:t>4</w:t>
      </w:r>
      <w:bookmarkStart w:id="0" w:name="_GoBack"/>
      <w:bookmarkEnd w:id="0"/>
    </w:p>
    <w:p w14:paraId="13A1F323" w14:textId="77777777" w:rsidR="00FF4A24" w:rsidRPr="00FF4A24" w:rsidRDefault="00FF4A24" w:rsidP="00F710B8">
      <w:pPr>
        <w:jc w:val="both"/>
      </w:pPr>
    </w:p>
    <w:p w14:paraId="11375AC5" w14:textId="77777777" w:rsidR="00FF4A24" w:rsidRPr="00FF4A24" w:rsidRDefault="00FF4A24" w:rsidP="00F710B8">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F710B8">
          <w:pPr>
            <w:pStyle w:val="Inhaltsverzeichnisberschrift"/>
            <w:jc w:val="both"/>
          </w:pPr>
          <w:r>
            <w:t>Inhaltsverzeichnis</w:t>
          </w:r>
        </w:p>
        <w:p w14:paraId="5D18C2B7" w14:textId="77777777" w:rsidR="00057DD6"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39964667" w:history="1">
            <w:r w:rsidR="00057DD6" w:rsidRPr="003C233B">
              <w:rPr>
                <w:rStyle w:val="Link"/>
                <w:noProof/>
              </w:rPr>
              <w:t>1</w:t>
            </w:r>
            <w:r w:rsidR="00057DD6">
              <w:rPr>
                <w:rFonts w:asciiTheme="minorHAnsi" w:eastAsiaTheme="minorEastAsia" w:hAnsiTheme="minorHAnsi"/>
                <w:b w:val="0"/>
                <w:caps w:val="0"/>
                <w:noProof/>
                <w:sz w:val="24"/>
                <w:szCs w:val="24"/>
                <w:u w:val="none"/>
                <w:lang w:eastAsia="de-DE"/>
              </w:rPr>
              <w:tab/>
            </w:r>
            <w:r w:rsidR="00057DD6" w:rsidRPr="003C233B">
              <w:rPr>
                <w:rStyle w:val="Link"/>
                <w:noProof/>
              </w:rPr>
              <w:t>Versionsgeschichte</w:t>
            </w:r>
            <w:r w:rsidR="00057DD6">
              <w:rPr>
                <w:noProof/>
                <w:webHidden/>
              </w:rPr>
              <w:tab/>
            </w:r>
            <w:r w:rsidR="00057DD6">
              <w:rPr>
                <w:noProof/>
                <w:webHidden/>
              </w:rPr>
              <w:fldChar w:fldCharType="begin"/>
            </w:r>
            <w:r w:rsidR="00057DD6">
              <w:rPr>
                <w:noProof/>
                <w:webHidden/>
              </w:rPr>
              <w:instrText xml:space="preserve"> PAGEREF _Toc439964667 \h </w:instrText>
            </w:r>
            <w:r w:rsidR="00057DD6">
              <w:rPr>
                <w:noProof/>
                <w:webHidden/>
              </w:rPr>
            </w:r>
            <w:r w:rsidR="00057DD6">
              <w:rPr>
                <w:noProof/>
                <w:webHidden/>
              </w:rPr>
              <w:fldChar w:fldCharType="separate"/>
            </w:r>
            <w:r w:rsidR="00057DD6">
              <w:rPr>
                <w:noProof/>
                <w:webHidden/>
              </w:rPr>
              <w:t>0</w:t>
            </w:r>
            <w:r w:rsidR="00057DD6">
              <w:rPr>
                <w:noProof/>
                <w:webHidden/>
              </w:rPr>
              <w:fldChar w:fldCharType="end"/>
            </w:r>
          </w:hyperlink>
        </w:p>
        <w:p w14:paraId="19F2BD06" w14:textId="77777777" w:rsidR="00057DD6" w:rsidRDefault="00057DD6">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39964668" w:history="1">
            <w:r w:rsidRPr="003C233B">
              <w:rPr>
                <w:rStyle w:val="Link"/>
                <w:noProof/>
              </w:rPr>
              <w:t>2</w:t>
            </w:r>
            <w:r>
              <w:rPr>
                <w:rFonts w:asciiTheme="minorHAnsi" w:eastAsiaTheme="minorEastAsia" w:hAnsiTheme="minorHAnsi"/>
                <w:b w:val="0"/>
                <w:caps w:val="0"/>
                <w:noProof/>
                <w:sz w:val="24"/>
                <w:szCs w:val="24"/>
                <w:u w:val="none"/>
                <w:lang w:eastAsia="de-DE"/>
              </w:rPr>
              <w:tab/>
            </w:r>
            <w:r w:rsidRPr="003C233B">
              <w:rPr>
                <w:rStyle w:val="Link"/>
                <w:noProof/>
              </w:rPr>
              <w:t>Ermitteln der Konkurrenzprodukte</w:t>
            </w:r>
            <w:r>
              <w:rPr>
                <w:noProof/>
                <w:webHidden/>
              </w:rPr>
              <w:tab/>
            </w:r>
            <w:r>
              <w:rPr>
                <w:noProof/>
                <w:webHidden/>
              </w:rPr>
              <w:fldChar w:fldCharType="begin"/>
            </w:r>
            <w:r>
              <w:rPr>
                <w:noProof/>
                <w:webHidden/>
              </w:rPr>
              <w:instrText xml:space="preserve"> PAGEREF _Toc439964668 \h </w:instrText>
            </w:r>
            <w:r>
              <w:rPr>
                <w:noProof/>
                <w:webHidden/>
              </w:rPr>
            </w:r>
            <w:r>
              <w:rPr>
                <w:noProof/>
                <w:webHidden/>
              </w:rPr>
              <w:fldChar w:fldCharType="separate"/>
            </w:r>
            <w:r>
              <w:rPr>
                <w:noProof/>
                <w:webHidden/>
              </w:rPr>
              <w:t>2</w:t>
            </w:r>
            <w:r>
              <w:rPr>
                <w:noProof/>
                <w:webHidden/>
              </w:rPr>
              <w:fldChar w:fldCharType="end"/>
            </w:r>
          </w:hyperlink>
        </w:p>
        <w:p w14:paraId="104A6128" w14:textId="77777777" w:rsidR="00057DD6" w:rsidRDefault="00057DD6">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64669" w:history="1">
            <w:r w:rsidRPr="003C233B">
              <w:rPr>
                <w:rStyle w:val="Link"/>
                <w:noProof/>
              </w:rPr>
              <w:t>2.1</w:t>
            </w:r>
            <w:r>
              <w:rPr>
                <w:rFonts w:asciiTheme="minorHAnsi" w:eastAsiaTheme="minorEastAsia" w:hAnsiTheme="minorHAnsi"/>
                <w:b w:val="0"/>
                <w:smallCaps w:val="0"/>
                <w:noProof/>
                <w:sz w:val="24"/>
                <w:szCs w:val="24"/>
                <w:lang w:eastAsia="de-DE"/>
              </w:rPr>
              <w:tab/>
            </w:r>
            <w:r w:rsidRPr="003C233B">
              <w:rPr>
                <w:rStyle w:val="Link"/>
                <w:noProof/>
              </w:rPr>
              <w:t>Auflistung der Programme</w:t>
            </w:r>
            <w:r>
              <w:rPr>
                <w:noProof/>
                <w:webHidden/>
              </w:rPr>
              <w:tab/>
            </w:r>
            <w:r>
              <w:rPr>
                <w:noProof/>
                <w:webHidden/>
              </w:rPr>
              <w:fldChar w:fldCharType="begin"/>
            </w:r>
            <w:r>
              <w:rPr>
                <w:noProof/>
                <w:webHidden/>
              </w:rPr>
              <w:instrText xml:space="preserve"> PAGEREF _Toc439964669 \h </w:instrText>
            </w:r>
            <w:r>
              <w:rPr>
                <w:noProof/>
                <w:webHidden/>
              </w:rPr>
            </w:r>
            <w:r>
              <w:rPr>
                <w:noProof/>
                <w:webHidden/>
              </w:rPr>
              <w:fldChar w:fldCharType="separate"/>
            </w:r>
            <w:r>
              <w:rPr>
                <w:noProof/>
                <w:webHidden/>
              </w:rPr>
              <w:t>2</w:t>
            </w:r>
            <w:r>
              <w:rPr>
                <w:noProof/>
                <w:webHidden/>
              </w:rPr>
              <w:fldChar w:fldCharType="end"/>
            </w:r>
          </w:hyperlink>
        </w:p>
        <w:p w14:paraId="107DE412" w14:textId="77777777" w:rsidR="00057DD6" w:rsidRDefault="00057DD6">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39964670" w:history="1">
            <w:r w:rsidRPr="003C233B">
              <w:rPr>
                <w:rStyle w:val="Link"/>
                <w:noProof/>
              </w:rPr>
              <w:t>3</w:t>
            </w:r>
            <w:r>
              <w:rPr>
                <w:rFonts w:asciiTheme="minorHAnsi" w:eastAsiaTheme="minorEastAsia" w:hAnsiTheme="minorHAnsi"/>
                <w:b w:val="0"/>
                <w:caps w:val="0"/>
                <w:noProof/>
                <w:sz w:val="24"/>
                <w:szCs w:val="24"/>
                <w:u w:val="none"/>
                <w:lang w:eastAsia="de-DE"/>
              </w:rPr>
              <w:tab/>
            </w:r>
            <w:r w:rsidRPr="003C233B">
              <w:rPr>
                <w:rStyle w:val="Link"/>
                <w:noProof/>
              </w:rPr>
              <w:t>Stärken- und Schwächenanalyse der Konkurrenzprodukte</w:t>
            </w:r>
            <w:r>
              <w:rPr>
                <w:noProof/>
                <w:webHidden/>
              </w:rPr>
              <w:tab/>
            </w:r>
            <w:r>
              <w:rPr>
                <w:noProof/>
                <w:webHidden/>
              </w:rPr>
              <w:fldChar w:fldCharType="begin"/>
            </w:r>
            <w:r>
              <w:rPr>
                <w:noProof/>
                <w:webHidden/>
              </w:rPr>
              <w:instrText xml:space="preserve"> PAGEREF _Toc439964670 \h </w:instrText>
            </w:r>
            <w:r>
              <w:rPr>
                <w:noProof/>
                <w:webHidden/>
              </w:rPr>
            </w:r>
            <w:r>
              <w:rPr>
                <w:noProof/>
                <w:webHidden/>
              </w:rPr>
              <w:fldChar w:fldCharType="separate"/>
            </w:r>
            <w:r>
              <w:rPr>
                <w:noProof/>
                <w:webHidden/>
              </w:rPr>
              <w:t>2</w:t>
            </w:r>
            <w:r>
              <w:rPr>
                <w:noProof/>
                <w:webHidden/>
              </w:rPr>
              <w:fldChar w:fldCharType="end"/>
            </w:r>
          </w:hyperlink>
        </w:p>
        <w:p w14:paraId="48A34448" w14:textId="77777777" w:rsidR="00057DD6" w:rsidRDefault="00057DD6">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64671" w:history="1">
            <w:r w:rsidRPr="003C233B">
              <w:rPr>
                <w:rStyle w:val="Link"/>
                <w:noProof/>
              </w:rPr>
              <w:t>3.1</w:t>
            </w:r>
            <w:r>
              <w:rPr>
                <w:rFonts w:asciiTheme="minorHAnsi" w:eastAsiaTheme="minorEastAsia" w:hAnsiTheme="minorHAnsi"/>
                <w:b w:val="0"/>
                <w:smallCaps w:val="0"/>
                <w:noProof/>
                <w:sz w:val="24"/>
                <w:szCs w:val="24"/>
                <w:lang w:eastAsia="de-DE"/>
              </w:rPr>
              <w:tab/>
            </w:r>
            <w:r w:rsidRPr="003C233B">
              <w:rPr>
                <w:rStyle w:val="Link"/>
                <w:noProof/>
              </w:rPr>
              <w:t>Scrumdesk</w:t>
            </w:r>
            <w:r>
              <w:rPr>
                <w:noProof/>
                <w:webHidden/>
              </w:rPr>
              <w:tab/>
            </w:r>
            <w:r>
              <w:rPr>
                <w:noProof/>
                <w:webHidden/>
              </w:rPr>
              <w:fldChar w:fldCharType="begin"/>
            </w:r>
            <w:r>
              <w:rPr>
                <w:noProof/>
                <w:webHidden/>
              </w:rPr>
              <w:instrText xml:space="preserve"> PAGEREF _Toc439964671 \h </w:instrText>
            </w:r>
            <w:r>
              <w:rPr>
                <w:noProof/>
                <w:webHidden/>
              </w:rPr>
            </w:r>
            <w:r>
              <w:rPr>
                <w:noProof/>
                <w:webHidden/>
              </w:rPr>
              <w:fldChar w:fldCharType="separate"/>
            </w:r>
            <w:r>
              <w:rPr>
                <w:noProof/>
                <w:webHidden/>
              </w:rPr>
              <w:t>2</w:t>
            </w:r>
            <w:r>
              <w:rPr>
                <w:noProof/>
                <w:webHidden/>
              </w:rPr>
              <w:fldChar w:fldCharType="end"/>
            </w:r>
          </w:hyperlink>
        </w:p>
        <w:p w14:paraId="3A7F4B68"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2" w:history="1">
            <w:r w:rsidRPr="003C233B">
              <w:rPr>
                <w:rStyle w:val="Link"/>
                <w:noProof/>
              </w:rPr>
              <w:t>3.1.1</w:t>
            </w:r>
            <w:r>
              <w:rPr>
                <w:rFonts w:asciiTheme="minorHAnsi" w:eastAsiaTheme="minorEastAsia" w:hAnsiTheme="minorHAnsi"/>
                <w:smallCaps w:val="0"/>
                <w:noProof/>
                <w:sz w:val="24"/>
                <w:szCs w:val="24"/>
                <w:lang w:eastAsia="de-DE"/>
              </w:rPr>
              <w:tab/>
            </w:r>
            <w:r w:rsidRPr="003C233B">
              <w:rPr>
                <w:rStyle w:val="Link"/>
                <w:noProof/>
              </w:rPr>
              <w:t>Vorteil – Finanzierungsmodell</w:t>
            </w:r>
            <w:r>
              <w:rPr>
                <w:noProof/>
                <w:webHidden/>
              </w:rPr>
              <w:tab/>
            </w:r>
            <w:r>
              <w:rPr>
                <w:noProof/>
                <w:webHidden/>
              </w:rPr>
              <w:fldChar w:fldCharType="begin"/>
            </w:r>
            <w:r>
              <w:rPr>
                <w:noProof/>
                <w:webHidden/>
              </w:rPr>
              <w:instrText xml:space="preserve"> PAGEREF _Toc439964672 \h </w:instrText>
            </w:r>
            <w:r>
              <w:rPr>
                <w:noProof/>
                <w:webHidden/>
              </w:rPr>
            </w:r>
            <w:r>
              <w:rPr>
                <w:noProof/>
                <w:webHidden/>
              </w:rPr>
              <w:fldChar w:fldCharType="separate"/>
            </w:r>
            <w:r>
              <w:rPr>
                <w:noProof/>
                <w:webHidden/>
              </w:rPr>
              <w:t>2</w:t>
            </w:r>
            <w:r>
              <w:rPr>
                <w:noProof/>
                <w:webHidden/>
              </w:rPr>
              <w:fldChar w:fldCharType="end"/>
            </w:r>
          </w:hyperlink>
        </w:p>
        <w:p w14:paraId="407CB909"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3" w:history="1">
            <w:r w:rsidRPr="003C233B">
              <w:rPr>
                <w:rStyle w:val="Link"/>
                <w:noProof/>
              </w:rPr>
              <w:t>3.1.2</w:t>
            </w:r>
            <w:r>
              <w:rPr>
                <w:rFonts w:asciiTheme="minorHAnsi" w:eastAsiaTheme="minorEastAsia" w:hAnsiTheme="minorHAnsi"/>
                <w:smallCaps w:val="0"/>
                <w:noProof/>
                <w:sz w:val="24"/>
                <w:szCs w:val="24"/>
                <w:lang w:eastAsia="de-DE"/>
              </w:rPr>
              <w:tab/>
            </w:r>
            <w:r w:rsidRPr="003C233B">
              <w:rPr>
                <w:rStyle w:val="Link"/>
                <w:noProof/>
              </w:rPr>
              <w:t>Vorteil – Parallele Projekt</w:t>
            </w:r>
            <w:r>
              <w:rPr>
                <w:noProof/>
                <w:webHidden/>
              </w:rPr>
              <w:tab/>
            </w:r>
            <w:r>
              <w:rPr>
                <w:noProof/>
                <w:webHidden/>
              </w:rPr>
              <w:fldChar w:fldCharType="begin"/>
            </w:r>
            <w:r>
              <w:rPr>
                <w:noProof/>
                <w:webHidden/>
              </w:rPr>
              <w:instrText xml:space="preserve"> PAGEREF _Toc439964673 \h </w:instrText>
            </w:r>
            <w:r>
              <w:rPr>
                <w:noProof/>
                <w:webHidden/>
              </w:rPr>
            </w:r>
            <w:r>
              <w:rPr>
                <w:noProof/>
                <w:webHidden/>
              </w:rPr>
              <w:fldChar w:fldCharType="separate"/>
            </w:r>
            <w:r>
              <w:rPr>
                <w:noProof/>
                <w:webHidden/>
              </w:rPr>
              <w:t>2</w:t>
            </w:r>
            <w:r>
              <w:rPr>
                <w:noProof/>
                <w:webHidden/>
              </w:rPr>
              <w:fldChar w:fldCharType="end"/>
            </w:r>
          </w:hyperlink>
        </w:p>
        <w:p w14:paraId="0BD36976"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4" w:history="1">
            <w:r w:rsidRPr="003C233B">
              <w:rPr>
                <w:rStyle w:val="Link"/>
                <w:noProof/>
              </w:rPr>
              <w:t>3.1.3</w:t>
            </w:r>
            <w:r>
              <w:rPr>
                <w:rFonts w:asciiTheme="minorHAnsi" w:eastAsiaTheme="minorEastAsia" w:hAnsiTheme="minorHAnsi"/>
                <w:smallCaps w:val="0"/>
                <w:noProof/>
                <w:sz w:val="24"/>
                <w:szCs w:val="24"/>
                <w:lang w:eastAsia="de-DE"/>
              </w:rPr>
              <w:tab/>
            </w:r>
            <w:r w:rsidRPr="003C233B">
              <w:rPr>
                <w:rStyle w:val="Link"/>
                <w:noProof/>
              </w:rPr>
              <w:t>Vorteil – Notificationsystem</w:t>
            </w:r>
            <w:r>
              <w:rPr>
                <w:noProof/>
                <w:webHidden/>
              </w:rPr>
              <w:tab/>
            </w:r>
            <w:r>
              <w:rPr>
                <w:noProof/>
                <w:webHidden/>
              </w:rPr>
              <w:fldChar w:fldCharType="begin"/>
            </w:r>
            <w:r>
              <w:rPr>
                <w:noProof/>
                <w:webHidden/>
              </w:rPr>
              <w:instrText xml:space="preserve"> PAGEREF _Toc439964674 \h </w:instrText>
            </w:r>
            <w:r>
              <w:rPr>
                <w:noProof/>
                <w:webHidden/>
              </w:rPr>
            </w:r>
            <w:r>
              <w:rPr>
                <w:noProof/>
                <w:webHidden/>
              </w:rPr>
              <w:fldChar w:fldCharType="separate"/>
            </w:r>
            <w:r>
              <w:rPr>
                <w:noProof/>
                <w:webHidden/>
              </w:rPr>
              <w:t>2</w:t>
            </w:r>
            <w:r>
              <w:rPr>
                <w:noProof/>
                <w:webHidden/>
              </w:rPr>
              <w:fldChar w:fldCharType="end"/>
            </w:r>
          </w:hyperlink>
        </w:p>
        <w:p w14:paraId="48818984"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5" w:history="1">
            <w:r w:rsidRPr="003C233B">
              <w:rPr>
                <w:rStyle w:val="Link"/>
                <w:noProof/>
              </w:rPr>
              <w:t>3.1.4</w:t>
            </w:r>
            <w:r>
              <w:rPr>
                <w:rFonts w:asciiTheme="minorHAnsi" w:eastAsiaTheme="minorEastAsia" w:hAnsiTheme="minorHAnsi"/>
                <w:smallCaps w:val="0"/>
                <w:noProof/>
                <w:sz w:val="24"/>
                <w:szCs w:val="24"/>
                <w:lang w:eastAsia="de-DE"/>
              </w:rPr>
              <w:tab/>
            </w:r>
            <w:r w:rsidRPr="003C233B">
              <w:rPr>
                <w:rStyle w:val="Link"/>
                <w:noProof/>
              </w:rPr>
              <w:t>Vorteil – Due Date Reminder</w:t>
            </w:r>
            <w:r>
              <w:rPr>
                <w:noProof/>
                <w:webHidden/>
              </w:rPr>
              <w:tab/>
            </w:r>
            <w:r>
              <w:rPr>
                <w:noProof/>
                <w:webHidden/>
              </w:rPr>
              <w:fldChar w:fldCharType="begin"/>
            </w:r>
            <w:r>
              <w:rPr>
                <w:noProof/>
                <w:webHidden/>
              </w:rPr>
              <w:instrText xml:space="preserve"> PAGEREF _Toc439964675 \h </w:instrText>
            </w:r>
            <w:r>
              <w:rPr>
                <w:noProof/>
                <w:webHidden/>
              </w:rPr>
            </w:r>
            <w:r>
              <w:rPr>
                <w:noProof/>
                <w:webHidden/>
              </w:rPr>
              <w:fldChar w:fldCharType="separate"/>
            </w:r>
            <w:r>
              <w:rPr>
                <w:noProof/>
                <w:webHidden/>
              </w:rPr>
              <w:t>2</w:t>
            </w:r>
            <w:r>
              <w:rPr>
                <w:noProof/>
                <w:webHidden/>
              </w:rPr>
              <w:fldChar w:fldCharType="end"/>
            </w:r>
          </w:hyperlink>
        </w:p>
        <w:p w14:paraId="2C8568E4"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6" w:history="1">
            <w:r w:rsidRPr="003C233B">
              <w:rPr>
                <w:rStyle w:val="Link"/>
                <w:noProof/>
              </w:rPr>
              <w:t>3.1.5</w:t>
            </w:r>
            <w:r>
              <w:rPr>
                <w:rFonts w:asciiTheme="minorHAnsi" w:eastAsiaTheme="minorEastAsia" w:hAnsiTheme="minorHAnsi"/>
                <w:smallCaps w:val="0"/>
                <w:noProof/>
                <w:sz w:val="24"/>
                <w:szCs w:val="24"/>
                <w:lang w:eastAsia="de-DE"/>
              </w:rPr>
              <w:tab/>
            </w:r>
            <w:r w:rsidRPr="003C233B">
              <w:rPr>
                <w:rStyle w:val="Link"/>
                <w:noProof/>
              </w:rPr>
              <w:t>Vorteile – Verschieden Board Übersichten</w:t>
            </w:r>
            <w:r>
              <w:rPr>
                <w:noProof/>
                <w:webHidden/>
              </w:rPr>
              <w:tab/>
            </w:r>
            <w:r>
              <w:rPr>
                <w:noProof/>
                <w:webHidden/>
              </w:rPr>
              <w:fldChar w:fldCharType="begin"/>
            </w:r>
            <w:r>
              <w:rPr>
                <w:noProof/>
                <w:webHidden/>
              </w:rPr>
              <w:instrText xml:space="preserve"> PAGEREF _Toc439964676 \h </w:instrText>
            </w:r>
            <w:r>
              <w:rPr>
                <w:noProof/>
                <w:webHidden/>
              </w:rPr>
            </w:r>
            <w:r>
              <w:rPr>
                <w:noProof/>
                <w:webHidden/>
              </w:rPr>
              <w:fldChar w:fldCharType="separate"/>
            </w:r>
            <w:r>
              <w:rPr>
                <w:noProof/>
                <w:webHidden/>
              </w:rPr>
              <w:t>2</w:t>
            </w:r>
            <w:r>
              <w:rPr>
                <w:noProof/>
                <w:webHidden/>
              </w:rPr>
              <w:fldChar w:fldCharType="end"/>
            </w:r>
          </w:hyperlink>
        </w:p>
        <w:p w14:paraId="1515C7CD"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7" w:history="1">
            <w:r w:rsidRPr="003C233B">
              <w:rPr>
                <w:rStyle w:val="Link"/>
                <w:noProof/>
              </w:rPr>
              <w:t>3.1.6</w:t>
            </w:r>
            <w:r>
              <w:rPr>
                <w:rFonts w:asciiTheme="minorHAnsi" w:eastAsiaTheme="minorEastAsia" w:hAnsiTheme="minorHAnsi"/>
                <w:smallCaps w:val="0"/>
                <w:noProof/>
                <w:sz w:val="24"/>
                <w:szCs w:val="24"/>
                <w:lang w:eastAsia="de-DE"/>
              </w:rPr>
              <w:tab/>
            </w:r>
            <w:r w:rsidRPr="003C233B">
              <w:rPr>
                <w:rStyle w:val="Link"/>
                <w:noProof/>
              </w:rPr>
              <w:t>Nachteil – Rechtesystem</w:t>
            </w:r>
            <w:r>
              <w:rPr>
                <w:noProof/>
                <w:webHidden/>
              </w:rPr>
              <w:tab/>
            </w:r>
            <w:r>
              <w:rPr>
                <w:noProof/>
                <w:webHidden/>
              </w:rPr>
              <w:fldChar w:fldCharType="begin"/>
            </w:r>
            <w:r>
              <w:rPr>
                <w:noProof/>
                <w:webHidden/>
              </w:rPr>
              <w:instrText xml:space="preserve"> PAGEREF _Toc439964677 \h </w:instrText>
            </w:r>
            <w:r>
              <w:rPr>
                <w:noProof/>
                <w:webHidden/>
              </w:rPr>
            </w:r>
            <w:r>
              <w:rPr>
                <w:noProof/>
                <w:webHidden/>
              </w:rPr>
              <w:fldChar w:fldCharType="separate"/>
            </w:r>
            <w:r>
              <w:rPr>
                <w:noProof/>
                <w:webHidden/>
              </w:rPr>
              <w:t>3</w:t>
            </w:r>
            <w:r>
              <w:rPr>
                <w:noProof/>
                <w:webHidden/>
              </w:rPr>
              <w:fldChar w:fldCharType="end"/>
            </w:r>
          </w:hyperlink>
        </w:p>
        <w:p w14:paraId="7F9EB632"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8" w:history="1">
            <w:r w:rsidRPr="003C233B">
              <w:rPr>
                <w:rStyle w:val="Link"/>
                <w:noProof/>
              </w:rPr>
              <w:t>3.1.7</w:t>
            </w:r>
            <w:r>
              <w:rPr>
                <w:rFonts w:asciiTheme="minorHAnsi" w:eastAsiaTheme="minorEastAsia" w:hAnsiTheme="minorHAnsi"/>
                <w:smallCaps w:val="0"/>
                <w:noProof/>
                <w:sz w:val="24"/>
                <w:szCs w:val="24"/>
                <w:lang w:eastAsia="de-DE"/>
              </w:rPr>
              <w:tab/>
            </w:r>
            <w:r w:rsidRPr="003C233B">
              <w:rPr>
                <w:rStyle w:val="Link"/>
                <w:noProof/>
              </w:rPr>
              <w:t>Nachteil – Wenig Erklärung</w:t>
            </w:r>
            <w:r>
              <w:rPr>
                <w:noProof/>
                <w:webHidden/>
              </w:rPr>
              <w:tab/>
            </w:r>
            <w:r>
              <w:rPr>
                <w:noProof/>
                <w:webHidden/>
              </w:rPr>
              <w:fldChar w:fldCharType="begin"/>
            </w:r>
            <w:r>
              <w:rPr>
                <w:noProof/>
                <w:webHidden/>
              </w:rPr>
              <w:instrText xml:space="preserve"> PAGEREF _Toc439964678 \h </w:instrText>
            </w:r>
            <w:r>
              <w:rPr>
                <w:noProof/>
                <w:webHidden/>
              </w:rPr>
            </w:r>
            <w:r>
              <w:rPr>
                <w:noProof/>
                <w:webHidden/>
              </w:rPr>
              <w:fldChar w:fldCharType="separate"/>
            </w:r>
            <w:r>
              <w:rPr>
                <w:noProof/>
                <w:webHidden/>
              </w:rPr>
              <w:t>3</w:t>
            </w:r>
            <w:r>
              <w:rPr>
                <w:noProof/>
                <w:webHidden/>
              </w:rPr>
              <w:fldChar w:fldCharType="end"/>
            </w:r>
          </w:hyperlink>
        </w:p>
        <w:p w14:paraId="06C09B3F"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79" w:history="1">
            <w:r w:rsidRPr="003C233B">
              <w:rPr>
                <w:rStyle w:val="Link"/>
                <w:noProof/>
              </w:rPr>
              <w:t>3.1.8</w:t>
            </w:r>
            <w:r>
              <w:rPr>
                <w:rFonts w:asciiTheme="minorHAnsi" w:eastAsiaTheme="minorEastAsia" w:hAnsiTheme="minorHAnsi"/>
                <w:smallCaps w:val="0"/>
                <w:noProof/>
                <w:sz w:val="24"/>
                <w:szCs w:val="24"/>
                <w:lang w:eastAsia="de-DE"/>
              </w:rPr>
              <w:tab/>
            </w:r>
            <w:r w:rsidRPr="003C233B">
              <w:rPr>
                <w:rStyle w:val="Link"/>
                <w:noProof/>
              </w:rPr>
              <w:t>Nachteil – Update der Seite</w:t>
            </w:r>
            <w:r>
              <w:rPr>
                <w:noProof/>
                <w:webHidden/>
              </w:rPr>
              <w:tab/>
            </w:r>
            <w:r>
              <w:rPr>
                <w:noProof/>
                <w:webHidden/>
              </w:rPr>
              <w:fldChar w:fldCharType="begin"/>
            </w:r>
            <w:r>
              <w:rPr>
                <w:noProof/>
                <w:webHidden/>
              </w:rPr>
              <w:instrText xml:space="preserve"> PAGEREF _Toc439964679 \h </w:instrText>
            </w:r>
            <w:r>
              <w:rPr>
                <w:noProof/>
                <w:webHidden/>
              </w:rPr>
            </w:r>
            <w:r>
              <w:rPr>
                <w:noProof/>
                <w:webHidden/>
              </w:rPr>
              <w:fldChar w:fldCharType="separate"/>
            </w:r>
            <w:r>
              <w:rPr>
                <w:noProof/>
                <w:webHidden/>
              </w:rPr>
              <w:t>3</w:t>
            </w:r>
            <w:r>
              <w:rPr>
                <w:noProof/>
                <w:webHidden/>
              </w:rPr>
              <w:fldChar w:fldCharType="end"/>
            </w:r>
          </w:hyperlink>
        </w:p>
        <w:p w14:paraId="261075C3"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0" w:history="1">
            <w:r w:rsidRPr="003C233B">
              <w:rPr>
                <w:rStyle w:val="Link"/>
                <w:noProof/>
              </w:rPr>
              <w:t>3.1.9</w:t>
            </w:r>
            <w:r>
              <w:rPr>
                <w:rFonts w:asciiTheme="minorHAnsi" w:eastAsiaTheme="minorEastAsia" w:hAnsiTheme="minorHAnsi"/>
                <w:smallCaps w:val="0"/>
                <w:noProof/>
                <w:sz w:val="24"/>
                <w:szCs w:val="24"/>
                <w:lang w:eastAsia="de-DE"/>
              </w:rPr>
              <w:tab/>
            </w:r>
            <w:r w:rsidRPr="003C233B">
              <w:rPr>
                <w:rStyle w:val="Link"/>
                <w:noProof/>
              </w:rPr>
              <w:t>Nachteil – Taskverteilung</w:t>
            </w:r>
            <w:r>
              <w:rPr>
                <w:noProof/>
                <w:webHidden/>
              </w:rPr>
              <w:tab/>
            </w:r>
            <w:r>
              <w:rPr>
                <w:noProof/>
                <w:webHidden/>
              </w:rPr>
              <w:fldChar w:fldCharType="begin"/>
            </w:r>
            <w:r>
              <w:rPr>
                <w:noProof/>
                <w:webHidden/>
              </w:rPr>
              <w:instrText xml:space="preserve"> PAGEREF _Toc439964680 \h </w:instrText>
            </w:r>
            <w:r>
              <w:rPr>
                <w:noProof/>
                <w:webHidden/>
              </w:rPr>
            </w:r>
            <w:r>
              <w:rPr>
                <w:noProof/>
                <w:webHidden/>
              </w:rPr>
              <w:fldChar w:fldCharType="separate"/>
            </w:r>
            <w:r>
              <w:rPr>
                <w:noProof/>
                <w:webHidden/>
              </w:rPr>
              <w:t>3</w:t>
            </w:r>
            <w:r>
              <w:rPr>
                <w:noProof/>
                <w:webHidden/>
              </w:rPr>
              <w:fldChar w:fldCharType="end"/>
            </w:r>
          </w:hyperlink>
        </w:p>
        <w:p w14:paraId="60828451"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81" w:history="1">
            <w:r w:rsidRPr="003C233B">
              <w:rPr>
                <w:rStyle w:val="Link"/>
                <w:noProof/>
              </w:rPr>
              <w:t>3.1.10</w:t>
            </w:r>
            <w:r>
              <w:rPr>
                <w:rFonts w:asciiTheme="minorHAnsi" w:eastAsiaTheme="minorEastAsia" w:hAnsiTheme="minorHAnsi"/>
                <w:smallCaps w:val="0"/>
                <w:noProof/>
                <w:sz w:val="24"/>
                <w:szCs w:val="24"/>
                <w:lang w:eastAsia="de-DE"/>
              </w:rPr>
              <w:tab/>
            </w:r>
            <w:r w:rsidRPr="003C233B">
              <w:rPr>
                <w:rStyle w:val="Link"/>
                <w:noProof/>
              </w:rPr>
              <w:t>Nachteil – Stundenverteilung</w:t>
            </w:r>
            <w:r>
              <w:rPr>
                <w:noProof/>
                <w:webHidden/>
              </w:rPr>
              <w:tab/>
            </w:r>
            <w:r>
              <w:rPr>
                <w:noProof/>
                <w:webHidden/>
              </w:rPr>
              <w:fldChar w:fldCharType="begin"/>
            </w:r>
            <w:r>
              <w:rPr>
                <w:noProof/>
                <w:webHidden/>
              </w:rPr>
              <w:instrText xml:space="preserve"> PAGEREF _Toc439964681 \h </w:instrText>
            </w:r>
            <w:r>
              <w:rPr>
                <w:noProof/>
                <w:webHidden/>
              </w:rPr>
            </w:r>
            <w:r>
              <w:rPr>
                <w:noProof/>
                <w:webHidden/>
              </w:rPr>
              <w:fldChar w:fldCharType="separate"/>
            </w:r>
            <w:r>
              <w:rPr>
                <w:noProof/>
                <w:webHidden/>
              </w:rPr>
              <w:t>3</w:t>
            </w:r>
            <w:r>
              <w:rPr>
                <w:noProof/>
                <w:webHidden/>
              </w:rPr>
              <w:fldChar w:fldCharType="end"/>
            </w:r>
          </w:hyperlink>
        </w:p>
        <w:p w14:paraId="0A1B0666"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82" w:history="1">
            <w:r w:rsidRPr="003C233B">
              <w:rPr>
                <w:rStyle w:val="Link"/>
                <w:noProof/>
              </w:rPr>
              <w:t>3.1.11</w:t>
            </w:r>
            <w:r>
              <w:rPr>
                <w:rFonts w:asciiTheme="minorHAnsi" w:eastAsiaTheme="minorEastAsia" w:hAnsiTheme="minorHAnsi"/>
                <w:smallCaps w:val="0"/>
                <w:noProof/>
                <w:sz w:val="24"/>
                <w:szCs w:val="24"/>
                <w:lang w:eastAsia="de-DE"/>
              </w:rPr>
              <w:tab/>
            </w:r>
            <w:r w:rsidRPr="003C233B">
              <w:rPr>
                <w:rStyle w:val="Link"/>
                <w:noProof/>
              </w:rPr>
              <w:t>Fazit</w:t>
            </w:r>
            <w:r>
              <w:rPr>
                <w:noProof/>
                <w:webHidden/>
              </w:rPr>
              <w:tab/>
            </w:r>
            <w:r>
              <w:rPr>
                <w:noProof/>
                <w:webHidden/>
              </w:rPr>
              <w:fldChar w:fldCharType="begin"/>
            </w:r>
            <w:r>
              <w:rPr>
                <w:noProof/>
                <w:webHidden/>
              </w:rPr>
              <w:instrText xml:space="preserve"> PAGEREF _Toc439964682 \h </w:instrText>
            </w:r>
            <w:r>
              <w:rPr>
                <w:noProof/>
                <w:webHidden/>
              </w:rPr>
            </w:r>
            <w:r>
              <w:rPr>
                <w:noProof/>
                <w:webHidden/>
              </w:rPr>
              <w:fldChar w:fldCharType="separate"/>
            </w:r>
            <w:r>
              <w:rPr>
                <w:noProof/>
                <w:webHidden/>
              </w:rPr>
              <w:t>3</w:t>
            </w:r>
            <w:r>
              <w:rPr>
                <w:noProof/>
                <w:webHidden/>
              </w:rPr>
              <w:fldChar w:fldCharType="end"/>
            </w:r>
          </w:hyperlink>
        </w:p>
        <w:p w14:paraId="49D12AE8" w14:textId="77777777" w:rsidR="00057DD6" w:rsidRDefault="00057DD6">
          <w:pPr>
            <w:pStyle w:val="Verzeichnis2"/>
            <w:tabs>
              <w:tab w:val="left" w:pos="546"/>
              <w:tab w:val="right" w:pos="9054"/>
            </w:tabs>
            <w:rPr>
              <w:rFonts w:asciiTheme="minorHAnsi" w:eastAsiaTheme="minorEastAsia" w:hAnsiTheme="minorHAnsi"/>
              <w:b w:val="0"/>
              <w:smallCaps w:val="0"/>
              <w:noProof/>
              <w:sz w:val="24"/>
              <w:szCs w:val="24"/>
              <w:lang w:eastAsia="de-DE"/>
            </w:rPr>
          </w:pPr>
          <w:hyperlink w:anchor="_Toc439964683" w:history="1">
            <w:r w:rsidRPr="003C233B">
              <w:rPr>
                <w:rStyle w:val="Link"/>
                <w:noProof/>
              </w:rPr>
              <w:t>3.2</w:t>
            </w:r>
            <w:r>
              <w:rPr>
                <w:rFonts w:asciiTheme="minorHAnsi" w:eastAsiaTheme="minorEastAsia" w:hAnsiTheme="minorHAnsi"/>
                <w:b w:val="0"/>
                <w:smallCaps w:val="0"/>
                <w:noProof/>
                <w:sz w:val="24"/>
                <w:szCs w:val="24"/>
                <w:lang w:eastAsia="de-DE"/>
              </w:rPr>
              <w:tab/>
            </w:r>
            <w:r w:rsidRPr="003C233B">
              <w:rPr>
                <w:rStyle w:val="Link"/>
                <w:noProof/>
              </w:rPr>
              <w:t>TargetProcess</w:t>
            </w:r>
            <w:r>
              <w:rPr>
                <w:noProof/>
                <w:webHidden/>
              </w:rPr>
              <w:tab/>
            </w:r>
            <w:r>
              <w:rPr>
                <w:noProof/>
                <w:webHidden/>
              </w:rPr>
              <w:fldChar w:fldCharType="begin"/>
            </w:r>
            <w:r>
              <w:rPr>
                <w:noProof/>
                <w:webHidden/>
              </w:rPr>
              <w:instrText xml:space="preserve"> PAGEREF _Toc439964683 \h </w:instrText>
            </w:r>
            <w:r>
              <w:rPr>
                <w:noProof/>
                <w:webHidden/>
              </w:rPr>
            </w:r>
            <w:r>
              <w:rPr>
                <w:noProof/>
                <w:webHidden/>
              </w:rPr>
              <w:fldChar w:fldCharType="separate"/>
            </w:r>
            <w:r>
              <w:rPr>
                <w:noProof/>
                <w:webHidden/>
              </w:rPr>
              <w:t>3</w:t>
            </w:r>
            <w:r>
              <w:rPr>
                <w:noProof/>
                <w:webHidden/>
              </w:rPr>
              <w:fldChar w:fldCharType="end"/>
            </w:r>
          </w:hyperlink>
        </w:p>
        <w:p w14:paraId="7867D46E"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4" w:history="1">
            <w:r w:rsidRPr="003C233B">
              <w:rPr>
                <w:rStyle w:val="Link"/>
                <w:noProof/>
              </w:rPr>
              <w:t>3.2.1</w:t>
            </w:r>
            <w:r>
              <w:rPr>
                <w:rFonts w:asciiTheme="minorHAnsi" w:eastAsiaTheme="minorEastAsia" w:hAnsiTheme="minorHAnsi"/>
                <w:smallCaps w:val="0"/>
                <w:noProof/>
                <w:sz w:val="24"/>
                <w:szCs w:val="24"/>
                <w:lang w:eastAsia="de-DE"/>
              </w:rPr>
              <w:tab/>
            </w:r>
            <w:r w:rsidRPr="003C233B">
              <w:rPr>
                <w:rStyle w:val="Link"/>
                <w:noProof/>
              </w:rPr>
              <w:t>Vorteil – Kostenlos bis 1000 Planungseinheiten</w:t>
            </w:r>
            <w:r>
              <w:rPr>
                <w:noProof/>
                <w:webHidden/>
              </w:rPr>
              <w:tab/>
            </w:r>
            <w:r>
              <w:rPr>
                <w:noProof/>
                <w:webHidden/>
              </w:rPr>
              <w:fldChar w:fldCharType="begin"/>
            </w:r>
            <w:r>
              <w:rPr>
                <w:noProof/>
                <w:webHidden/>
              </w:rPr>
              <w:instrText xml:space="preserve"> PAGEREF _Toc439964684 \h </w:instrText>
            </w:r>
            <w:r>
              <w:rPr>
                <w:noProof/>
                <w:webHidden/>
              </w:rPr>
            </w:r>
            <w:r>
              <w:rPr>
                <w:noProof/>
                <w:webHidden/>
              </w:rPr>
              <w:fldChar w:fldCharType="separate"/>
            </w:r>
            <w:r>
              <w:rPr>
                <w:noProof/>
                <w:webHidden/>
              </w:rPr>
              <w:t>3</w:t>
            </w:r>
            <w:r>
              <w:rPr>
                <w:noProof/>
                <w:webHidden/>
              </w:rPr>
              <w:fldChar w:fldCharType="end"/>
            </w:r>
          </w:hyperlink>
        </w:p>
        <w:p w14:paraId="424D6B1C"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5" w:history="1">
            <w:r w:rsidRPr="003C233B">
              <w:rPr>
                <w:rStyle w:val="Link"/>
                <w:noProof/>
              </w:rPr>
              <w:t>3.2.2</w:t>
            </w:r>
            <w:r>
              <w:rPr>
                <w:rFonts w:asciiTheme="minorHAnsi" w:eastAsiaTheme="minorEastAsia" w:hAnsiTheme="minorHAnsi"/>
                <w:smallCaps w:val="0"/>
                <w:noProof/>
                <w:sz w:val="24"/>
                <w:szCs w:val="24"/>
                <w:lang w:eastAsia="de-DE"/>
              </w:rPr>
              <w:tab/>
            </w:r>
            <w:r w:rsidRPr="003C233B">
              <w:rPr>
                <w:rStyle w:val="Link"/>
                <w:noProof/>
              </w:rPr>
              <w:t>Vorteil – App-Support</w:t>
            </w:r>
            <w:r>
              <w:rPr>
                <w:noProof/>
                <w:webHidden/>
              </w:rPr>
              <w:tab/>
            </w:r>
            <w:r>
              <w:rPr>
                <w:noProof/>
                <w:webHidden/>
              </w:rPr>
              <w:fldChar w:fldCharType="begin"/>
            </w:r>
            <w:r>
              <w:rPr>
                <w:noProof/>
                <w:webHidden/>
              </w:rPr>
              <w:instrText xml:space="preserve"> PAGEREF _Toc439964685 \h </w:instrText>
            </w:r>
            <w:r>
              <w:rPr>
                <w:noProof/>
                <w:webHidden/>
              </w:rPr>
            </w:r>
            <w:r>
              <w:rPr>
                <w:noProof/>
                <w:webHidden/>
              </w:rPr>
              <w:fldChar w:fldCharType="separate"/>
            </w:r>
            <w:r>
              <w:rPr>
                <w:noProof/>
                <w:webHidden/>
              </w:rPr>
              <w:t>3</w:t>
            </w:r>
            <w:r>
              <w:rPr>
                <w:noProof/>
                <w:webHidden/>
              </w:rPr>
              <w:fldChar w:fldCharType="end"/>
            </w:r>
          </w:hyperlink>
        </w:p>
        <w:p w14:paraId="2F12E16C"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6" w:history="1">
            <w:r w:rsidRPr="003C233B">
              <w:rPr>
                <w:rStyle w:val="Link"/>
                <w:noProof/>
              </w:rPr>
              <w:t>3.2.3</w:t>
            </w:r>
            <w:r>
              <w:rPr>
                <w:rFonts w:asciiTheme="minorHAnsi" w:eastAsiaTheme="minorEastAsia" w:hAnsiTheme="minorHAnsi"/>
                <w:smallCaps w:val="0"/>
                <w:noProof/>
                <w:sz w:val="24"/>
                <w:szCs w:val="24"/>
                <w:lang w:eastAsia="de-DE"/>
              </w:rPr>
              <w:tab/>
            </w:r>
            <w:r w:rsidRPr="003C233B">
              <w:rPr>
                <w:rStyle w:val="Link"/>
                <w:noProof/>
              </w:rPr>
              <w:t>Vorteil – Plug-ins / Repo-Support und API</w:t>
            </w:r>
            <w:r>
              <w:rPr>
                <w:noProof/>
                <w:webHidden/>
              </w:rPr>
              <w:tab/>
            </w:r>
            <w:r>
              <w:rPr>
                <w:noProof/>
                <w:webHidden/>
              </w:rPr>
              <w:fldChar w:fldCharType="begin"/>
            </w:r>
            <w:r>
              <w:rPr>
                <w:noProof/>
                <w:webHidden/>
              </w:rPr>
              <w:instrText xml:space="preserve"> PAGEREF _Toc439964686 \h </w:instrText>
            </w:r>
            <w:r>
              <w:rPr>
                <w:noProof/>
                <w:webHidden/>
              </w:rPr>
            </w:r>
            <w:r>
              <w:rPr>
                <w:noProof/>
                <w:webHidden/>
              </w:rPr>
              <w:fldChar w:fldCharType="separate"/>
            </w:r>
            <w:r>
              <w:rPr>
                <w:noProof/>
                <w:webHidden/>
              </w:rPr>
              <w:t>3</w:t>
            </w:r>
            <w:r>
              <w:rPr>
                <w:noProof/>
                <w:webHidden/>
              </w:rPr>
              <w:fldChar w:fldCharType="end"/>
            </w:r>
          </w:hyperlink>
        </w:p>
        <w:p w14:paraId="025EB452"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7" w:history="1">
            <w:r w:rsidRPr="003C233B">
              <w:rPr>
                <w:rStyle w:val="Link"/>
                <w:noProof/>
              </w:rPr>
              <w:t>3.2.4</w:t>
            </w:r>
            <w:r>
              <w:rPr>
                <w:rFonts w:asciiTheme="minorHAnsi" w:eastAsiaTheme="minorEastAsia" w:hAnsiTheme="minorHAnsi"/>
                <w:smallCaps w:val="0"/>
                <w:noProof/>
                <w:sz w:val="24"/>
                <w:szCs w:val="24"/>
                <w:lang w:eastAsia="de-DE"/>
              </w:rPr>
              <w:tab/>
            </w:r>
            <w:r w:rsidRPr="003C233B">
              <w:rPr>
                <w:rStyle w:val="Link"/>
                <w:noProof/>
              </w:rPr>
              <w:t>Vorteil – Parallele Projekte in editierbarer Ansicht(ges. Überblick)</w:t>
            </w:r>
            <w:r>
              <w:rPr>
                <w:noProof/>
                <w:webHidden/>
              </w:rPr>
              <w:tab/>
            </w:r>
            <w:r>
              <w:rPr>
                <w:noProof/>
                <w:webHidden/>
              </w:rPr>
              <w:fldChar w:fldCharType="begin"/>
            </w:r>
            <w:r>
              <w:rPr>
                <w:noProof/>
                <w:webHidden/>
              </w:rPr>
              <w:instrText xml:space="preserve"> PAGEREF _Toc439964687 \h </w:instrText>
            </w:r>
            <w:r>
              <w:rPr>
                <w:noProof/>
                <w:webHidden/>
              </w:rPr>
            </w:r>
            <w:r>
              <w:rPr>
                <w:noProof/>
                <w:webHidden/>
              </w:rPr>
              <w:fldChar w:fldCharType="separate"/>
            </w:r>
            <w:r>
              <w:rPr>
                <w:noProof/>
                <w:webHidden/>
              </w:rPr>
              <w:t>4</w:t>
            </w:r>
            <w:r>
              <w:rPr>
                <w:noProof/>
                <w:webHidden/>
              </w:rPr>
              <w:fldChar w:fldCharType="end"/>
            </w:r>
          </w:hyperlink>
        </w:p>
        <w:p w14:paraId="0638573A"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8" w:history="1">
            <w:r w:rsidRPr="003C233B">
              <w:rPr>
                <w:rStyle w:val="Link"/>
                <w:noProof/>
              </w:rPr>
              <w:t>3.2.5</w:t>
            </w:r>
            <w:r>
              <w:rPr>
                <w:rFonts w:asciiTheme="minorHAnsi" w:eastAsiaTheme="minorEastAsia" w:hAnsiTheme="minorHAnsi"/>
                <w:smallCaps w:val="0"/>
                <w:noProof/>
                <w:sz w:val="24"/>
                <w:szCs w:val="24"/>
                <w:lang w:eastAsia="de-DE"/>
              </w:rPr>
              <w:tab/>
            </w:r>
            <w:r w:rsidRPr="003C233B">
              <w:rPr>
                <w:rStyle w:val="Link"/>
                <w:noProof/>
              </w:rPr>
              <w:t>Vorteil – Verschieden „Board“-Übersichten / teilbare Dashboards</w:t>
            </w:r>
            <w:r>
              <w:rPr>
                <w:noProof/>
                <w:webHidden/>
              </w:rPr>
              <w:tab/>
            </w:r>
            <w:r>
              <w:rPr>
                <w:noProof/>
                <w:webHidden/>
              </w:rPr>
              <w:fldChar w:fldCharType="begin"/>
            </w:r>
            <w:r>
              <w:rPr>
                <w:noProof/>
                <w:webHidden/>
              </w:rPr>
              <w:instrText xml:space="preserve"> PAGEREF _Toc439964688 \h </w:instrText>
            </w:r>
            <w:r>
              <w:rPr>
                <w:noProof/>
                <w:webHidden/>
              </w:rPr>
            </w:r>
            <w:r>
              <w:rPr>
                <w:noProof/>
                <w:webHidden/>
              </w:rPr>
              <w:fldChar w:fldCharType="separate"/>
            </w:r>
            <w:r>
              <w:rPr>
                <w:noProof/>
                <w:webHidden/>
              </w:rPr>
              <w:t>4</w:t>
            </w:r>
            <w:r>
              <w:rPr>
                <w:noProof/>
                <w:webHidden/>
              </w:rPr>
              <w:fldChar w:fldCharType="end"/>
            </w:r>
          </w:hyperlink>
        </w:p>
        <w:p w14:paraId="3A7710B5"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89" w:history="1">
            <w:r w:rsidRPr="003C233B">
              <w:rPr>
                <w:rStyle w:val="Link"/>
                <w:noProof/>
              </w:rPr>
              <w:t>3.2.6</w:t>
            </w:r>
            <w:r>
              <w:rPr>
                <w:rFonts w:asciiTheme="minorHAnsi" w:eastAsiaTheme="minorEastAsia" w:hAnsiTheme="minorHAnsi"/>
                <w:smallCaps w:val="0"/>
                <w:noProof/>
                <w:sz w:val="24"/>
                <w:szCs w:val="24"/>
                <w:lang w:eastAsia="de-DE"/>
              </w:rPr>
              <w:tab/>
            </w:r>
            <w:r w:rsidRPr="003C233B">
              <w:rPr>
                <w:rStyle w:val="Link"/>
                <w:noProof/>
              </w:rPr>
              <w:t>Vorteil – Anmeldeprozess und Tour</w:t>
            </w:r>
            <w:r>
              <w:rPr>
                <w:noProof/>
                <w:webHidden/>
              </w:rPr>
              <w:tab/>
            </w:r>
            <w:r>
              <w:rPr>
                <w:noProof/>
                <w:webHidden/>
              </w:rPr>
              <w:fldChar w:fldCharType="begin"/>
            </w:r>
            <w:r>
              <w:rPr>
                <w:noProof/>
                <w:webHidden/>
              </w:rPr>
              <w:instrText xml:space="preserve"> PAGEREF _Toc439964689 \h </w:instrText>
            </w:r>
            <w:r>
              <w:rPr>
                <w:noProof/>
                <w:webHidden/>
              </w:rPr>
            </w:r>
            <w:r>
              <w:rPr>
                <w:noProof/>
                <w:webHidden/>
              </w:rPr>
              <w:fldChar w:fldCharType="separate"/>
            </w:r>
            <w:r>
              <w:rPr>
                <w:noProof/>
                <w:webHidden/>
              </w:rPr>
              <w:t>6</w:t>
            </w:r>
            <w:r>
              <w:rPr>
                <w:noProof/>
                <w:webHidden/>
              </w:rPr>
              <w:fldChar w:fldCharType="end"/>
            </w:r>
          </w:hyperlink>
        </w:p>
        <w:p w14:paraId="04C8C8EA"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90" w:history="1">
            <w:r w:rsidRPr="003C233B">
              <w:rPr>
                <w:rStyle w:val="Link"/>
                <w:noProof/>
              </w:rPr>
              <w:t>3.2.7</w:t>
            </w:r>
            <w:r>
              <w:rPr>
                <w:rFonts w:asciiTheme="minorHAnsi" w:eastAsiaTheme="minorEastAsia" w:hAnsiTheme="minorHAnsi"/>
                <w:smallCaps w:val="0"/>
                <w:noProof/>
                <w:sz w:val="24"/>
                <w:szCs w:val="24"/>
                <w:lang w:eastAsia="de-DE"/>
              </w:rPr>
              <w:tab/>
            </w:r>
            <w:r w:rsidRPr="003C233B">
              <w:rPr>
                <w:rStyle w:val="Link"/>
                <w:noProof/>
              </w:rPr>
              <w:t>Vorteil – Time Sheet Ansicht</w:t>
            </w:r>
            <w:r>
              <w:rPr>
                <w:noProof/>
                <w:webHidden/>
              </w:rPr>
              <w:tab/>
            </w:r>
            <w:r>
              <w:rPr>
                <w:noProof/>
                <w:webHidden/>
              </w:rPr>
              <w:fldChar w:fldCharType="begin"/>
            </w:r>
            <w:r>
              <w:rPr>
                <w:noProof/>
                <w:webHidden/>
              </w:rPr>
              <w:instrText xml:space="preserve"> PAGEREF _Toc439964690 \h </w:instrText>
            </w:r>
            <w:r>
              <w:rPr>
                <w:noProof/>
                <w:webHidden/>
              </w:rPr>
            </w:r>
            <w:r>
              <w:rPr>
                <w:noProof/>
                <w:webHidden/>
              </w:rPr>
              <w:fldChar w:fldCharType="separate"/>
            </w:r>
            <w:r>
              <w:rPr>
                <w:noProof/>
                <w:webHidden/>
              </w:rPr>
              <w:t>6</w:t>
            </w:r>
            <w:r>
              <w:rPr>
                <w:noProof/>
                <w:webHidden/>
              </w:rPr>
              <w:fldChar w:fldCharType="end"/>
            </w:r>
          </w:hyperlink>
        </w:p>
        <w:p w14:paraId="25D0630B"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91" w:history="1">
            <w:r w:rsidRPr="003C233B">
              <w:rPr>
                <w:rStyle w:val="Link"/>
                <w:noProof/>
              </w:rPr>
              <w:t>3.2.8</w:t>
            </w:r>
            <w:r>
              <w:rPr>
                <w:rFonts w:asciiTheme="minorHAnsi" w:eastAsiaTheme="minorEastAsia" w:hAnsiTheme="minorHAnsi"/>
                <w:smallCaps w:val="0"/>
                <w:noProof/>
                <w:sz w:val="24"/>
                <w:szCs w:val="24"/>
                <w:lang w:eastAsia="de-DE"/>
              </w:rPr>
              <w:tab/>
            </w:r>
            <w:r w:rsidRPr="003C233B">
              <w:rPr>
                <w:rStyle w:val="Link"/>
                <w:noProof/>
              </w:rPr>
              <w:t>Nachteile – Time Sheet Ansicht</w:t>
            </w:r>
            <w:r>
              <w:rPr>
                <w:noProof/>
                <w:webHidden/>
              </w:rPr>
              <w:tab/>
            </w:r>
            <w:r>
              <w:rPr>
                <w:noProof/>
                <w:webHidden/>
              </w:rPr>
              <w:fldChar w:fldCharType="begin"/>
            </w:r>
            <w:r>
              <w:rPr>
                <w:noProof/>
                <w:webHidden/>
              </w:rPr>
              <w:instrText xml:space="preserve"> PAGEREF _Toc439964691 \h </w:instrText>
            </w:r>
            <w:r>
              <w:rPr>
                <w:noProof/>
                <w:webHidden/>
              </w:rPr>
            </w:r>
            <w:r>
              <w:rPr>
                <w:noProof/>
                <w:webHidden/>
              </w:rPr>
              <w:fldChar w:fldCharType="separate"/>
            </w:r>
            <w:r>
              <w:rPr>
                <w:noProof/>
                <w:webHidden/>
              </w:rPr>
              <w:t>6</w:t>
            </w:r>
            <w:r>
              <w:rPr>
                <w:noProof/>
                <w:webHidden/>
              </w:rPr>
              <w:fldChar w:fldCharType="end"/>
            </w:r>
          </w:hyperlink>
        </w:p>
        <w:p w14:paraId="46747304" w14:textId="77777777" w:rsidR="00057DD6" w:rsidRDefault="00057DD6">
          <w:pPr>
            <w:pStyle w:val="Verzeichnis3"/>
            <w:tabs>
              <w:tab w:val="left" w:pos="729"/>
              <w:tab w:val="right" w:pos="9054"/>
            </w:tabs>
            <w:rPr>
              <w:rFonts w:asciiTheme="minorHAnsi" w:eastAsiaTheme="minorEastAsia" w:hAnsiTheme="minorHAnsi"/>
              <w:smallCaps w:val="0"/>
              <w:noProof/>
              <w:sz w:val="24"/>
              <w:szCs w:val="24"/>
              <w:lang w:eastAsia="de-DE"/>
            </w:rPr>
          </w:pPr>
          <w:hyperlink w:anchor="_Toc439964692" w:history="1">
            <w:r w:rsidRPr="003C233B">
              <w:rPr>
                <w:rStyle w:val="Link"/>
                <w:noProof/>
              </w:rPr>
              <w:t>3.2.9</w:t>
            </w:r>
            <w:r>
              <w:rPr>
                <w:rFonts w:asciiTheme="minorHAnsi" w:eastAsiaTheme="minorEastAsia" w:hAnsiTheme="minorHAnsi"/>
                <w:smallCaps w:val="0"/>
                <w:noProof/>
                <w:sz w:val="24"/>
                <w:szCs w:val="24"/>
                <w:lang w:eastAsia="de-DE"/>
              </w:rPr>
              <w:tab/>
            </w:r>
            <w:r w:rsidRPr="003C233B">
              <w:rPr>
                <w:rStyle w:val="Link"/>
                <w:noProof/>
              </w:rPr>
              <w:t>Nachteil – Feature überfüllt / Userguide</w:t>
            </w:r>
            <w:r>
              <w:rPr>
                <w:noProof/>
                <w:webHidden/>
              </w:rPr>
              <w:tab/>
            </w:r>
            <w:r>
              <w:rPr>
                <w:noProof/>
                <w:webHidden/>
              </w:rPr>
              <w:fldChar w:fldCharType="begin"/>
            </w:r>
            <w:r>
              <w:rPr>
                <w:noProof/>
                <w:webHidden/>
              </w:rPr>
              <w:instrText xml:space="preserve"> PAGEREF _Toc439964692 \h </w:instrText>
            </w:r>
            <w:r>
              <w:rPr>
                <w:noProof/>
                <w:webHidden/>
              </w:rPr>
            </w:r>
            <w:r>
              <w:rPr>
                <w:noProof/>
                <w:webHidden/>
              </w:rPr>
              <w:fldChar w:fldCharType="separate"/>
            </w:r>
            <w:r>
              <w:rPr>
                <w:noProof/>
                <w:webHidden/>
              </w:rPr>
              <w:t>6</w:t>
            </w:r>
            <w:r>
              <w:rPr>
                <w:noProof/>
                <w:webHidden/>
              </w:rPr>
              <w:fldChar w:fldCharType="end"/>
            </w:r>
          </w:hyperlink>
        </w:p>
        <w:p w14:paraId="7C6D2802"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93" w:history="1">
            <w:r w:rsidRPr="003C233B">
              <w:rPr>
                <w:rStyle w:val="Link"/>
                <w:noProof/>
              </w:rPr>
              <w:t>3.2.10</w:t>
            </w:r>
            <w:r>
              <w:rPr>
                <w:rFonts w:asciiTheme="minorHAnsi" w:eastAsiaTheme="minorEastAsia" w:hAnsiTheme="minorHAnsi"/>
                <w:smallCaps w:val="0"/>
                <w:noProof/>
                <w:sz w:val="24"/>
                <w:szCs w:val="24"/>
                <w:lang w:eastAsia="de-DE"/>
              </w:rPr>
              <w:tab/>
            </w:r>
            <w:r w:rsidRPr="003C233B">
              <w:rPr>
                <w:rStyle w:val="Link"/>
                <w:noProof/>
              </w:rPr>
              <w:t>Nachteil – Dashboard Widgets doppelte Einheiten</w:t>
            </w:r>
            <w:r>
              <w:rPr>
                <w:noProof/>
                <w:webHidden/>
              </w:rPr>
              <w:tab/>
            </w:r>
            <w:r>
              <w:rPr>
                <w:noProof/>
                <w:webHidden/>
              </w:rPr>
              <w:fldChar w:fldCharType="begin"/>
            </w:r>
            <w:r>
              <w:rPr>
                <w:noProof/>
                <w:webHidden/>
              </w:rPr>
              <w:instrText xml:space="preserve"> PAGEREF _Toc439964693 \h </w:instrText>
            </w:r>
            <w:r>
              <w:rPr>
                <w:noProof/>
                <w:webHidden/>
              </w:rPr>
            </w:r>
            <w:r>
              <w:rPr>
                <w:noProof/>
                <w:webHidden/>
              </w:rPr>
              <w:fldChar w:fldCharType="separate"/>
            </w:r>
            <w:r>
              <w:rPr>
                <w:noProof/>
                <w:webHidden/>
              </w:rPr>
              <w:t>6</w:t>
            </w:r>
            <w:r>
              <w:rPr>
                <w:noProof/>
                <w:webHidden/>
              </w:rPr>
              <w:fldChar w:fldCharType="end"/>
            </w:r>
          </w:hyperlink>
        </w:p>
        <w:p w14:paraId="02A4C07A"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94" w:history="1">
            <w:r w:rsidRPr="003C233B">
              <w:rPr>
                <w:rStyle w:val="Link"/>
                <w:noProof/>
              </w:rPr>
              <w:t>3.2.11</w:t>
            </w:r>
            <w:r>
              <w:rPr>
                <w:rFonts w:asciiTheme="minorHAnsi" w:eastAsiaTheme="minorEastAsia" w:hAnsiTheme="minorHAnsi"/>
                <w:smallCaps w:val="0"/>
                <w:noProof/>
                <w:sz w:val="24"/>
                <w:szCs w:val="24"/>
                <w:lang w:eastAsia="de-DE"/>
              </w:rPr>
              <w:tab/>
            </w:r>
            <w:r w:rsidRPr="003C233B">
              <w:rPr>
                <w:rStyle w:val="Link"/>
                <w:noProof/>
              </w:rPr>
              <w:t>Nachteil – Zeit bei „Done“</w:t>
            </w:r>
            <w:r>
              <w:rPr>
                <w:noProof/>
                <w:webHidden/>
              </w:rPr>
              <w:tab/>
            </w:r>
            <w:r>
              <w:rPr>
                <w:noProof/>
                <w:webHidden/>
              </w:rPr>
              <w:fldChar w:fldCharType="begin"/>
            </w:r>
            <w:r>
              <w:rPr>
                <w:noProof/>
                <w:webHidden/>
              </w:rPr>
              <w:instrText xml:space="preserve"> PAGEREF _Toc439964694 \h </w:instrText>
            </w:r>
            <w:r>
              <w:rPr>
                <w:noProof/>
                <w:webHidden/>
              </w:rPr>
            </w:r>
            <w:r>
              <w:rPr>
                <w:noProof/>
                <w:webHidden/>
              </w:rPr>
              <w:fldChar w:fldCharType="separate"/>
            </w:r>
            <w:r>
              <w:rPr>
                <w:noProof/>
                <w:webHidden/>
              </w:rPr>
              <w:t>6</w:t>
            </w:r>
            <w:r>
              <w:rPr>
                <w:noProof/>
                <w:webHidden/>
              </w:rPr>
              <w:fldChar w:fldCharType="end"/>
            </w:r>
          </w:hyperlink>
        </w:p>
        <w:p w14:paraId="0578C398"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95" w:history="1">
            <w:r w:rsidRPr="003C233B">
              <w:rPr>
                <w:rStyle w:val="Link"/>
                <w:noProof/>
              </w:rPr>
              <w:t>3.2.12</w:t>
            </w:r>
            <w:r>
              <w:rPr>
                <w:rFonts w:asciiTheme="minorHAnsi" w:eastAsiaTheme="minorEastAsia" w:hAnsiTheme="minorHAnsi"/>
                <w:smallCaps w:val="0"/>
                <w:noProof/>
                <w:sz w:val="24"/>
                <w:szCs w:val="24"/>
                <w:lang w:eastAsia="de-DE"/>
              </w:rPr>
              <w:tab/>
            </w:r>
            <w:r w:rsidRPr="003C233B">
              <w:rPr>
                <w:rStyle w:val="Link"/>
                <w:noProof/>
              </w:rPr>
              <w:t>Nachteil – Rechtesystem</w:t>
            </w:r>
            <w:r>
              <w:rPr>
                <w:noProof/>
                <w:webHidden/>
              </w:rPr>
              <w:tab/>
            </w:r>
            <w:r>
              <w:rPr>
                <w:noProof/>
                <w:webHidden/>
              </w:rPr>
              <w:fldChar w:fldCharType="begin"/>
            </w:r>
            <w:r>
              <w:rPr>
                <w:noProof/>
                <w:webHidden/>
              </w:rPr>
              <w:instrText xml:space="preserve"> PAGEREF _Toc439964695 \h </w:instrText>
            </w:r>
            <w:r>
              <w:rPr>
                <w:noProof/>
                <w:webHidden/>
              </w:rPr>
            </w:r>
            <w:r>
              <w:rPr>
                <w:noProof/>
                <w:webHidden/>
              </w:rPr>
              <w:fldChar w:fldCharType="separate"/>
            </w:r>
            <w:r>
              <w:rPr>
                <w:noProof/>
                <w:webHidden/>
              </w:rPr>
              <w:t>7</w:t>
            </w:r>
            <w:r>
              <w:rPr>
                <w:noProof/>
                <w:webHidden/>
              </w:rPr>
              <w:fldChar w:fldCharType="end"/>
            </w:r>
          </w:hyperlink>
        </w:p>
        <w:p w14:paraId="04F44556"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96" w:history="1">
            <w:r w:rsidRPr="003C233B">
              <w:rPr>
                <w:rStyle w:val="Link"/>
                <w:noProof/>
              </w:rPr>
              <w:t>3.2.13</w:t>
            </w:r>
            <w:r>
              <w:rPr>
                <w:rFonts w:asciiTheme="minorHAnsi" w:eastAsiaTheme="minorEastAsia" w:hAnsiTheme="minorHAnsi"/>
                <w:smallCaps w:val="0"/>
                <w:noProof/>
                <w:sz w:val="24"/>
                <w:szCs w:val="24"/>
                <w:lang w:eastAsia="de-DE"/>
              </w:rPr>
              <w:tab/>
            </w:r>
            <w:r w:rsidRPr="003C233B">
              <w:rPr>
                <w:rStyle w:val="Link"/>
                <w:noProof/>
              </w:rPr>
              <w:t>Nachteil – Zeitverschreibung</w:t>
            </w:r>
            <w:r>
              <w:rPr>
                <w:noProof/>
                <w:webHidden/>
              </w:rPr>
              <w:tab/>
            </w:r>
            <w:r>
              <w:rPr>
                <w:noProof/>
                <w:webHidden/>
              </w:rPr>
              <w:fldChar w:fldCharType="begin"/>
            </w:r>
            <w:r>
              <w:rPr>
                <w:noProof/>
                <w:webHidden/>
              </w:rPr>
              <w:instrText xml:space="preserve"> PAGEREF _Toc439964696 \h </w:instrText>
            </w:r>
            <w:r>
              <w:rPr>
                <w:noProof/>
                <w:webHidden/>
              </w:rPr>
            </w:r>
            <w:r>
              <w:rPr>
                <w:noProof/>
                <w:webHidden/>
              </w:rPr>
              <w:fldChar w:fldCharType="separate"/>
            </w:r>
            <w:r>
              <w:rPr>
                <w:noProof/>
                <w:webHidden/>
              </w:rPr>
              <w:t>7</w:t>
            </w:r>
            <w:r>
              <w:rPr>
                <w:noProof/>
                <w:webHidden/>
              </w:rPr>
              <w:fldChar w:fldCharType="end"/>
            </w:r>
          </w:hyperlink>
        </w:p>
        <w:p w14:paraId="2A14B7AC" w14:textId="77777777" w:rsidR="00057DD6" w:rsidRDefault="00057DD6">
          <w:pPr>
            <w:pStyle w:val="Verzeichnis3"/>
            <w:tabs>
              <w:tab w:val="left" w:pos="852"/>
              <w:tab w:val="right" w:pos="9054"/>
            </w:tabs>
            <w:rPr>
              <w:rFonts w:asciiTheme="minorHAnsi" w:eastAsiaTheme="minorEastAsia" w:hAnsiTheme="minorHAnsi"/>
              <w:smallCaps w:val="0"/>
              <w:noProof/>
              <w:sz w:val="24"/>
              <w:szCs w:val="24"/>
              <w:lang w:eastAsia="de-DE"/>
            </w:rPr>
          </w:pPr>
          <w:hyperlink w:anchor="_Toc439964697" w:history="1">
            <w:r w:rsidRPr="003C233B">
              <w:rPr>
                <w:rStyle w:val="Link"/>
                <w:noProof/>
              </w:rPr>
              <w:t>3.2.14</w:t>
            </w:r>
            <w:r>
              <w:rPr>
                <w:rFonts w:asciiTheme="minorHAnsi" w:eastAsiaTheme="minorEastAsia" w:hAnsiTheme="minorHAnsi"/>
                <w:smallCaps w:val="0"/>
                <w:noProof/>
                <w:sz w:val="24"/>
                <w:szCs w:val="24"/>
                <w:lang w:eastAsia="de-DE"/>
              </w:rPr>
              <w:tab/>
            </w:r>
            <w:r w:rsidRPr="003C233B">
              <w:rPr>
                <w:rStyle w:val="Link"/>
                <w:noProof/>
              </w:rPr>
              <w:t>Fazit</w:t>
            </w:r>
            <w:r>
              <w:rPr>
                <w:noProof/>
                <w:webHidden/>
              </w:rPr>
              <w:tab/>
            </w:r>
            <w:r>
              <w:rPr>
                <w:noProof/>
                <w:webHidden/>
              </w:rPr>
              <w:fldChar w:fldCharType="begin"/>
            </w:r>
            <w:r>
              <w:rPr>
                <w:noProof/>
                <w:webHidden/>
              </w:rPr>
              <w:instrText xml:space="preserve"> PAGEREF _Toc439964697 \h </w:instrText>
            </w:r>
            <w:r>
              <w:rPr>
                <w:noProof/>
                <w:webHidden/>
              </w:rPr>
            </w:r>
            <w:r>
              <w:rPr>
                <w:noProof/>
                <w:webHidden/>
              </w:rPr>
              <w:fldChar w:fldCharType="separate"/>
            </w:r>
            <w:r>
              <w:rPr>
                <w:noProof/>
                <w:webHidden/>
              </w:rPr>
              <w:t>7</w:t>
            </w:r>
            <w:r>
              <w:rPr>
                <w:noProof/>
                <w:webHidden/>
              </w:rPr>
              <w:fldChar w:fldCharType="end"/>
            </w:r>
          </w:hyperlink>
        </w:p>
        <w:p w14:paraId="43BCF7C9" w14:textId="5E68A1D2" w:rsidR="000714B6" w:rsidRDefault="000714B6" w:rsidP="00F710B8">
          <w:pPr>
            <w:jc w:val="both"/>
          </w:pPr>
          <w:r>
            <w:rPr>
              <w:b/>
              <w:bCs/>
              <w:noProof/>
            </w:rPr>
            <w:fldChar w:fldCharType="end"/>
          </w:r>
        </w:p>
      </w:sdtContent>
    </w:sdt>
    <w:p w14:paraId="717DBAD4" w14:textId="4AFE936A" w:rsidR="00784C2D" w:rsidRDefault="00661E58" w:rsidP="00F710B8">
      <w:pPr>
        <w:pStyle w:val="berschrift1"/>
        <w:jc w:val="both"/>
      </w:pPr>
      <w:bookmarkStart w:id="1" w:name="_Toc439964667"/>
      <w:r>
        <w:t>Versionsgeschichte</w:t>
      </w:r>
      <w:bookmarkEnd w:id="1"/>
    </w:p>
    <w:p w14:paraId="7F753B0B" w14:textId="77777777" w:rsidR="00784C2D" w:rsidRDefault="00784C2D" w:rsidP="00F710B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F710B8">
            <w:pPr>
              <w:jc w:val="both"/>
              <w:rPr>
                <w:b/>
              </w:rPr>
            </w:pPr>
            <w:r w:rsidRPr="000714B6">
              <w:rPr>
                <w:b/>
              </w:rPr>
              <w:t>Version</w:t>
            </w:r>
          </w:p>
        </w:tc>
        <w:tc>
          <w:tcPr>
            <w:tcW w:w="1151" w:type="dxa"/>
          </w:tcPr>
          <w:p w14:paraId="5C91C92A" w14:textId="2391C1DB" w:rsidR="000714B6" w:rsidRPr="000714B6" w:rsidRDefault="000714B6" w:rsidP="00F710B8">
            <w:pPr>
              <w:jc w:val="both"/>
              <w:rPr>
                <w:b/>
              </w:rPr>
            </w:pPr>
            <w:r w:rsidRPr="000714B6">
              <w:rPr>
                <w:b/>
              </w:rPr>
              <w:t>Datum</w:t>
            </w:r>
          </w:p>
        </w:tc>
        <w:tc>
          <w:tcPr>
            <w:tcW w:w="5355" w:type="dxa"/>
          </w:tcPr>
          <w:p w14:paraId="5FDF2680" w14:textId="29C6B571" w:rsidR="000714B6" w:rsidRPr="000714B6" w:rsidRDefault="000714B6" w:rsidP="00F710B8">
            <w:pPr>
              <w:jc w:val="both"/>
              <w:rPr>
                <w:b/>
              </w:rPr>
            </w:pPr>
            <w:r w:rsidRPr="000714B6">
              <w:rPr>
                <w:b/>
              </w:rPr>
              <w:t>Änderungsbeschreibung</w:t>
            </w:r>
          </w:p>
        </w:tc>
        <w:tc>
          <w:tcPr>
            <w:tcW w:w="1813" w:type="dxa"/>
          </w:tcPr>
          <w:p w14:paraId="72D1FD2B" w14:textId="28931ADE" w:rsidR="000714B6" w:rsidRPr="000714B6" w:rsidRDefault="000714B6" w:rsidP="00F710B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F710B8">
            <w:pPr>
              <w:jc w:val="both"/>
            </w:pPr>
            <w:r>
              <w:t>001</w:t>
            </w:r>
          </w:p>
        </w:tc>
        <w:tc>
          <w:tcPr>
            <w:tcW w:w="1151" w:type="dxa"/>
          </w:tcPr>
          <w:p w14:paraId="0FCBEC27" w14:textId="2CBC6BE9" w:rsidR="000714B6" w:rsidRDefault="00146AC6" w:rsidP="00F710B8">
            <w:pPr>
              <w:jc w:val="both"/>
            </w:pPr>
            <w:r>
              <w:t>03</w:t>
            </w:r>
            <w:r w:rsidR="000714B6">
              <w:t>.</w:t>
            </w:r>
            <w:r>
              <w:t>01</w:t>
            </w:r>
            <w:r w:rsidR="000714B6">
              <w:t>.1</w:t>
            </w:r>
            <w:r>
              <w:t>6</w:t>
            </w:r>
          </w:p>
        </w:tc>
        <w:tc>
          <w:tcPr>
            <w:tcW w:w="5355" w:type="dxa"/>
          </w:tcPr>
          <w:p w14:paraId="1D2F3FDB" w14:textId="271C44FE" w:rsidR="000714B6" w:rsidRDefault="000714B6" w:rsidP="00F710B8">
            <w:pPr>
              <w:jc w:val="both"/>
            </w:pPr>
            <w:r>
              <w:t>Dokumenterstellung</w:t>
            </w:r>
          </w:p>
        </w:tc>
        <w:tc>
          <w:tcPr>
            <w:tcW w:w="1813" w:type="dxa"/>
          </w:tcPr>
          <w:p w14:paraId="70910110" w14:textId="538498EB" w:rsidR="000714B6" w:rsidRDefault="000714B6" w:rsidP="00F710B8">
            <w:pPr>
              <w:jc w:val="both"/>
            </w:pPr>
            <w:r>
              <w:t>Wesseler</w:t>
            </w:r>
            <w:r w:rsidR="00146AC6">
              <w:t>, Jacobs</w:t>
            </w:r>
          </w:p>
        </w:tc>
      </w:tr>
      <w:tr w:rsidR="000714B6" w14:paraId="462523E0" w14:textId="51A4404F" w:rsidTr="00784C2D">
        <w:tc>
          <w:tcPr>
            <w:tcW w:w="1097" w:type="dxa"/>
          </w:tcPr>
          <w:p w14:paraId="170EB8F1" w14:textId="5255AABA" w:rsidR="000714B6" w:rsidRDefault="00FE6385" w:rsidP="00F710B8">
            <w:pPr>
              <w:jc w:val="both"/>
            </w:pPr>
            <w:r>
              <w:t>002</w:t>
            </w:r>
          </w:p>
        </w:tc>
        <w:tc>
          <w:tcPr>
            <w:tcW w:w="1151" w:type="dxa"/>
          </w:tcPr>
          <w:p w14:paraId="2AD9B039" w14:textId="3B8381C7" w:rsidR="000714B6" w:rsidRDefault="00FE6385" w:rsidP="00F710B8">
            <w:pPr>
              <w:jc w:val="both"/>
            </w:pPr>
            <w:r>
              <w:t>03.01.16</w:t>
            </w:r>
          </w:p>
        </w:tc>
        <w:tc>
          <w:tcPr>
            <w:tcW w:w="5355" w:type="dxa"/>
          </w:tcPr>
          <w:p w14:paraId="7C4A36CC" w14:textId="638DE09F" w:rsidR="000714B6" w:rsidRDefault="002808CD" w:rsidP="00F710B8">
            <w:pPr>
              <w:jc w:val="both"/>
            </w:pPr>
            <w:r>
              <w:t>Produktliste und</w:t>
            </w:r>
            <w:r w:rsidR="00DE2066">
              <w:t xml:space="preserve"> Beginn</w:t>
            </w:r>
            <w:r>
              <w:t xml:space="preserve"> Pro und Cons</w:t>
            </w:r>
          </w:p>
        </w:tc>
        <w:tc>
          <w:tcPr>
            <w:tcW w:w="1813" w:type="dxa"/>
          </w:tcPr>
          <w:p w14:paraId="25440153" w14:textId="3F1691D3" w:rsidR="000714B6" w:rsidRDefault="00FE6385" w:rsidP="00F710B8">
            <w:pPr>
              <w:jc w:val="both"/>
            </w:pPr>
            <w:r>
              <w:t>Wesseler</w:t>
            </w:r>
          </w:p>
        </w:tc>
      </w:tr>
      <w:tr w:rsidR="000714B6" w14:paraId="5F1CC317" w14:textId="232D87CF" w:rsidTr="00784C2D">
        <w:tc>
          <w:tcPr>
            <w:tcW w:w="1097" w:type="dxa"/>
          </w:tcPr>
          <w:p w14:paraId="44219909" w14:textId="5EF6B21A" w:rsidR="000714B6" w:rsidRDefault="00AF4D1B" w:rsidP="00F710B8">
            <w:pPr>
              <w:jc w:val="both"/>
            </w:pPr>
            <w:r>
              <w:lastRenderedPageBreak/>
              <w:t>003</w:t>
            </w:r>
          </w:p>
        </w:tc>
        <w:tc>
          <w:tcPr>
            <w:tcW w:w="1151" w:type="dxa"/>
          </w:tcPr>
          <w:p w14:paraId="57F8C3D6" w14:textId="378476DD" w:rsidR="000714B6" w:rsidRDefault="00AF4D1B" w:rsidP="00F710B8">
            <w:pPr>
              <w:jc w:val="both"/>
            </w:pPr>
            <w:r>
              <w:t>07.01.16</w:t>
            </w:r>
          </w:p>
        </w:tc>
        <w:tc>
          <w:tcPr>
            <w:tcW w:w="5355" w:type="dxa"/>
          </w:tcPr>
          <w:p w14:paraId="7D7DD336" w14:textId="6D52BE8F" w:rsidR="000714B6" w:rsidRDefault="004B1045" w:rsidP="00F710B8">
            <w:pPr>
              <w:jc w:val="both"/>
            </w:pPr>
            <w:r>
              <w:t>Ausarbeitung TargetProcess</w:t>
            </w:r>
          </w:p>
        </w:tc>
        <w:tc>
          <w:tcPr>
            <w:tcW w:w="1813" w:type="dxa"/>
          </w:tcPr>
          <w:p w14:paraId="24BFC879" w14:textId="6FD0BEBE" w:rsidR="000714B6" w:rsidRDefault="00AF4D1B" w:rsidP="00F710B8">
            <w:pPr>
              <w:jc w:val="both"/>
            </w:pPr>
            <w:r>
              <w:t>Wesseler</w:t>
            </w:r>
          </w:p>
        </w:tc>
      </w:tr>
      <w:tr w:rsidR="000714B6" w14:paraId="010EA339" w14:textId="2B044C12" w:rsidTr="00784C2D">
        <w:tc>
          <w:tcPr>
            <w:tcW w:w="1097" w:type="dxa"/>
          </w:tcPr>
          <w:p w14:paraId="07288EE0" w14:textId="6E29C71D" w:rsidR="000714B6" w:rsidRDefault="00A908CE" w:rsidP="00F710B8">
            <w:pPr>
              <w:jc w:val="both"/>
            </w:pPr>
            <w:r>
              <w:t>004</w:t>
            </w:r>
          </w:p>
        </w:tc>
        <w:tc>
          <w:tcPr>
            <w:tcW w:w="1151" w:type="dxa"/>
          </w:tcPr>
          <w:p w14:paraId="39FDCAF7" w14:textId="53C89174" w:rsidR="000714B6" w:rsidRDefault="00A908CE" w:rsidP="00F710B8">
            <w:pPr>
              <w:jc w:val="both"/>
            </w:pPr>
            <w:r>
              <w:t>07.01.16</w:t>
            </w:r>
          </w:p>
        </w:tc>
        <w:tc>
          <w:tcPr>
            <w:tcW w:w="5355" w:type="dxa"/>
          </w:tcPr>
          <w:p w14:paraId="58604A48" w14:textId="73CF7E4A" w:rsidR="000714B6" w:rsidRDefault="00A908CE" w:rsidP="00F710B8">
            <w:pPr>
              <w:jc w:val="both"/>
            </w:pPr>
            <w:r>
              <w:t>Ausarbeitung Scrumdesk</w:t>
            </w:r>
          </w:p>
        </w:tc>
        <w:tc>
          <w:tcPr>
            <w:tcW w:w="1813" w:type="dxa"/>
          </w:tcPr>
          <w:p w14:paraId="5EE70E4D" w14:textId="4A5DDC6B" w:rsidR="000714B6" w:rsidRDefault="00494802" w:rsidP="00F710B8">
            <w:pPr>
              <w:jc w:val="both"/>
            </w:pPr>
            <w:r>
              <w:t>Wesseler</w:t>
            </w:r>
          </w:p>
        </w:tc>
      </w:tr>
      <w:tr w:rsidR="000714B6" w14:paraId="53A7475F" w14:textId="22EE9F5E" w:rsidTr="00784C2D">
        <w:tc>
          <w:tcPr>
            <w:tcW w:w="1097" w:type="dxa"/>
          </w:tcPr>
          <w:p w14:paraId="173AA2E7" w14:textId="77777777" w:rsidR="000714B6" w:rsidRDefault="000714B6" w:rsidP="00F710B8">
            <w:pPr>
              <w:jc w:val="both"/>
            </w:pPr>
          </w:p>
        </w:tc>
        <w:tc>
          <w:tcPr>
            <w:tcW w:w="1151" w:type="dxa"/>
          </w:tcPr>
          <w:p w14:paraId="3F8841DF" w14:textId="77777777" w:rsidR="000714B6" w:rsidRDefault="000714B6" w:rsidP="00F710B8">
            <w:pPr>
              <w:jc w:val="both"/>
            </w:pPr>
          </w:p>
        </w:tc>
        <w:tc>
          <w:tcPr>
            <w:tcW w:w="5355" w:type="dxa"/>
          </w:tcPr>
          <w:p w14:paraId="6953EC90" w14:textId="77777777" w:rsidR="000714B6" w:rsidRDefault="000714B6" w:rsidP="00F710B8">
            <w:pPr>
              <w:jc w:val="both"/>
            </w:pPr>
          </w:p>
        </w:tc>
        <w:tc>
          <w:tcPr>
            <w:tcW w:w="1813" w:type="dxa"/>
          </w:tcPr>
          <w:p w14:paraId="3764941E" w14:textId="77777777" w:rsidR="000714B6" w:rsidRDefault="000714B6" w:rsidP="00F710B8">
            <w:pPr>
              <w:jc w:val="both"/>
            </w:pPr>
          </w:p>
        </w:tc>
      </w:tr>
    </w:tbl>
    <w:p w14:paraId="7AF40044" w14:textId="5D8E72C4" w:rsidR="00784C2D" w:rsidRDefault="00784C2D" w:rsidP="00F710B8">
      <w:pPr>
        <w:jc w:val="both"/>
      </w:pPr>
    </w:p>
    <w:p w14:paraId="3CD5B699" w14:textId="77777777" w:rsidR="00784C2D" w:rsidRDefault="00784C2D" w:rsidP="00F710B8">
      <w:pPr>
        <w:jc w:val="both"/>
      </w:pPr>
      <w:r>
        <w:br w:type="page"/>
      </w:r>
    </w:p>
    <w:p w14:paraId="21D0B9A1" w14:textId="060E5E70" w:rsidR="00FE6385" w:rsidRPr="00FE6385" w:rsidRDefault="00146AC6" w:rsidP="006D60D5">
      <w:pPr>
        <w:pStyle w:val="berschrift1"/>
        <w:jc w:val="both"/>
      </w:pPr>
      <w:bookmarkStart w:id="2" w:name="_Toc439964668"/>
      <w:r>
        <w:lastRenderedPageBreak/>
        <w:t>Ermitteln der Konkurrenzprodukte</w:t>
      </w:r>
      <w:bookmarkEnd w:id="2"/>
    </w:p>
    <w:p w14:paraId="544F59F5" w14:textId="77777777" w:rsidR="00FE6385" w:rsidRDefault="00FE6385" w:rsidP="00F710B8">
      <w:pPr>
        <w:jc w:val="both"/>
      </w:pPr>
      <w:r>
        <w:t>Im Folgenden die Auflistung der verschiedenen Programme und die Herausarbeitung der Vor- und Nachteile.</w:t>
      </w:r>
    </w:p>
    <w:p w14:paraId="033AE8D8" w14:textId="77777777" w:rsidR="00FE6385" w:rsidRPr="00681A52" w:rsidRDefault="00FE6385" w:rsidP="00F710B8">
      <w:pPr>
        <w:jc w:val="both"/>
      </w:pPr>
    </w:p>
    <w:p w14:paraId="0603676F" w14:textId="77777777" w:rsidR="00FE6385" w:rsidRDefault="00FE6385" w:rsidP="00F710B8">
      <w:pPr>
        <w:pStyle w:val="berschrift2"/>
        <w:jc w:val="both"/>
      </w:pPr>
      <w:bookmarkStart w:id="3" w:name="_Toc439614977"/>
      <w:bookmarkStart w:id="4" w:name="_Toc439964669"/>
      <w:r>
        <w:t>Auflistung der Programme</w:t>
      </w:r>
      <w:bookmarkEnd w:id="3"/>
      <w:bookmarkEnd w:id="4"/>
    </w:p>
    <w:p w14:paraId="364A81E4" w14:textId="7A2CD118" w:rsidR="00AF4D1B" w:rsidRDefault="00FE6385" w:rsidP="00F710B8">
      <w:pPr>
        <w:pStyle w:val="Listenabsatz"/>
        <w:numPr>
          <w:ilvl w:val="0"/>
          <w:numId w:val="2"/>
        </w:numPr>
        <w:jc w:val="both"/>
      </w:pPr>
      <w:r>
        <w:t xml:space="preserve">Scrumdesk </w:t>
      </w:r>
      <w:r w:rsidR="00A908CE">
        <w:t xml:space="preserve">von </w:t>
      </w:r>
      <w:r>
        <w:t>ScrumDesk s.r.o.</w:t>
      </w:r>
    </w:p>
    <w:p w14:paraId="55335E71" w14:textId="7D523F09" w:rsidR="00AF4D1B" w:rsidRDefault="00FE6385" w:rsidP="00E43584">
      <w:pPr>
        <w:pStyle w:val="Listenabsatz"/>
        <w:numPr>
          <w:ilvl w:val="0"/>
          <w:numId w:val="2"/>
        </w:numPr>
        <w:jc w:val="both"/>
      </w:pPr>
      <w:r>
        <w:t>TargetProcess von Taucraft Limited</w:t>
      </w:r>
    </w:p>
    <w:p w14:paraId="3DF09539" w14:textId="0B88F7C5" w:rsidR="00146AC6" w:rsidRDefault="00146AC6" w:rsidP="00F710B8">
      <w:pPr>
        <w:pStyle w:val="berschrift1"/>
        <w:jc w:val="both"/>
      </w:pPr>
      <w:bookmarkStart w:id="5" w:name="_Toc439964670"/>
      <w:r>
        <w:t>Stärken- und Schwächenanalyse der Konkurrenzprodukte</w:t>
      </w:r>
      <w:bookmarkEnd w:id="5"/>
    </w:p>
    <w:p w14:paraId="1E6D0980" w14:textId="6068DB5B" w:rsidR="00346C30" w:rsidRDefault="00346C30" w:rsidP="00F710B8">
      <w:pPr>
        <w:jc w:val="both"/>
      </w:pPr>
      <w:r>
        <w:t>Stärkere Analyse der Produkte, Stä</w:t>
      </w:r>
      <w:r w:rsidR="00FE6385">
        <w:t>rken und Schwächen hervorheben.</w:t>
      </w:r>
    </w:p>
    <w:p w14:paraId="31B424B3" w14:textId="77777777" w:rsidR="00FE6385" w:rsidRDefault="00FE6385" w:rsidP="00F710B8">
      <w:pPr>
        <w:jc w:val="both"/>
      </w:pPr>
    </w:p>
    <w:p w14:paraId="3C9F9C45" w14:textId="2106EE00" w:rsidR="00FE6385" w:rsidRDefault="00FE6385" w:rsidP="00F710B8">
      <w:pPr>
        <w:pStyle w:val="berschrift2"/>
        <w:jc w:val="both"/>
      </w:pPr>
      <w:bookmarkStart w:id="6" w:name="_Toc439614978"/>
      <w:bookmarkStart w:id="7" w:name="_Toc439964671"/>
      <w:r>
        <w:t>Scrumdesk</w:t>
      </w:r>
      <w:bookmarkEnd w:id="6"/>
      <w:bookmarkEnd w:id="7"/>
    </w:p>
    <w:p w14:paraId="7407DB83" w14:textId="1969B1A2" w:rsidR="00B551D0" w:rsidRDefault="00B551D0" w:rsidP="00F710B8">
      <w:pPr>
        <w:jc w:val="both"/>
      </w:pPr>
      <w:r>
        <w:t>Im folgenden Abschnitt wird die Webapplikation „</w:t>
      </w:r>
      <w:r>
        <w:t>ScrumDesk</w:t>
      </w:r>
      <w:r>
        <w:t>“ analysiert und auf Vor- und Nachteile untersucht.</w:t>
      </w:r>
    </w:p>
    <w:p w14:paraId="7C556B71" w14:textId="77777777" w:rsidR="00B551D0" w:rsidRPr="00B551D0" w:rsidRDefault="00B551D0" w:rsidP="00F710B8">
      <w:pPr>
        <w:jc w:val="both"/>
      </w:pPr>
    </w:p>
    <w:p w14:paraId="325462F8" w14:textId="76FC2E0D" w:rsidR="00FE6385" w:rsidRDefault="00B551D0" w:rsidP="00F710B8">
      <w:pPr>
        <w:pStyle w:val="berschrift3"/>
        <w:jc w:val="both"/>
      </w:pPr>
      <w:bookmarkStart w:id="8" w:name="_Toc439964672"/>
      <w:r>
        <w:t xml:space="preserve">Vorteil – </w:t>
      </w:r>
      <w:r w:rsidR="00E824D1">
        <w:t>Finanzierungsmodell</w:t>
      </w:r>
      <w:bookmarkEnd w:id="8"/>
    </w:p>
    <w:p w14:paraId="2B59DB3D" w14:textId="657A4AFE" w:rsidR="00E824D1" w:rsidRDefault="00E824D1" w:rsidP="00F710B8">
      <w:pPr>
        <w:jc w:val="both"/>
      </w:pPr>
      <w:r>
        <w:t xml:space="preserve">Das Finanzierungsmodell ist </w:t>
      </w:r>
      <w:r w:rsidR="00A977B7">
        <w:t>basiert auf 2 Modellen. Das „Start!“-Modell ist die Webapplikation, diese ist komplett kostenlos für eine unbegrenzte Anzahl an Teammitgliedern. Diese Finanzierung scheint möglich zu sein, da die kostenpflichtige Version ab 4 Benutzern für Windows als Enterpriseversion verkauft wird.</w:t>
      </w:r>
    </w:p>
    <w:p w14:paraId="4915D432" w14:textId="77777777" w:rsidR="00A977B7" w:rsidRDefault="00A977B7" w:rsidP="00F710B8">
      <w:pPr>
        <w:jc w:val="both"/>
      </w:pPr>
    </w:p>
    <w:p w14:paraId="3A22A17B" w14:textId="6E7CEA87" w:rsidR="00A977B7" w:rsidRDefault="00A977B7" w:rsidP="00F710B8">
      <w:pPr>
        <w:pStyle w:val="berschrift3"/>
        <w:jc w:val="both"/>
      </w:pPr>
      <w:bookmarkStart w:id="9" w:name="_Toc439964673"/>
      <w:r>
        <w:t xml:space="preserve">Vorteil </w:t>
      </w:r>
      <w:r>
        <w:t>–</w:t>
      </w:r>
      <w:r>
        <w:t xml:space="preserve"> Parallele Projekt</w:t>
      </w:r>
      <w:bookmarkEnd w:id="9"/>
    </w:p>
    <w:p w14:paraId="2CC2E80B" w14:textId="3411E2AA" w:rsidR="00A977B7" w:rsidRDefault="00A977B7" w:rsidP="00F710B8">
      <w:pPr>
        <w:jc w:val="both"/>
      </w:pPr>
      <w:r>
        <w:t>Es ist möglich über einen Account mehrere Projekte zu verwalten.</w:t>
      </w:r>
    </w:p>
    <w:p w14:paraId="58BFC0DC" w14:textId="0A2AB708" w:rsidR="00A977B7" w:rsidRDefault="00A977B7" w:rsidP="00F710B8">
      <w:pPr>
        <w:jc w:val="both"/>
      </w:pPr>
    </w:p>
    <w:p w14:paraId="23BC5BB1" w14:textId="63987C3A" w:rsidR="00A977B7" w:rsidRDefault="00A977B7" w:rsidP="00F710B8">
      <w:pPr>
        <w:pStyle w:val="berschrift3"/>
        <w:jc w:val="both"/>
      </w:pPr>
      <w:bookmarkStart w:id="10" w:name="_Toc439964674"/>
      <w:r>
        <w:t xml:space="preserve">Vorteil </w:t>
      </w:r>
      <w:r>
        <w:t>–</w:t>
      </w:r>
      <w:r w:rsidR="00362B6F">
        <w:t xml:space="preserve"> </w:t>
      </w:r>
      <w:r>
        <w:t>Notificationsystem</w:t>
      </w:r>
      <w:bookmarkEnd w:id="10"/>
    </w:p>
    <w:p w14:paraId="2DCE4DAA" w14:textId="7CCE62A5" w:rsidR="00A977B7" w:rsidRDefault="00A977B7" w:rsidP="00F710B8">
      <w:pPr>
        <w:jc w:val="both"/>
      </w:pPr>
      <w:r>
        <w:t>Bei Änderung von UserStories in Form von Kommentaren oder Änderungen der Beschreibung bekommt man über das Notificationsystem eine Benachrichtigung.</w:t>
      </w:r>
    </w:p>
    <w:p w14:paraId="71620312" w14:textId="77777777" w:rsidR="00362B6F" w:rsidRDefault="00362B6F" w:rsidP="00F710B8">
      <w:pPr>
        <w:jc w:val="both"/>
      </w:pPr>
    </w:p>
    <w:p w14:paraId="581CD07C" w14:textId="6FF4EC9B" w:rsidR="00362B6F" w:rsidRDefault="00362B6F" w:rsidP="00F710B8">
      <w:pPr>
        <w:pStyle w:val="berschrift3"/>
        <w:jc w:val="both"/>
      </w:pPr>
      <w:bookmarkStart w:id="11" w:name="_Toc439964675"/>
      <w:r>
        <w:t xml:space="preserve">Vorteil </w:t>
      </w:r>
      <w:r>
        <w:t>–</w:t>
      </w:r>
      <w:r>
        <w:t xml:space="preserve"> Due Date Reminder</w:t>
      </w:r>
      <w:bookmarkEnd w:id="11"/>
    </w:p>
    <w:p w14:paraId="6BE29ED9" w14:textId="46F83952" w:rsidR="00362B6F" w:rsidRDefault="00362B6F" w:rsidP="00F710B8">
      <w:pPr>
        <w:jc w:val="both"/>
      </w:pPr>
      <w:r>
        <w:t>Bei jeder UserStory kann der Benutzer durch ein Icon und das drüberhovern sehen wie viel Zeit ihm noch bis zu geplanten Abgabe bleibt.</w:t>
      </w:r>
    </w:p>
    <w:p w14:paraId="617CEE79" w14:textId="77777777" w:rsidR="00362B6F" w:rsidRDefault="00362B6F" w:rsidP="00F710B8">
      <w:pPr>
        <w:jc w:val="both"/>
      </w:pPr>
    </w:p>
    <w:p w14:paraId="69419C58" w14:textId="7FE85D55" w:rsidR="00362B6F" w:rsidRDefault="00362B6F" w:rsidP="00F710B8">
      <w:pPr>
        <w:pStyle w:val="berschrift3"/>
        <w:jc w:val="both"/>
      </w:pPr>
      <w:bookmarkStart w:id="12" w:name="_Toc439964676"/>
      <w:r>
        <w:t xml:space="preserve">Vorteile </w:t>
      </w:r>
      <w:r>
        <w:t>–</w:t>
      </w:r>
      <w:r>
        <w:t xml:space="preserve"> </w:t>
      </w:r>
      <w:r w:rsidR="00A9348C">
        <w:t>Verschieden Board Übersichten</w:t>
      </w:r>
      <w:bookmarkEnd w:id="12"/>
    </w:p>
    <w:p w14:paraId="30949DA3" w14:textId="3EE7BEA0" w:rsidR="00A9348C" w:rsidRDefault="00A9348C" w:rsidP="00F710B8">
      <w:pPr>
        <w:jc w:val="both"/>
      </w:pPr>
      <w:r>
        <w:t>Nach dem man sich etwas mit den Boards beschäftigt hat und herum probiert hat, erschließt sich der Umgang mit den verschiedenen Boards  und dann sind sie auch sinnig ausgewählt.</w:t>
      </w:r>
    </w:p>
    <w:p w14:paraId="52EB58BD" w14:textId="5B88D4F1" w:rsidR="00E06E93" w:rsidRDefault="00A9348C" w:rsidP="00F710B8">
      <w:pPr>
        <w:jc w:val="both"/>
      </w:pPr>
      <w:r>
        <w:t>Im „Backlog“-Board sieht man alle UserStories des Projektes, seit dem letzen Update auch in einer übersichtlichen Tabelle. (Nachteil: Usericons sind nicht fix-&gt;springen bei Seitenänderungen</w:t>
      </w:r>
      <w:r w:rsidR="00F46DAD">
        <w:t>, Verbesserun</w:t>
      </w:r>
      <w:r w:rsidR="00B15541">
        <w:t>g: Task der UserStories einblend</w:t>
      </w:r>
      <w:r w:rsidR="00F46DAD">
        <w:t>bar</w:t>
      </w:r>
      <w:r>
        <w:t>)</w:t>
      </w:r>
    </w:p>
    <w:p w14:paraId="37D71BA4" w14:textId="2B5E1312" w:rsidR="00645713" w:rsidRDefault="00E06E93" w:rsidP="00F710B8">
      <w:pPr>
        <w:jc w:val="both"/>
      </w:pPr>
      <w:r>
        <w:t xml:space="preserve">Im „Plan“-Board </w:t>
      </w:r>
      <w:r w:rsidR="00527F23">
        <w:t>hat man eine Übersicht von allen UserStories in Miniaturformat mit einer Zuteilung in Sprints und verbliebene im Backlog. Man kann dieses Board individuell festlegen und die Container(Sprints/Backlog) gewünscht anordnen. So erhält man eine Übersicht über die Stunde und Items des Sprints.</w:t>
      </w:r>
    </w:p>
    <w:p w14:paraId="524C2F01" w14:textId="5497C38B" w:rsidR="00645713" w:rsidRDefault="00645713" w:rsidP="00F710B8">
      <w:pPr>
        <w:jc w:val="both"/>
      </w:pPr>
      <w:r>
        <w:t>Im „Work“-Board erhält man ei</w:t>
      </w:r>
      <w:r w:rsidR="003C1017">
        <w:t>ne Übersicht über alle sich im a</w:t>
      </w:r>
      <w:r>
        <w:t xml:space="preserve">ktuellen Sprint befindenden </w:t>
      </w:r>
      <w:r w:rsidR="003C1017">
        <w:t>UserStories mit Tasks. Dieses kann man sich wie gewünscht filtern und sortiert Anzeigen lassen. Dabei werden die Tasks in 3 Spalten sortiert(„Todo“, „In progress“ und „Done“</w:t>
      </w:r>
      <w:r w:rsidR="00BF3C48">
        <w:t>)</w:t>
      </w:r>
    </w:p>
    <w:p w14:paraId="22CD0C69" w14:textId="77777777" w:rsidR="00F46DAD" w:rsidRDefault="00F46DAD" w:rsidP="00F710B8">
      <w:pPr>
        <w:jc w:val="both"/>
      </w:pPr>
    </w:p>
    <w:p w14:paraId="1F9BE165" w14:textId="059F7260" w:rsidR="00A977B7" w:rsidRDefault="00C1239F" w:rsidP="00F710B8">
      <w:pPr>
        <w:jc w:val="both"/>
      </w:pPr>
      <w:r>
        <w:t>Im „Report“-Board</w:t>
      </w:r>
      <w:r w:rsidR="00096479">
        <w:t xml:space="preserve"> hat man eine große Anzahl an Report in schriftlicher und grafischer Ansicht, diese sind auch druckbar und filterbar.</w:t>
      </w:r>
    </w:p>
    <w:p w14:paraId="313C7985" w14:textId="77777777" w:rsidR="00E824D1" w:rsidRPr="00E824D1" w:rsidRDefault="00E824D1" w:rsidP="00F710B8">
      <w:pPr>
        <w:jc w:val="both"/>
      </w:pPr>
    </w:p>
    <w:p w14:paraId="0B559D4B" w14:textId="000215D4" w:rsidR="00BB5B97" w:rsidRDefault="00FE6385" w:rsidP="00F710B8">
      <w:pPr>
        <w:pStyle w:val="berschrift3"/>
        <w:jc w:val="both"/>
      </w:pPr>
      <w:bookmarkStart w:id="13" w:name="_Toc439614980"/>
      <w:bookmarkStart w:id="14" w:name="_Toc439964677"/>
      <w:r>
        <w:t>Nachteil</w:t>
      </w:r>
      <w:bookmarkEnd w:id="13"/>
      <w:r w:rsidR="00F710B8">
        <w:t xml:space="preserve"> </w:t>
      </w:r>
      <w:r w:rsidR="00F710B8">
        <w:t>–</w:t>
      </w:r>
      <w:r w:rsidR="00F710B8">
        <w:t xml:space="preserve"> Rechtesystem</w:t>
      </w:r>
      <w:bookmarkEnd w:id="14"/>
    </w:p>
    <w:p w14:paraId="57B4C45E" w14:textId="77777777" w:rsidR="00F710B8" w:rsidRDefault="00F710B8" w:rsidP="00F710B8">
      <w:pPr>
        <w:jc w:val="both"/>
      </w:pPr>
      <w:r>
        <w:t>Jedes Mitglied kann alles erstellen, ändern und löschen.</w:t>
      </w:r>
    </w:p>
    <w:p w14:paraId="057E3FE4" w14:textId="77777777" w:rsidR="00F710B8" w:rsidRDefault="00F710B8" w:rsidP="00F710B8">
      <w:pPr>
        <w:jc w:val="both"/>
      </w:pPr>
    </w:p>
    <w:p w14:paraId="3E14E5F5" w14:textId="31C9A4A9" w:rsidR="00BB5B97" w:rsidRDefault="00F710B8" w:rsidP="00F710B8">
      <w:pPr>
        <w:pStyle w:val="berschrift3"/>
        <w:jc w:val="both"/>
      </w:pPr>
      <w:bookmarkStart w:id="15" w:name="_Toc439964678"/>
      <w:r>
        <w:t xml:space="preserve">Nachteil </w:t>
      </w:r>
      <w:r>
        <w:t xml:space="preserve">– </w:t>
      </w:r>
      <w:r>
        <w:t>Wenig Erklärung</w:t>
      </w:r>
      <w:bookmarkEnd w:id="15"/>
    </w:p>
    <w:p w14:paraId="127E08E1" w14:textId="6C0E0F38" w:rsidR="00BB5B97" w:rsidRDefault="00F710B8" w:rsidP="00F710B8">
      <w:pPr>
        <w:jc w:val="both"/>
      </w:pPr>
      <w:r>
        <w:t>Dadurch das viele Features nicht erklärt werden dauert es bis man die richtige Bedienung herausgefunden hat und alles so eingestellt ist, dass der Projektablauf gewehrleistet ist.</w:t>
      </w:r>
    </w:p>
    <w:p w14:paraId="0318DE1F" w14:textId="77777777" w:rsidR="00F710B8" w:rsidRDefault="00F710B8" w:rsidP="00F710B8">
      <w:pPr>
        <w:jc w:val="both"/>
      </w:pPr>
    </w:p>
    <w:p w14:paraId="17636F28" w14:textId="4D63344C" w:rsidR="00FE6385" w:rsidRDefault="00F710B8" w:rsidP="00BA6613">
      <w:pPr>
        <w:pStyle w:val="berschrift3"/>
      </w:pPr>
      <w:bookmarkStart w:id="16" w:name="_Toc439964679"/>
      <w:r>
        <w:t xml:space="preserve">Nachteil </w:t>
      </w:r>
      <w:r>
        <w:t xml:space="preserve">– </w:t>
      </w:r>
      <w:r>
        <w:t>Update der Seite</w:t>
      </w:r>
      <w:bookmarkEnd w:id="16"/>
    </w:p>
    <w:p w14:paraId="23F371D8" w14:textId="3DBAA329" w:rsidR="00F710B8" w:rsidRDefault="00F710B8" w:rsidP="00F710B8">
      <w:pPr>
        <w:jc w:val="both"/>
      </w:pPr>
      <w:r>
        <w:t>Das Update der Inhalte ist für andere Mitglieder nicht immer sofort einsehbar. Hier muss an der Performance gearbeitet werden.</w:t>
      </w:r>
    </w:p>
    <w:p w14:paraId="1809742D" w14:textId="77777777" w:rsidR="00F710B8" w:rsidRDefault="00F710B8" w:rsidP="00F710B8">
      <w:pPr>
        <w:jc w:val="both"/>
      </w:pPr>
    </w:p>
    <w:p w14:paraId="5CAC1557" w14:textId="4656A411" w:rsidR="00FE6385" w:rsidRDefault="00F710B8" w:rsidP="00BA6613">
      <w:pPr>
        <w:pStyle w:val="berschrift3"/>
      </w:pPr>
      <w:bookmarkStart w:id="17" w:name="_Toc439964680"/>
      <w:r>
        <w:t xml:space="preserve">Nachteil – </w:t>
      </w:r>
      <w:r>
        <w:t>Taskverteilung</w:t>
      </w:r>
      <w:bookmarkEnd w:id="17"/>
    </w:p>
    <w:p w14:paraId="0CFC4E5B" w14:textId="748A0F7A" w:rsidR="00F710B8" w:rsidRDefault="00F710B8" w:rsidP="00F710B8">
      <w:pPr>
        <w:jc w:val="both"/>
      </w:pPr>
      <w:r>
        <w:t xml:space="preserve">Ein Task kann nur einem Mitglied zugeteilt werden, somit muss man 2 Task </w:t>
      </w:r>
      <w:r w:rsidR="00BA6613">
        <w:t>erstellen,</w:t>
      </w:r>
      <w:r>
        <w:t xml:space="preserve"> wenn sich 2 Personen um einen Task kümmern müssen.</w:t>
      </w:r>
    </w:p>
    <w:p w14:paraId="7BC97CFC" w14:textId="77777777" w:rsidR="00F710B8" w:rsidRDefault="00F710B8" w:rsidP="00F710B8">
      <w:pPr>
        <w:jc w:val="both"/>
      </w:pPr>
    </w:p>
    <w:p w14:paraId="50BB9334" w14:textId="32CF4FAD" w:rsidR="00FE6385" w:rsidRDefault="00F710B8" w:rsidP="00BA6613">
      <w:pPr>
        <w:pStyle w:val="berschrift3"/>
      </w:pPr>
      <w:bookmarkStart w:id="18" w:name="_Toc439964681"/>
      <w:r>
        <w:t xml:space="preserve">Nachteil – </w:t>
      </w:r>
      <w:r>
        <w:t>Stundenverteilung</w:t>
      </w:r>
      <w:bookmarkEnd w:id="18"/>
    </w:p>
    <w:p w14:paraId="08F4CFAA" w14:textId="56306C0C" w:rsidR="00F710B8" w:rsidRDefault="00F710B8" w:rsidP="00F710B8">
      <w:pPr>
        <w:jc w:val="both"/>
      </w:pPr>
      <w:r>
        <w:t>Die Stundeneinteilung kann nur mit ganzen Stunden vorgenommen werden. Unterschiedliche Wochen oder Wochen mit einem Arbeitstag weniger werden nicht berücksichtigt.</w:t>
      </w:r>
    </w:p>
    <w:p w14:paraId="18001723" w14:textId="77777777" w:rsidR="00F710B8" w:rsidRDefault="00F710B8" w:rsidP="00F710B8">
      <w:pPr>
        <w:jc w:val="both"/>
      </w:pPr>
    </w:p>
    <w:p w14:paraId="56845A3A" w14:textId="2E864BF9" w:rsidR="00F710B8" w:rsidRDefault="00F710B8" w:rsidP="00F710B8">
      <w:pPr>
        <w:pStyle w:val="berschrift3"/>
      </w:pPr>
      <w:bookmarkStart w:id="19" w:name="_Toc439964682"/>
      <w:r>
        <w:t>Fazit</w:t>
      </w:r>
      <w:bookmarkEnd w:id="19"/>
    </w:p>
    <w:p w14:paraId="711D4E52" w14:textId="3A835FB0" w:rsidR="00F710B8" w:rsidRPr="00F710B8" w:rsidRDefault="00F710B8" w:rsidP="00F710B8">
      <w:r>
        <w:t>Durch die kostenlose Bereitstellung ist diese Tool sehr attraktiv für die Projektplanung. Board und Reports werden hier gut dargestellt und sind nach kurzer Zeit gut zu bedienen und geben auch einen guten Ü</w:t>
      </w:r>
      <w:r w:rsidR="00BA6613">
        <w:t xml:space="preserve">berblick. </w:t>
      </w:r>
      <w:r w:rsidR="008B0F4F">
        <w:t>Sachen die Verbesserungswürdig sind wären das Rechtesystem der einzelnen Mitglieder und die Stunden</w:t>
      </w:r>
      <w:r w:rsidR="00DF77B9">
        <w:t>v</w:t>
      </w:r>
      <w:r w:rsidR="008B0F4F">
        <w:t>erschreibung bzw. Stundenplanung.</w:t>
      </w:r>
    </w:p>
    <w:p w14:paraId="470B219C" w14:textId="77777777" w:rsidR="00FE6385" w:rsidRDefault="00FE6385" w:rsidP="00F710B8">
      <w:pPr>
        <w:jc w:val="both"/>
      </w:pPr>
    </w:p>
    <w:p w14:paraId="74FF99C5" w14:textId="406EF9E3" w:rsidR="00FE6385" w:rsidRDefault="00FE6385" w:rsidP="00F710B8">
      <w:pPr>
        <w:pStyle w:val="berschrift2"/>
        <w:jc w:val="both"/>
      </w:pPr>
      <w:bookmarkStart w:id="20" w:name="_Toc439614981"/>
      <w:bookmarkStart w:id="21" w:name="_Toc439964683"/>
      <w:r>
        <w:t>TargetProcess</w:t>
      </w:r>
      <w:bookmarkEnd w:id="20"/>
      <w:bookmarkEnd w:id="21"/>
    </w:p>
    <w:p w14:paraId="4AF13E43" w14:textId="67EDF0BF" w:rsidR="00AF4D1B" w:rsidRDefault="00AF4D1B" w:rsidP="00F710B8">
      <w:pPr>
        <w:jc w:val="both"/>
      </w:pPr>
      <w:r>
        <w:t>Im folgenden Abschnitt wird die Webapplikation „TargetProcess“ analysiert und auf Vor- und Nachteile untersucht.</w:t>
      </w:r>
    </w:p>
    <w:p w14:paraId="34101477" w14:textId="77777777" w:rsidR="00AF4D1B" w:rsidRPr="00AF4D1B" w:rsidRDefault="00AF4D1B" w:rsidP="00F710B8">
      <w:pPr>
        <w:jc w:val="both"/>
      </w:pPr>
    </w:p>
    <w:p w14:paraId="5877F165" w14:textId="189B17DA" w:rsidR="00C40195" w:rsidRDefault="00FE6385" w:rsidP="00F710B8">
      <w:pPr>
        <w:pStyle w:val="berschrift3"/>
        <w:jc w:val="both"/>
      </w:pPr>
      <w:bookmarkStart w:id="22" w:name="_Toc439614982"/>
      <w:bookmarkStart w:id="23" w:name="_Toc439964684"/>
      <w:r>
        <w:t>Vorteil</w:t>
      </w:r>
      <w:bookmarkEnd w:id="22"/>
      <w:r w:rsidR="00C40195">
        <w:t xml:space="preserve"> – Kostenlos bis 1000 Planungseinheiten</w:t>
      </w:r>
      <w:bookmarkEnd w:id="23"/>
    </w:p>
    <w:p w14:paraId="4CEFA9EC" w14:textId="2165C65F" w:rsidR="00AF4D1B" w:rsidRDefault="00AF4D1B" w:rsidP="00F710B8">
      <w:pPr>
        <w:jc w:val="both"/>
      </w:pPr>
      <w:r>
        <w:t>Diese Webapplikation ist kostenlos bis zu 1000 Planungseinheiten. Unter Planungseinheiten fallen unteranderem „Projekte“, „Releases“, „UserStories“ und „Task“.</w:t>
      </w:r>
      <w:r w:rsidR="00C40195">
        <w:t xml:space="preserve"> Somit kann man kleine Projekte mit diesem Tool völlig kostenlos durchplanen. Sollten die Planungseinheiten überschritten werden muss man sich den Service kaufen und monatlich 20-25$ bezahlen.</w:t>
      </w:r>
    </w:p>
    <w:p w14:paraId="0429EA08" w14:textId="77777777" w:rsidR="00AF4D1B" w:rsidRDefault="00AF4D1B" w:rsidP="00F710B8">
      <w:pPr>
        <w:jc w:val="both"/>
      </w:pPr>
    </w:p>
    <w:p w14:paraId="61B3ECEE" w14:textId="328FDE3C" w:rsidR="00C40195" w:rsidRDefault="00C40195" w:rsidP="00F710B8">
      <w:pPr>
        <w:pStyle w:val="berschrift3"/>
        <w:jc w:val="both"/>
      </w:pPr>
      <w:bookmarkStart w:id="24" w:name="_Toc439964685"/>
      <w:r>
        <w:t>Vorteil – App-Support</w:t>
      </w:r>
      <w:bookmarkEnd w:id="24"/>
    </w:p>
    <w:p w14:paraId="09EF0B44" w14:textId="72189A80" w:rsidR="00C40195" w:rsidRDefault="00C40195" w:rsidP="00F710B8">
      <w:pPr>
        <w:jc w:val="both"/>
      </w:pPr>
      <w:r>
        <w:t>Das Tool ist auch Mobil erreichbar bzw. es gibt eine App für iOS und Android. Über diese kann jeder Teilnehmer schnell seine Tasks und Mitteilungen auch von unterwegs schnell über blicken und der Projektleiter weiß ständig was Sache ist auch ohne PC.</w:t>
      </w:r>
    </w:p>
    <w:p w14:paraId="7C5CD1A9" w14:textId="77777777" w:rsidR="00C40195" w:rsidRDefault="00C40195" w:rsidP="00F710B8">
      <w:pPr>
        <w:jc w:val="both"/>
      </w:pPr>
    </w:p>
    <w:p w14:paraId="3FCEBF17" w14:textId="2DBE905B" w:rsidR="00C40195" w:rsidRDefault="00C40195" w:rsidP="00F710B8">
      <w:pPr>
        <w:pStyle w:val="berschrift3"/>
        <w:jc w:val="both"/>
      </w:pPr>
      <w:bookmarkStart w:id="25" w:name="_Toc439964686"/>
      <w:r>
        <w:t xml:space="preserve">Vorteil – </w:t>
      </w:r>
      <w:r w:rsidR="00FE6385">
        <w:t>Plug-ins / Repo-Support und API</w:t>
      </w:r>
      <w:bookmarkEnd w:id="25"/>
    </w:p>
    <w:p w14:paraId="02B4BA78" w14:textId="3C41E509" w:rsidR="00C40195" w:rsidRDefault="00C40195" w:rsidP="00F710B8">
      <w:pPr>
        <w:jc w:val="both"/>
      </w:pPr>
      <w:r>
        <w:t>Sollte man sich für die kostenpflichte Enterprise -Variante entscheiden kann man das Tool über eine API mit in seine bereits laufende Software einbauen und diese auch mit seinen vorhanden Repository verbinden.</w:t>
      </w:r>
    </w:p>
    <w:p w14:paraId="46FC5E90" w14:textId="77777777" w:rsidR="00C40195" w:rsidRDefault="00C40195" w:rsidP="00F710B8">
      <w:pPr>
        <w:jc w:val="both"/>
      </w:pPr>
    </w:p>
    <w:p w14:paraId="15414AC3" w14:textId="791438B3" w:rsidR="00FE6385" w:rsidRDefault="00C40195" w:rsidP="00F710B8">
      <w:pPr>
        <w:pStyle w:val="berschrift3"/>
        <w:jc w:val="both"/>
      </w:pPr>
      <w:bookmarkStart w:id="26" w:name="_Toc439964687"/>
      <w:r>
        <w:lastRenderedPageBreak/>
        <w:t>Vorteil –</w:t>
      </w:r>
      <w:r w:rsidR="00AC3BC1">
        <w:t xml:space="preserve"> P</w:t>
      </w:r>
      <w:r w:rsidR="00FE6385">
        <w:t>arallele P</w:t>
      </w:r>
      <w:r w:rsidR="00AC3BC1">
        <w:t>rojekte in editierbarer Ansicht</w:t>
      </w:r>
      <w:r w:rsidR="00FE6385">
        <w:t>(ges. Überblick)</w:t>
      </w:r>
      <w:bookmarkEnd w:id="26"/>
    </w:p>
    <w:p w14:paraId="76E8191D" w14:textId="46DFE937" w:rsidR="00AC3BC1" w:rsidRDefault="00AC3BC1" w:rsidP="00F710B8">
      <w:pPr>
        <w:jc w:val="both"/>
      </w:pPr>
      <w:r>
        <w:t>Parallel könnten mehrere Projekte gleichzeitig verwaltet werden. Somit kann man dieses Tool auch für ein Unternehmen einsetzen, welches mehrere Projekte gleichzeitig verwaltet und durch das erstellen von mehreren Teams hat man auch eine schnelle Übersicht, welches Team sich mit welchem Teil des Projektes sich befasst.</w:t>
      </w:r>
    </w:p>
    <w:p w14:paraId="5D99270C" w14:textId="77777777" w:rsidR="00AC3BC1" w:rsidRPr="00C40195" w:rsidRDefault="00AC3BC1" w:rsidP="00F710B8">
      <w:pPr>
        <w:jc w:val="both"/>
      </w:pPr>
    </w:p>
    <w:p w14:paraId="04DDD60A" w14:textId="739F1B45" w:rsidR="00FE6385" w:rsidRDefault="00AC3BC1" w:rsidP="00F710B8">
      <w:pPr>
        <w:pStyle w:val="berschrift3"/>
        <w:jc w:val="both"/>
      </w:pPr>
      <w:bookmarkStart w:id="27" w:name="_Toc439964688"/>
      <w:r>
        <w:t xml:space="preserve">Vorteil – </w:t>
      </w:r>
      <w:r w:rsidR="00FE6385">
        <w:t>Verschieden „Board“-Übersichten</w:t>
      </w:r>
      <w:r w:rsidR="00E7669D">
        <w:t xml:space="preserve"> / teilbare Dashboards</w:t>
      </w:r>
      <w:bookmarkEnd w:id="27"/>
    </w:p>
    <w:p w14:paraId="17298E8A" w14:textId="602C4949" w:rsidR="00E7669D" w:rsidRDefault="008169C6" w:rsidP="00F710B8">
      <w:pPr>
        <w:jc w:val="both"/>
      </w:pPr>
      <w:r>
        <w:t>Das Tool stellt dem User eine Vielzahl von „Boards“ zu Verfügung mit den der User vom Groben zum Feinen alles überblicken kann.</w:t>
      </w:r>
      <w:r w:rsidR="00DF6050">
        <w:t xml:space="preserve"> Diese werden zu </w:t>
      </w:r>
      <w:r w:rsidR="00B7378C">
        <w:t>einem großen Teil</w:t>
      </w:r>
      <w:r w:rsidR="00DF6050">
        <w:t xml:space="preserve"> tabellarisch gelöst.</w:t>
      </w:r>
    </w:p>
    <w:p w14:paraId="04635093" w14:textId="77777777" w:rsidR="006F0798" w:rsidRDefault="006F0798" w:rsidP="00F710B8">
      <w:pPr>
        <w:jc w:val="both"/>
      </w:pPr>
    </w:p>
    <w:p w14:paraId="06AA8414" w14:textId="182FFF56" w:rsidR="00A73788" w:rsidRDefault="008169C6" w:rsidP="00F710B8">
      <w:pPr>
        <w:jc w:val="both"/>
      </w:pPr>
      <w:r>
        <w:t xml:space="preserve">So gibt es ein Board in dem der gesamte Backlog überblickt werden kann. Hier werden in der linken Leiste alle </w:t>
      </w:r>
      <w:r w:rsidR="008B49CE">
        <w:t>Planungseinheiten angezeigt aus dem eine Einheit ausgewählt werden kann. Nach dem selektieren einer ein Einheit wird die rechte Leiste mit Daten gefüllt. Hier kann man nun alles zu der gewählten Einheit einsehen und auch Editieren. Unteranderem die Stundenverschreibung (anstehenden, verstrichene), beinhaltende Einhe</w:t>
      </w:r>
      <w:r w:rsidR="00D72220">
        <w:t>i</w:t>
      </w:r>
      <w:r w:rsidR="006F0798">
        <w:t>ten und involvierte Mitglieder.</w:t>
      </w:r>
      <w:r w:rsidR="00D72220">
        <w:rPr>
          <w:noProof/>
          <w:lang w:eastAsia="de-DE"/>
        </w:rPr>
        <w:drawing>
          <wp:inline distT="0" distB="0" distL="0" distR="0" wp14:anchorId="43C9D222" wp14:editId="21D2A1FF">
            <wp:extent cx="5755640" cy="3406775"/>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6-01-07 um 13.23.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40" cy="3406775"/>
                    </a:xfrm>
                    <a:prstGeom prst="rect">
                      <a:avLst/>
                    </a:prstGeom>
                  </pic:spPr>
                </pic:pic>
              </a:graphicData>
            </a:graphic>
          </wp:inline>
        </w:drawing>
      </w:r>
    </w:p>
    <w:p w14:paraId="191B45C4" w14:textId="565F314B" w:rsidR="00D72220" w:rsidRDefault="00A73788" w:rsidP="00F710B8">
      <w:pPr>
        <w:pStyle w:val="Beschriftung"/>
        <w:jc w:val="both"/>
      </w:pPr>
      <w:r>
        <w:t xml:space="preserve">Abbildung </w:t>
      </w:r>
      <w:fldSimple w:instr=" SEQ Abbildung \* ARABIC ">
        <w:r w:rsidR="006F7406">
          <w:rPr>
            <w:noProof/>
          </w:rPr>
          <w:t>1</w:t>
        </w:r>
      </w:fldSimple>
      <w:r>
        <w:t>: Übersicht Backlog mit Auffächerung</w:t>
      </w:r>
    </w:p>
    <w:p w14:paraId="2CA6775B" w14:textId="77777777" w:rsidR="00A73788" w:rsidRDefault="00D72220" w:rsidP="00F710B8">
      <w:pPr>
        <w:jc w:val="both"/>
      </w:pPr>
      <w:r>
        <w:t>Ein Board gibt einem eine Übersicht in der man einen Schnellen überblick über die Wichtigkeit von Planungseinheiten bekommt.</w:t>
      </w:r>
    </w:p>
    <w:p w14:paraId="1E21171C" w14:textId="77777777" w:rsidR="00A73788" w:rsidRDefault="00A73788" w:rsidP="00F710B8">
      <w:pPr>
        <w:jc w:val="both"/>
      </w:pPr>
    </w:p>
    <w:p w14:paraId="1545CD0B" w14:textId="4BBEAF48" w:rsidR="00A73788" w:rsidRDefault="00D72220" w:rsidP="00F710B8">
      <w:pPr>
        <w:jc w:val="both"/>
      </w:pPr>
      <w:r>
        <w:t>Ein anderes Board spiegelt den gesamten Releases Plan wieder. Hier hat man eine Übersicht der verschiedenen Sprints. In dieser Ansicht kann man neben Sprints einbinden auch neue UserStories oder auch Bugs direkt einem Sprint zuordnen oder neu erstellen.</w:t>
      </w:r>
      <w:r>
        <w:rPr>
          <w:noProof/>
          <w:lang w:eastAsia="de-DE"/>
        </w:rPr>
        <w:drawing>
          <wp:inline distT="0" distB="0" distL="0" distR="0" wp14:anchorId="775DFF94" wp14:editId="3C04EC3E">
            <wp:extent cx="5755640" cy="1009650"/>
            <wp:effectExtent l="0" t="0" r="10160" b="635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6-01-07 um 13.26.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640" cy="1009650"/>
                    </a:xfrm>
                    <a:prstGeom prst="rect">
                      <a:avLst/>
                    </a:prstGeom>
                  </pic:spPr>
                </pic:pic>
              </a:graphicData>
            </a:graphic>
          </wp:inline>
        </w:drawing>
      </w:r>
    </w:p>
    <w:p w14:paraId="289D8AB5" w14:textId="337B69EC" w:rsidR="00D72220" w:rsidRDefault="00A73788" w:rsidP="00F710B8">
      <w:pPr>
        <w:pStyle w:val="Beschriftung"/>
        <w:jc w:val="both"/>
      </w:pPr>
      <w:r>
        <w:t xml:space="preserve">Abbildung </w:t>
      </w:r>
      <w:fldSimple w:instr=" SEQ Abbildung \* ARABIC ">
        <w:r w:rsidR="006F7406">
          <w:rPr>
            <w:noProof/>
          </w:rPr>
          <w:t>2</w:t>
        </w:r>
      </w:fldSimple>
      <w:r>
        <w:t>: Re</w:t>
      </w:r>
      <w:r w:rsidR="0094465E">
        <w:t>lease Plan mit Sprints und UserS</w:t>
      </w:r>
      <w:r>
        <w:t>tories</w:t>
      </w:r>
    </w:p>
    <w:p w14:paraId="6F85B8A7" w14:textId="57E01CD3" w:rsidR="00AA2EB4" w:rsidRDefault="00A73788" w:rsidP="00F710B8">
      <w:pPr>
        <w:jc w:val="both"/>
      </w:pPr>
      <w:r>
        <w:lastRenderedPageBreak/>
        <w:t xml:space="preserve">Ein weiteres Board, das Task Board, kümmert sich um die Auflistung von den aktiven Tasks zu geordnet zu den UserStories. </w:t>
      </w:r>
      <w:r w:rsidR="0094465E">
        <w:t xml:space="preserve">Die Tasks der UserStories werden in 5 Stadien unterteilt „Open“, „Planed“, „In Progress“, „In Testir“ und „Done“. Zu den Task kann man in der ausgeklappten Ansicht direkt sehen wie viel Stunden diese enthalten und wer auf den Task </w:t>
      </w:r>
      <w:r w:rsidR="00AA2EB4">
        <w:t>angesetzt</w:t>
      </w:r>
      <w:r w:rsidR="0094465E">
        <w:t xml:space="preserve"> ist. (CONTRA: Man sieht nur die Gesamtstundenanzahl.</w:t>
      </w:r>
      <w:r w:rsidR="00AA2EB4">
        <w:t>)</w:t>
      </w:r>
      <w:r w:rsidR="00AA2EB4">
        <w:rPr>
          <w:noProof/>
          <w:lang w:eastAsia="de-DE"/>
        </w:rPr>
        <w:drawing>
          <wp:inline distT="0" distB="0" distL="0" distR="0" wp14:anchorId="2004856D" wp14:editId="3B6F41B7">
            <wp:extent cx="5755640" cy="1306195"/>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6-01-07 um 13.32.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640" cy="1306195"/>
                    </a:xfrm>
                    <a:prstGeom prst="rect">
                      <a:avLst/>
                    </a:prstGeom>
                  </pic:spPr>
                </pic:pic>
              </a:graphicData>
            </a:graphic>
          </wp:inline>
        </w:drawing>
      </w:r>
    </w:p>
    <w:p w14:paraId="529458DA" w14:textId="23D1799A" w:rsidR="00AA2EB4" w:rsidRPr="00A73788" w:rsidRDefault="00AA2EB4" w:rsidP="00F710B8">
      <w:pPr>
        <w:pStyle w:val="Beschriftung"/>
        <w:jc w:val="both"/>
      </w:pPr>
      <w:r>
        <w:t xml:space="preserve">Abbildung </w:t>
      </w:r>
      <w:fldSimple w:instr=" SEQ Abbildung \* ARABIC ">
        <w:r w:rsidR="006F7406">
          <w:rPr>
            <w:noProof/>
          </w:rPr>
          <w:t>3</w:t>
        </w:r>
      </w:fldSimple>
      <w:r>
        <w:t>: Task Board mit den Task der UserStories</w:t>
      </w:r>
    </w:p>
    <w:p w14:paraId="19238F3F" w14:textId="6AF1C359" w:rsidR="001D0792" w:rsidRDefault="00AA2EB4" w:rsidP="00F710B8">
      <w:pPr>
        <w:jc w:val="both"/>
      </w:pPr>
      <w:r>
        <w:t>Mit dem „Work by People“</w:t>
      </w:r>
      <w:r w:rsidR="001D0792">
        <w:t xml:space="preserve"> Board kann man von jedem Teammitglied die UserStories und Tasks sehen für die er eingeteilt ist und wie weit diese schon bearbeitet wurden.</w:t>
      </w:r>
      <w:r w:rsidR="001D0792">
        <w:rPr>
          <w:noProof/>
          <w:lang w:eastAsia="de-DE"/>
        </w:rPr>
        <w:drawing>
          <wp:inline distT="0" distB="0" distL="0" distR="0" wp14:anchorId="396846DC" wp14:editId="480E932F">
            <wp:extent cx="5755640" cy="1753235"/>
            <wp:effectExtent l="0" t="0" r="1016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16-01-07 um 13.48.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1753235"/>
                    </a:xfrm>
                    <a:prstGeom prst="rect">
                      <a:avLst/>
                    </a:prstGeom>
                  </pic:spPr>
                </pic:pic>
              </a:graphicData>
            </a:graphic>
          </wp:inline>
        </w:drawing>
      </w:r>
    </w:p>
    <w:p w14:paraId="53622C43" w14:textId="487BD54A" w:rsidR="001D0792" w:rsidRDefault="001D0792" w:rsidP="00F710B8">
      <w:pPr>
        <w:pStyle w:val="Beschriftung"/>
        <w:jc w:val="both"/>
      </w:pPr>
      <w:r>
        <w:t xml:space="preserve">Abbildung </w:t>
      </w:r>
      <w:fldSimple w:instr=" SEQ Abbildung \* ARABIC ">
        <w:r w:rsidR="006F7406">
          <w:rPr>
            <w:noProof/>
          </w:rPr>
          <w:t>4</w:t>
        </w:r>
      </w:fldSimple>
      <w:r>
        <w:t>: Work by Person mit UserStories</w:t>
      </w:r>
    </w:p>
    <w:p w14:paraId="3D5834F9" w14:textId="201F46F4" w:rsidR="006B4755" w:rsidRDefault="001D0792" w:rsidP="00F710B8">
      <w:pPr>
        <w:jc w:val="both"/>
      </w:pPr>
      <w:r>
        <w:t>In dem Board „People“ hat man jetzt eine genauere Ansicht zu den Teammitgliedern und kann auf einem Blick sehen in welchen Planungseinheiten die selektierte Person involviert ist und wie weit diese Fortgeschritten sind. Man kann auch sehen in welchem Projekt und welchem Team die Person eingeplant ist und kann auch Account</w:t>
      </w:r>
      <w:r w:rsidR="00C31E17">
        <w:t>-Einstellung</w:t>
      </w:r>
      <w:r>
        <w:t xml:space="preserve"> für die Person </w:t>
      </w:r>
      <w:r w:rsidR="00C31E17">
        <w:t>vornehmen. (</w:t>
      </w:r>
      <w:r>
        <w:t>CONTRA: Für jedes Mitglied einsehbar -&gt;</w:t>
      </w:r>
      <w:r w:rsidR="00C31E17">
        <w:t xml:space="preserve"> RECHTEMANAGEMENT)</w:t>
      </w:r>
      <w:r w:rsidR="006B4755">
        <w:rPr>
          <w:noProof/>
          <w:lang w:eastAsia="de-DE"/>
        </w:rPr>
        <w:drawing>
          <wp:inline distT="0" distB="0" distL="0" distR="0" wp14:anchorId="5E998764" wp14:editId="229AF24B">
            <wp:extent cx="5755640" cy="1285875"/>
            <wp:effectExtent l="0" t="0" r="1016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16-01-07 um 13.51.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1285875"/>
                    </a:xfrm>
                    <a:prstGeom prst="rect">
                      <a:avLst/>
                    </a:prstGeom>
                  </pic:spPr>
                </pic:pic>
              </a:graphicData>
            </a:graphic>
          </wp:inline>
        </w:drawing>
      </w:r>
    </w:p>
    <w:p w14:paraId="365D76A5" w14:textId="56A9C612" w:rsidR="006B4755" w:rsidRDefault="006B4755" w:rsidP="00F710B8">
      <w:pPr>
        <w:pStyle w:val="Beschriftung"/>
        <w:jc w:val="both"/>
      </w:pPr>
      <w:r>
        <w:t xml:space="preserve">Abbildung </w:t>
      </w:r>
      <w:fldSimple w:instr=" SEQ Abbildung \* ARABIC ">
        <w:r w:rsidR="006F7406">
          <w:rPr>
            <w:noProof/>
          </w:rPr>
          <w:t>5</w:t>
        </w:r>
      </w:fldSimple>
      <w:r>
        <w:t>: People Board mit Planungseinheiten</w:t>
      </w:r>
    </w:p>
    <w:p w14:paraId="78F95FDE" w14:textId="77777777" w:rsidR="006F7406" w:rsidRDefault="006F0798" w:rsidP="00F710B8">
      <w:pPr>
        <w:keepNext/>
        <w:jc w:val="both"/>
      </w:pPr>
      <w:r>
        <w:t xml:space="preserve">Der größte Vorteil der Boards ist das erstellen von Dashboards, hier kann man sich verschiedene Widgets (Lists und Reports) in einem Board anordnen. Dies gibt einem die Möglichkeit sich Boards zu erstellen die auf spezielle Tätigkeiten ausgelegt sind oder eben standardisierte Boards für Projektgruppen zu erstellen. Die erstellen </w:t>
      </w:r>
      <w:r>
        <w:lastRenderedPageBreak/>
        <w:t>Dashboards können dann innerhalb der Projektgruppen geteilt werden.</w:t>
      </w:r>
      <w:r>
        <w:rPr>
          <w:noProof/>
          <w:lang w:eastAsia="de-DE"/>
        </w:rPr>
        <w:drawing>
          <wp:inline distT="0" distB="0" distL="0" distR="0" wp14:anchorId="33A5173A" wp14:editId="598135CB">
            <wp:extent cx="5755640" cy="1698625"/>
            <wp:effectExtent l="0" t="0" r="10160" b="317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16-01-07 um 14.16.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640" cy="1698625"/>
                    </a:xfrm>
                    <a:prstGeom prst="rect">
                      <a:avLst/>
                    </a:prstGeom>
                  </pic:spPr>
                </pic:pic>
              </a:graphicData>
            </a:graphic>
          </wp:inline>
        </w:drawing>
      </w:r>
    </w:p>
    <w:p w14:paraId="4F8A53DC" w14:textId="25B34171" w:rsidR="006F0798" w:rsidRDefault="006F7406" w:rsidP="00F710B8">
      <w:pPr>
        <w:pStyle w:val="Beschriftung"/>
        <w:jc w:val="both"/>
      </w:pPr>
      <w:r>
        <w:t xml:space="preserve">Abbildung </w:t>
      </w:r>
      <w:fldSimple w:instr=" SEQ Abbildung \* ARABIC ">
        <w:r>
          <w:rPr>
            <w:noProof/>
          </w:rPr>
          <w:t>6</w:t>
        </w:r>
      </w:fldSimple>
      <w:r>
        <w:t>: Dashboard Erstellung</w:t>
      </w:r>
    </w:p>
    <w:p w14:paraId="7C6B0AA5" w14:textId="03E9B3FB" w:rsidR="00036477" w:rsidRDefault="00036477" w:rsidP="00F710B8">
      <w:pPr>
        <w:pStyle w:val="berschrift3"/>
        <w:jc w:val="both"/>
      </w:pPr>
      <w:bookmarkStart w:id="28" w:name="_Toc439964689"/>
      <w:r>
        <w:t>Vorteil – Anmeldeprozess und Tour</w:t>
      </w:r>
      <w:bookmarkEnd w:id="28"/>
    </w:p>
    <w:p w14:paraId="1F574374" w14:textId="39ACD253" w:rsidR="00036477" w:rsidRDefault="00036477" w:rsidP="00F710B8">
      <w:pPr>
        <w:jc w:val="both"/>
      </w:pPr>
      <w:r>
        <w:t xml:space="preserve">Das Anmelden auf der Plattform ist sehr einfach gehalten und selbst erklärend. Das gleiche gilt für das einladen von Mitgliedern. Der Member wird per Email mit einem Direktlink informiert und kann sich direkt auf der Plattform anmelden. Nach kurzer Initiierung kann das neue Mitglied auch schon loslegen bzw. in der Planung berücksichtigt werden. Sehr schön ist auch ein interaktiver Userguide mit dem man das Tool </w:t>
      </w:r>
      <w:r w:rsidR="00B35320">
        <w:t xml:space="preserve">(mehrfach) </w:t>
      </w:r>
      <w:r>
        <w:t>erschließen kann. Diese ist jedoch eher sinnvoll für den Projektleiter der die Planung mit dem Tool vornimmt, der User / Developer müsste eine individuelle Tour von dem Projektleiter in einem Meeting bekommen, was er machen kann und wo.</w:t>
      </w:r>
    </w:p>
    <w:p w14:paraId="6E267B16" w14:textId="77777777" w:rsidR="00223B8E" w:rsidRDefault="00223B8E" w:rsidP="00F710B8">
      <w:pPr>
        <w:jc w:val="both"/>
      </w:pPr>
    </w:p>
    <w:p w14:paraId="554CFE44" w14:textId="6475F175" w:rsidR="00223B8E" w:rsidRDefault="00223B8E" w:rsidP="00F710B8">
      <w:pPr>
        <w:pStyle w:val="berschrift3"/>
        <w:jc w:val="both"/>
      </w:pPr>
      <w:r>
        <w:t xml:space="preserve"> </w:t>
      </w:r>
      <w:bookmarkStart w:id="29" w:name="_Toc439964690"/>
      <w:r>
        <w:t>Vorteil – Time Sheet Ansicht</w:t>
      </w:r>
      <w:bookmarkEnd w:id="29"/>
    </w:p>
    <w:p w14:paraId="61AB5074" w14:textId="6B70E01D" w:rsidR="00E36841" w:rsidRPr="001F0D7E" w:rsidRDefault="001F0D7E" w:rsidP="00F710B8">
      <w:pPr>
        <w:jc w:val="both"/>
      </w:pPr>
      <w:r>
        <w:t xml:space="preserve">Mit der Time Sheet Ansicht kann der Benutzer in einer tabellarischen Übersicht </w:t>
      </w:r>
      <w:r w:rsidR="00E36841">
        <w:t>sehen wie viele Stunden er in den letzten 7 Tagen an welchen Planungseinheiten verbracht hat.</w:t>
      </w:r>
    </w:p>
    <w:p w14:paraId="1872ADC5" w14:textId="77777777" w:rsidR="006F0798" w:rsidRDefault="006F0798" w:rsidP="00F710B8">
      <w:pPr>
        <w:jc w:val="both"/>
      </w:pPr>
    </w:p>
    <w:p w14:paraId="4953F1E9" w14:textId="62A61635" w:rsidR="00E36841" w:rsidRDefault="00FE6385" w:rsidP="00F710B8">
      <w:pPr>
        <w:pStyle w:val="berschrift3"/>
        <w:jc w:val="both"/>
      </w:pPr>
      <w:bookmarkStart w:id="30" w:name="_Toc439614983"/>
      <w:bookmarkStart w:id="31" w:name="_Toc439964691"/>
      <w:r>
        <w:t>Nachteile</w:t>
      </w:r>
      <w:bookmarkEnd w:id="30"/>
      <w:r w:rsidR="00E36841">
        <w:t xml:space="preserve"> – Time Sheet Ansicht</w:t>
      </w:r>
      <w:bookmarkEnd w:id="31"/>
    </w:p>
    <w:p w14:paraId="18AECBCB" w14:textId="778D6C93" w:rsidR="00E36841" w:rsidRDefault="00E36841" w:rsidP="00F710B8">
      <w:pPr>
        <w:jc w:val="both"/>
      </w:pPr>
      <w:r>
        <w:t>Über die bereits erklärte Ansicht können nur eigene Planungseinheiten eingesehen werden. Als Projektleiter wäre hier eine Funktion um alle bearbeiteten Planungseinheiten ein zu sehen.</w:t>
      </w:r>
    </w:p>
    <w:p w14:paraId="3435305F" w14:textId="77777777" w:rsidR="00E36841" w:rsidRDefault="00E36841" w:rsidP="00F710B8">
      <w:pPr>
        <w:jc w:val="both"/>
      </w:pPr>
    </w:p>
    <w:p w14:paraId="2F6A5D5C" w14:textId="78BFEA7D" w:rsidR="00FE6385" w:rsidRDefault="00E36841" w:rsidP="00F710B8">
      <w:pPr>
        <w:pStyle w:val="berschrift3"/>
        <w:jc w:val="both"/>
      </w:pPr>
      <w:bookmarkStart w:id="32" w:name="_Toc439964692"/>
      <w:r>
        <w:t xml:space="preserve">Nachteil – </w:t>
      </w:r>
      <w:r w:rsidR="009E1291">
        <w:t>Feature überfüllt / Userguide</w:t>
      </w:r>
      <w:bookmarkEnd w:id="32"/>
    </w:p>
    <w:p w14:paraId="7C95CFC0" w14:textId="39B035BD" w:rsidR="009E1291" w:rsidRDefault="009E1291" w:rsidP="00F710B8">
      <w:pPr>
        <w:jc w:val="both"/>
      </w:pPr>
      <w:r>
        <w:t>Das Tool enthält eine sehr große Menge an Features die leider nicht in der Tour erklärt werden. Somit muss man bevor man dieses Tool verwenden möchte eine größere Zeit investieren um den vollständigen und korrekten Umgang zu verstehen.</w:t>
      </w:r>
    </w:p>
    <w:p w14:paraId="4CA7E9E1" w14:textId="77777777" w:rsidR="009E1291" w:rsidRDefault="009E1291" w:rsidP="00F710B8">
      <w:pPr>
        <w:jc w:val="both"/>
      </w:pPr>
    </w:p>
    <w:p w14:paraId="60C4305B" w14:textId="5EE3EBA9" w:rsidR="009E1291" w:rsidRDefault="009E1291" w:rsidP="00F710B8">
      <w:pPr>
        <w:pStyle w:val="berschrift3"/>
        <w:jc w:val="both"/>
      </w:pPr>
      <w:bookmarkStart w:id="33" w:name="_Toc439964693"/>
      <w:r>
        <w:t>Nachteil – Dashboard Widgets doppelte Einheiten</w:t>
      </w:r>
      <w:bookmarkEnd w:id="33"/>
    </w:p>
    <w:p w14:paraId="68D495E6" w14:textId="3D667733" w:rsidR="009E1291" w:rsidRDefault="009E1291" w:rsidP="00F710B8">
      <w:pPr>
        <w:jc w:val="both"/>
      </w:pPr>
      <w:r>
        <w:t xml:space="preserve">Bei dem Erstellen eigener Dashboards zeigen manche Widgets manche Planungseinheiten doppelt an, so seiht man zum Beispiel die UserStories und kann zu dieser UserStory die Tasks ausklappen. Die nun ausgeklappten Task stehen jedoch schon einmal mal </w:t>
      </w:r>
      <w:r w:rsidR="00BF006A">
        <w:t>auf der selben Ebene wie die UserStory und sind nun doppelt im Widget angezeigt.</w:t>
      </w:r>
    </w:p>
    <w:p w14:paraId="05E1AAEA" w14:textId="77777777" w:rsidR="00BF006A" w:rsidRDefault="00BF006A" w:rsidP="00F710B8">
      <w:pPr>
        <w:jc w:val="both"/>
      </w:pPr>
    </w:p>
    <w:p w14:paraId="1EF7BA9A" w14:textId="4E934354" w:rsidR="00BF006A" w:rsidRDefault="00BF006A" w:rsidP="00F710B8">
      <w:pPr>
        <w:pStyle w:val="berschrift3"/>
        <w:jc w:val="both"/>
      </w:pPr>
      <w:bookmarkStart w:id="34" w:name="_Toc439964694"/>
      <w:r>
        <w:t>Nachteil – Zeit bei „Done“</w:t>
      </w:r>
      <w:bookmarkEnd w:id="34"/>
    </w:p>
    <w:p w14:paraId="1AFBF805" w14:textId="349BFB74" w:rsidR="004456E9" w:rsidRDefault="004456E9" w:rsidP="00F710B8">
      <w:pPr>
        <w:jc w:val="both"/>
      </w:pPr>
      <w:r>
        <w:t>Nach dem ein Task fertig gestellt wurde</w:t>
      </w:r>
      <w:r w:rsidR="008A68AE">
        <w:t>,</w:t>
      </w:r>
      <w:r>
        <w:t xml:space="preserve"> </w:t>
      </w:r>
      <w:r w:rsidR="008A68AE">
        <w:t xml:space="preserve">wird die Umsetzungsleiste auf 100% gesetzt und die übrigen Stunden werden nicht mehr angezeigt, im Datenmodell sind sie aber noch gespeichert (wenn man den Task wieder auf „In Progress“ setzt erscheinen sie </w:t>
      </w:r>
      <w:r w:rsidR="008A68AE">
        <w:lastRenderedPageBreak/>
        <w:t>wieder). Die nimmt einen die Übersicht wie gut die Planung war und wie viele Stunden in ein anderen Projektteil gesteckt werden kann.</w:t>
      </w:r>
    </w:p>
    <w:p w14:paraId="0475C1E4" w14:textId="77777777" w:rsidR="008A68AE" w:rsidRDefault="008A68AE" w:rsidP="00F710B8">
      <w:pPr>
        <w:jc w:val="both"/>
      </w:pPr>
    </w:p>
    <w:p w14:paraId="5F0A70BF" w14:textId="21056C14" w:rsidR="008A68AE" w:rsidRDefault="008A68AE" w:rsidP="00F710B8">
      <w:pPr>
        <w:pStyle w:val="berschrift3"/>
        <w:jc w:val="both"/>
      </w:pPr>
      <w:bookmarkStart w:id="35" w:name="_Toc439964695"/>
      <w:r>
        <w:t>Nachteil – Rechtesystem</w:t>
      </w:r>
      <w:bookmarkEnd w:id="35"/>
    </w:p>
    <w:p w14:paraId="086836A7" w14:textId="2E67F00F" w:rsidR="008A68AE" w:rsidRDefault="008A68AE" w:rsidP="00F710B8">
      <w:pPr>
        <w:jc w:val="both"/>
      </w:pPr>
      <w:r>
        <w:t>Jeder Teilnehmer des Projektes kann Sachen erstellen, ändern und löschen. Das einzige was nur der Projektleiter kann ist das Löschen von Teammitglieder. Das einsehen der Profildaten und Accounteigenschaften ändern kann jedoch jeder.</w:t>
      </w:r>
    </w:p>
    <w:p w14:paraId="77EF3241" w14:textId="77777777" w:rsidR="008A68AE" w:rsidRDefault="008A68AE" w:rsidP="00F710B8">
      <w:pPr>
        <w:jc w:val="both"/>
      </w:pPr>
    </w:p>
    <w:p w14:paraId="656AA492" w14:textId="39700FB1" w:rsidR="008A68AE" w:rsidRDefault="008A68AE" w:rsidP="00F710B8">
      <w:pPr>
        <w:pStyle w:val="berschrift3"/>
        <w:jc w:val="both"/>
      </w:pPr>
      <w:bookmarkStart w:id="36" w:name="_Toc439964696"/>
      <w:r>
        <w:t>Nachteil – Zeitverschreibung</w:t>
      </w:r>
      <w:bookmarkEnd w:id="36"/>
    </w:p>
    <w:p w14:paraId="4659A5FF" w14:textId="79F9F187" w:rsidR="00AA67A6" w:rsidRDefault="00AA67A6" w:rsidP="00F710B8">
      <w:pPr>
        <w:jc w:val="both"/>
      </w:pPr>
      <w:r>
        <w:t>Sollten mehr Zeit benötigt werden als für eine Planungseinheit geplant, wird die Einheit auf 100% gesetzt, auch wenn theoretisch 120% der geplanten Zeit gebraucht wird. Eben so andersrum, wenn weniger Zeit benötigt wird. Hier wird die Zeit auch auf 100% gesetzt, auch wenn nur 80% der Zeit benötigt werden.</w:t>
      </w:r>
    </w:p>
    <w:p w14:paraId="5F768212" w14:textId="110844A1" w:rsidR="00FE6385" w:rsidRDefault="00AA67A6" w:rsidP="00F710B8">
      <w:pPr>
        <w:jc w:val="both"/>
      </w:pPr>
      <w:r>
        <w:t>Es gibt auch noch die Möglichkeit eine QA Engineer bei einem Task einzubinden. Für diesen gibt es jedoch nicht die Möglichkeit extra gesonderte Zeit einzuplanen. Des weiteren kann der QA Engineer auch Zeiten verschreiben wenn der Task noch nicht</w:t>
      </w:r>
      <w:r w:rsidR="00A84C88">
        <w:t xml:space="preserve"> einmal gestartet ist.</w:t>
      </w:r>
    </w:p>
    <w:p w14:paraId="75DB6486" w14:textId="77777777" w:rsidR="00C602AA" w:rsidRDefault="00C602AA" w:rsidP="00F710B8">
      <w:pPr>
        <w:jc w:val="both"/>
      </w:pPr>
    </w:p>
    <w:p w14:paraId="7CAC62D0" w14:textId="7C57B953" w:rsidR="00C602AA" w:rsidRDefault="00C602AA" w:rsidP="00F710B8">
      <w:pPr>
        <w:pStyle w:val="berschrift3"/>
        <w:jc w:val="both"/>
      </w:pPr>
      <w:bookmarkStart w:id="37" w:name="_Toc439964697"/>
      <w:r>
        <w:t>Fazit</w:t>
      </w:r>
      <w:bookmarkEnd w:id="37"/>
    </w:p>
    <w:p w14:paraId="4C6D976B" w14:textId="5BAC2DF0" w:rsidR="00C602AA" w:rsidRPr="00C602AA" w:rsidRDefault="00C602AA" w:rsidP="00F710B8">
      <w:pPr>
        <w:jc w:val="both"/>
      </w:pPr>
      <w:r>
        <w:t xml:space="preserve">TargetProcess ist ein sehr umfangreiches Tool, bei den viele </w:t>
      </w:r>
      <w:r w:rsidR="00DE6AFF">
        <w:t>Sachen erklärt werden jedoch einiges dem Benutzer nicht gezeigt wird. Das Einrichten gestaltet sich einfach und man kann recht schnell ein Projekt aufsetzen. Am Rechtesystem der User muss man noch arbeiten, dieses ist ein recht großes Sicherheitsrisiko, da jeder User fast alles machen kann außer User löschen. Die Aufteilung der Borad ist sehr gut gemacht nach dem man sich eingearbeitet hat.</w:t>
      </w:r>
    </w:p>
    <w:sectPr w:rsidR="00C602AA" w:rsidRPr="00C602AA" w:rsidSect="00661E58">
      <w:headerReference w:type="default" r:id="rId14"/>
      <w:footerReference w:type="even" r:id="rId15"/>
      <w:footerReference w:type="default" r:id="rId16"/>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9A7DE" w14:textId="77777777" w:rsidR="00DF028F" w:rsidRDefault="00DF028F" w:rsidP="00C83256">
      <w:r>
        <w:separator/>
      </w:r>
    </w:p>
  </w:endnote>
  <w:endnote w:type="continuationSeparator" w:id="0">
    <w:p w14:paraId="4F362115" w14:textId="77777777" w:rsidR="00DF028F" w:rsidRDefault="00DF028F"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DF028F" w:rsidRDefault="00DF028F" w:rsidP="00DF028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DF028F" w:rsidRDefault="00DF028F"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DF028F" w:rsidRDefault="00DF028F"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DF028F" w:rsidRDefault="00DF028F"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057DD6">
                            <w:rPr>
                              <w:noProof/>
                              <w:sz w:val="18"/>
                            </w:rPr>
                            <w:t>0</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_x0020_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" fillcolor="#5b9bd5 [3204]" stroked="f" strokeweight="1pt">
              <v:textbo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057DD6">
                      <w:rPr>
                        <w:noProof/>
                        <w:sz w:val="18"/>
                      </w:rPr>
                      <w:t>0</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09EAD" w14:textId="77777777" w:rsidR="00DF028F" w:rsidRDefault="00DF028F" w:rsidP="00C83256">
      <w:r>
        <w:separator/>
      </w:r>
    </w:p>
  </w:footnote>
  <w:footnote w:type="continuationSeparator" w:id="0">
    <w:p w14:paraId="2A427711" w14:textId="77777777" w:rsidR="00DF028F" w:rsidRDefault="00DF028F"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DF028F" w:rsidRDefault="00DF028F"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_x0020_1" o:spid="_x0000_s1026" style="position:absolute;left:0;text-align:left;margin-left:-1.1pt;margin-top:-2.8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" fillcolor="#5b9bd5 [3204]" strokecolor="white [3212]" strokeweight="1pt">
              <v:textbo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DF028F" w:rsidRPr="009A6584" w:rsidRDefault="00DF028F"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DF028F" w:rsidRPr="00661E58" w:rsidRDefault="00DF028F"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_x0020_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" fillcolor="#5b9bd5 [3204]" stroked="f" strokeweight="1pt">
              <v:textbox>
                <w:txbxContent>
                  <w:p w14:paraId="296B8C5A" w14:textId="555EF9FF" w:rsidR="00DF028F" w:rsidRPr="00661E58" w:rsidRDefault="00DF028F" w:rsidP="008A4DA3">
                    <w:pPr>
                      <w:jc w:val="center"/>
                      <w:rPr>
                        <w:sz w:val="16"/>
                      </w:rPr>
                    </w:pPr>
                    <w:r w:rsidRPr="00661E58">
                      <w:rPr>
                        <w:sz w:val="16"/>
                      </w:rPr>
                      <w:t>TeamScrumMid</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DF028F" w:rsidRDefault="00DF02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540DF"/>
    <w:multiLevelType w:val="hybridMultilevel"/>
    <w:tmpl w:val="D3620D66"/>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615913"/>
    <w:multiLevelType w:val="hybridMultilevel"/>
    <w:tmpl w:val="049414DA"/>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3D6710"/>
    <w:multiLevelType w:val="hybridMultilevel"/>
    <w:tmpl w:val="5F8E673E"/>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F33341"/>
    <w:multiLevelType w:val="hybridMultilevel"/>
    <w:tmpl w:val="CC4623C2"/>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de-DE"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6477"/>
    <w:rsid w:val="00057DD6"/>
    <w:rsid w:val="00060A6D"/>
    <w:rsid w:val="000714B6"/>
    <w:rsid w:val="00096479"/>
    <w:rsid w:val="00142DEE"/>
    <w:rsid w:val="00146AC6"/>
    <w:rsid w:val="001D0792"/>
    <w:rsid w:val="001F0D7E"/>
    <w:rsid w:val="002206C5"/>
    <w:rsid w:val="00223B8E"/>
    <w:rsid w:val="002808CD"/>
    <w:rsid w:val="002A390F"/>
    <w:rsid w:val="00311AA9"/>
    <w:rsid w:val="00346C30"/>
    <w:rsid w:val="00362B6F"/>
    <w:rsid w:val="00385E5C"/>
    <w:rsid w:val="003C1017"/>
    <w:rsid w:val="004456E9"/>
    <w:rsid w:val="00484324"/>
    <w:rsid w:val="00494802"/>
    <w:rsid w:val="004B1045"/>
    <w:rsid w:val="004D4045"/>
    <w:rsid w:val="00527F23"/>
    <w:rsid w:val="00536A7A"/>
    <w:rsid w:val="006209A4"/>
    <w:rsid w:val="00645713"/>
    <w:rsid w:val="00661E58"/>
    <w:rsid w:val="006B4755"/>
    <w:rsid w:val="006B58E4"/>
    <w:rsid w:val="006D60D5"/>
    <w:rsid w:val="006F0798"/>
    <w:rsid w:val="006F7406"/>
    <w:rsid w:val="00784C2D"/>
    <w:rsid w:val="00804C03"/>
    <w:rsid w:val="008169C6"/>
    <w:rsid w:val="008A4DA3"/>
    <w:rsid w:val="008A68AE"/>
    <w:rsid w:val="008B0F4F"/>
    <w:rsid w:val="008B49CE"/>
    <w:rsid w:val="0094465E"/>
    <w:rsid w:val="009A6584"/>
    <w:rsid w:val="009E1291"/>
    <w:rsid w:val="00A040A5"/>
    <w:rsid w:val="00A73788"/>
    <w:rsid w:val="00A84C88"/>
    <w:rsid w:val="00A908CE"/>
    <w:rsid w:val="00A9348C"/>
    <w:rsid w:val="00A977B7"/>
    <w:rsid w:val="00AA2EB4"/>
    <w:rsid w:val="00AA67A6"/>
    <w:rsid w:val="00AC3BC1"/>
    <w:rsid w:val="00AD34F3"/>
    <w:rsid w:val="00AF4D1B"/>
    <w:rsid w:val="00B15541"/>
    <w:rsid w:val="00B26B3C"/>
    <w:rsid w:val="00B35320"/>
    <w:rsid w:val="00B551D0"/>
    <w:rsid w:val="00B7378C"/>
    <w:rsid w:val="00BA6613"/>
    <w:rsid w:val="00BB5B97"/>
    <w:rsid w:val="00BD3259"/>
    <w:rsid w:val="00BF006A"/>
    <w:rsid w:val="00BF3C48"/>
    <w:rsid w:val="00C1239F"/>
    <w:rsid w:val="00C31E17"/>
    <w:rsid w:val="00C40195"/>
    <w:rsid w:val="00C55F20"/>
    <w:rsid w:val="00C602AA"/>
    <w:rsid w:val="00C83256"/>
    <w:rsid w:val="00D14A9B"/>
    <w:rsid w:val="00D72220"/>
    <w:rsid w:val="00DE2066"/>
    <w:rsid w:val="00DE6AFF"/>
    <w:rsid w:val="00DF028F"/>
    <w:rsid w:val="00DF6050"/>
    <w:rsid w:val="00DF77B9"/>
    <w:rsid w:val="00E06E93"/>
    <w:rsid w:val="00E36841"/>
    <w:rsid w:val="00E43584"/>
    <w:rsid w:val="00E4753B"/>
    <w:rsid w:val="00E547F2"/>
    <w:rsid w:val="00E7669D"/>
    <w:rsid w:val="00E824D1"/>
    <w:rsid w:val="00ED6487"/>
    <w:rsid w:val="00F46DAD"/>
    <w:rsid w:val="00F710B8"/>
    <w:rsid w:val="00F95C16"/>
    <w:rsid w:val="00FE6385"/>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FE6385"/>
    <w:pPr>
      <w:ind w:left="720"/>
      <w:contextualSpacing/>
    </w:pPr>
  </w:style>
  <w:style w:type="paragraph" w:styleId="Beschriftung">
    <w:name w:val="caption"/>
    <w:basedOn w:val="Standard"/>
    <w:next w:val="Standard"/>
    <w:uiPriority w:val="35"/>
    <w:unhideWhenUsed/>
    <w:qFormat/>
    <w:rsid w:val="00A73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514B7E-3041-E740-BAC0-D05B8EF6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2060</Words>
  <Characters>12984</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Titel des Ausarbeitungsteiles</vt:lpstr>
    </vt:vector>
  </TitlesOfParts>
  <Manager/>
  <Company/>
  <LinksUpToDate>false</LinksUpToDate>
  <CharactersWithSpaces>15014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Wesseler</cp:lastModifiedBy>
  <cp:revision>54</cp:revision>
  <cp:lastPrinted>2015-12-11T10:12:00Z</cp:lastPrinted>
  <dcterms:created xsi:type="dcterms:W3CDTF">2015-12-11T11:48:00Z</dcterms:created>
  <dcterms:modified xsi:type="dcterms:W3CDTF">2016-01-07T20:15:00Z</dcterms:modified>
  <cp:category/>
</cp:coreProperties>
</file>