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0BF52E3" w:rsidR="00661E58" w:rsidRDefault="00787910" w:rsidP="00BA35EE">
      <w:pPr>
        <w:pStyle w:val="Titel"/>
        <w:jc w:val="center"/>
      </w:pPr>
      <w:r>
        <w:t>Vorgehensbeschreibung</w:t>
      </w:r>
    </w:p>
    <w:p w14:paraId="41163FD3" w14:textId="77777777" w:rsidR="00661E58" w:rsidRPr="00661E58" w:rsidRDefault="00661E58" w:rsidP="00661E58"/>
    <w:p w14:paraId="07ECB704" w14:textId="5BE12C19" w:rsidR="00661E58" w:rsidRDefault="00661E58" w:rsidP="00661E58">
      <w:pPr>
        <w:pStyle w:val="Titel"/>
        <w:tabs>
          <w:tab w:val="left" w:pos="3402"/>
        </w:tabs>
      </w:pPr>
      <w:r w:rsidRPr="00661E58">
        <w:rPr>
          <w:sz w:val="28"/>
        </w:rPr>
        <w:t>Rel. Userstory ID:</w:t>
      </w:r>
      <w:r w:rsidRPr="00661E58">
        <w:rPr>
          <w:sz w:val="28"/>
        </w:rPr>
        <w:tab/>
      </w:r>
      <w:r w:rsidR="00787910">
        <w:rPr>
          <w:sz w:val="28"/>
        </w:rPr>
        <w:t>US005</w:t>
      </w:r>
      <w:r>
        <w:tab/>
      </w:r>
    </w:p>
    <w:p w14:paraId="0633B02C" w14:textId="7FE7788C" w:rsidR="000714B6" w:rsidRDefault="00661E58" w:rsidP="00661E58">
      <w:pPr>
        <w:pStyle w:val="Titel"/>
        <w:tabs>
          <w:tab w:val="left" w:pos="3402"/>
        </w:tabs>
      </w:pPr>
      <w:r w:rsidRPr="00661E58">
        <w:rPr>
          <w:sz w:val="28"/>
        </w:rPr>
        <w:t>Version:</w:t>
      </w:r>
      <w:r>
        <w:tab/>
      </w:r>
      <w:r w:rsidRPr="00661E58">
        <w:rPr>
          <w:sz w:val="28"/>
        </w:rPr>
        <w:t>V00</w:t>
      </w:r>
      <w:r w:rsidR="00BA35EE">
        <w:rPr>
          <w:sz w:val="28"/>
        </w:rPr>
        <w:t>1</w:t>
      </w:r>
    </w:p>
    <w:p w14:paraId="13A1F323" w14:textId="77777777" w:rsidR="00FF4A24" w:rsidRPr="00FF4A24" w:rsidRDefault="00FF4A24" w:rsidP="00FF4A24"/>
    <w:p w14:paraId="11375AC5" w14:textId="77777777" w:rsidR="00FF4A24" w:rsidRPr="00FF4A24" w:rsidRDefault="00FF4A24" w:rsidP="00FF4A24"/>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0714B6">
          <w:pPr>
            <w:pStyle w:val="Inhaltsverzeichnisberschrift"/>
            <w:jc w:val="center"/>
          </w:pPr>
          <w:r>
            <w:t>Inhaltsve</w:t>
          </w:r>
          <w:bookmarkStart w:id="0" w:name="_GoBack"/>
          <w:bookmarkEnd w:id="0"/>
          <w:r>
            <w:t>rzeichnis</w:t>
          </w:r>
        </w:p>
        <w:p w14:paraId="65BC3104" w14:textId="77777777" w:rsidR="00701466"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0978904" w:history="1">
            <w:r w:rsidR="00701466" w:rsidRPr="00AD0308">
              <w:rPr>
                <w:rStyle w:val="Hyperlink"/>
                <w:noProof/>
              </w:rPr>
              <w:t>1</w:t>
            </w:r>
            <w:r w:rsidR="00701466">
              <w:rPr>
                <w:rFonts w:asciiTheme="minorHAnsi" w:eastAsiaTheme="minorEastAsia" w:hAnsiTheme="minorHAnsi"/>
                <w:b w:val="0"/>
                <w:caps w:val="0"/>
                <w:noProof/>
                <w:u w:val="none"/>
                <w:lang w:eastAsia="de-DE"/>
              </w:rPr>
              <w:tab/>
            </w:r>
            <w:r w:rsidR="00701466" w:rsidRPr="00AD0308">
              <w:rPr>
                <w:rStyle w:val="Hyperlink"/>
                <w:noProof/>
              </w:rPr>
              <w:t>Versionsgeschichte</w:t>
            </w:r>
            <w:r w:rsidR="00701466">
              <w:rPr>
                <w:noProof/>
                <w:webHidden/>
              </w:rPr>
              <w:tab/>
            </w:r>
            <w:r w:rsidR="00701466">
              <w:rPr>
                <w:noProof/>
                <w:webHidden/>
              </w:rPr>
              <w:fldChar w:fldCharType="begin"/>
            </w:r>
            <w:r w:rsidR="00701466">
              <w:rPr>
                <w:noProof/>
                <w:webHidden/>
              </w:rPr>
              <w:instrText xml:space="preserve"> PAGEREF _Toc440978904 \h </w:instrText>
            </w:r>
            <w:r w:rsidR="00701466">
              <w:rPr>
                <w:noProof/>
                <w:webHidden/>
              </w:rPr>
            </w:r>
            <w:r w:rsidR="00701466">
              <w:rPr>
                <w:noProof/>
                <w:webHidden/>
              </w:rPr>
              <w:fldChar w:fldCharType="separate"/>
            </w:r>
            <w:r w:rsidR="00701466">
              <w:rPr>
                <w:noProof/>
                <w:webHidden/>
              </w:rPr>
              <w:t>0</w:t>
            </w:r>
            <w:r w:rsidR="00701466">
              <w:rPr>
                <w:noProof/>
                <w:webHidden/>
              </w:rPr>
              <w:fldChar w:fldCharType="end"/>
            </w:r>
          </w:hyperlink>
        </w:p>
        <w:p w14:paraId="7FB151E6" w14:textId="77777777" w:rsidR="00701466" w:rsidRDefault="00701466">
          <w:pPr>
            <w:pStyle w:val="Verzeichnis1"/>
            <w:tabs>
              <w:tab w:val="left" w:pos="342"/>
              <w:tab w:val="right" w:pos="9054"/>
            </w:tabs>
            <w:rPr>
              <w:rFonts w:asciiTheme="minorHAnsi" w:eastAsiaTheme="minorEastAsia" w:hAnsiTheme="minorHAnsi"/>
              <w:b w:val="0"/>
              <w:caps w:val="0"/>
              <w:noProof/>
              <w:u w:val="none"/>
              <w:lang w:eastAsia="de-DE"/>
            </w:rPr>
          </w:pPr>
          <w:hyperlink w:anchor="_Toc440978905" w:history="1">
            <w:r w:rsidRPr="00AD0308">
              <w:rPr>
                <w:rStyle w:val="Hyperlink"/>
                <w:noProof/>
              </w:rPr>
              <w:t>2</w:t>
            </w:r>
            <w:r>
              <w:rPr>
                <w:rFonts w:asciiTheme="minorHAnsi" w:eastAsiaTheme="minorEastAsia" w:hAnsiTheme="minorHAnsi"/>
                <w:b w:val="0"/>
                <w:caps w:val="0"/>
                <w:noProof/>
                <w:u w:val="none"/>
                <w:lang w:eastAsia="de-DE"/>
              </w:rPr>
              <w:tab/>
            </w:r>
            <w:r w:rsidRPr="00AD0308">
              <w:rPr>
                <w:rStyle w:val="Hyperlink"/>
                <w:noProof/>
              </w:rPr>
              <w:t>Vorgehensmodell</w:t>
            </w:r>
            <w:r>
              <w:rPr>
                <w:noProof/>
                <w:webHidden/>
              </w:rPr>
              <w:tab/>
            </w:r>
            <w:r>
              <w:rPr>
                <w:noProof/>
                <w:webHidden/>
              </w:rPr>
              <w:fldChar w:fldCharType="begin"/>
            </w:r>
            <w:r>
              <w:rPr>
                <w:noProof/>
                <w:webHidden/>
              </w:rPr>
              <w:instrText xml:space="preserve"> PAGEREF _Toc440978905 \h </w:instrText>
            </w:r>
            <w:r>
              <w:rPr>
                <w:noProof/>
                <w:webHidden/>
              </w:rPr>
            </w:r>
            <w:r>
              <w:rPr>
                <w:noProof/>
                <w:webHidden/>
              </w:rPr>
              <w:fldChar w:fldCharType="separate"/>
            </w:r>
            <w:r>
              <w:rPr>
                <w:noProof/>
                <w:webHidden/>
              </w:rPr>
              <w:t>1</w:t>
            </w:r>
            <w:r>
              <w:rPr>
                <w:noProof/>
                <w:webHidden/>
              </w:rPr>
              <w:fldChar w:fldCharType="end"/>
            </w:r>
          </w:hyperlink>
        </w:p>
        <w:p w14:paraId="509FD087" w14:textId="77777777" w:rsidR="00701466" w:rsidRDefault="00701466">
          <w:pPr>
            <w:pStyle w:val="Verzeichnis2"/>
            <w:tabs>
              <w:tab w:val="left" w:pos="526"/>
              <w:tab w:val="right" w:pos="9054"/>
            </w:tabs>
            <w:rPr>
              <w:rFonts w:asciiTheme="minorHAnsi" w:eastAsiaTheme="minorEastAsia" w:hAnsiTheme="minorHAnsi"/>
              <w:b w:val="0"/>
              <w:smallCaps w:val="0"/>
              <w:noProof/>
              <w:lang w:eastAsia="de-DE"/>
            </w:rPr>
          </w:pPr>
          <w:hyperlink w:anchor="_Toc440978906" w:history="1">
            <w:r w:rsidRPr="00AD0308">
              <w:rPr>
                <w:rStyle w:val="Hyperlink"/>
                <w:noProof/>
              </w:rPr>
              <w:t>2.1</w:t>
            </w:r>
            <w:r>
              <w:rPr>
                <w:rFonts w:asciiTheme="minorHAnsi" w:eastAsiaTheme="minorEastAsia" w:hAnsiTheme="minorHAnsi"/>
                <w:b w:val="0"/>
                <w:smallCaps w:val="0"/>
                <w:noProof/>
                <w:lang w:eastAsia="de-DE"/>
              </w:rPr>
              <w:tab/>
            </w:r>
            <w:r w:rsidRPr="00AD0308">
              <w:rPr>
                <w:rStyle w:val="Hyperlink"/>
                <w:noProof/>
              </w:rPr>
              <w:t>Erklärung „Vorgehensmodell Scrum“</w:t>
            </w:r>
            <w:r>
              <w:rPr>
                <w:noProof/>
                <w:webHidden/>
              </w:rPr>
              <w:tab/>
            </w:r>
            <w:r>
              <w:rPr>
                <w:noProof/>
                <w:webHidden/>
              </w:rPr>
              <w:fldChar w:fldCharType="begin"/>
            </w:r>
            <w:r>
              <w:rPr>
                <w:noProof/>
                <w:webHidden/>
              </w:rPr>
              <w:instrText xml:space="preserve"> PAGEREF _Toc440978906 \h </w:instrText>
            </w:r>
            <w:r>
              <w:rPr>
                <w:noProof/>
                <w:webHidden/>
              </w:rPr>
            </w:r>
            <w:r>
              <w:rPr>
                <w:noProof/>
                <w:webHidden/>
              </w:rPr>
              <w:fldChar w:fldCharType="separate"/>
            </w:r>
            <w:r>
              <w:rPr>
                <w:noProof/>
                <w:webHidden/>
              </w:rPr>
              <w:t>1</w:t>
            </w:r>
            <w:r>
              <w:rPr>
                <w:noProof/>
                <w:webHidden/>
              </w:rPr>
              <w:fldChar w:fldCharType="end"/>
            </w:r>
          </w:hyperlink>
        </w:p>
        <w:p w14:paraId="1E0F9B25" w14:textId="77777777" w:rsidR="00701466" w:rsidRDefault="00701466">
          <w:pPr>
            <w:pStyle w:val="Verzeichnis2"/>
            <w:tabs>
              <w:tab w:val="left" w:pos="526"/>
              <w:tab w:val="right" w:pos="9054"/>
            </w:tabs>
            <w:rPr>
              <w:rFonts w:asciiTheme="minorHAnsi" w:eastAsiaTheme="minorEastAsia" w:hAnsiTheme="minorHAnsi"/>
              <w:b w:val="0"/>
              <w:smallCaps w:val="0"/>
              <w:noProof/>
              <w:lang w:eastAsia="de-DE"/>
            </w:rPr>
          </w:pPr>
          <w:hyperlink w:anchor="_Toc440978907" w:history="1">
            <w:r w:rsidRPr="00AD0308">
              <w:rPr>
                <w:rStyle w:val="Hyperlink"/>
                <w:noProof/>
              </w:rPr>
              <w:t>2.2</w:t>
            </w:r>
            <w:r>
              <w:rPr>
                <w:rFonts w:asciiTheme="minorHAnsi" w:eastAsiaTheme="minorEastAsia" w:hAnsiTheme="minorHAnsi"/>
                <w:b w:val="0"/>
                <w:smallCaps w:val="0"/>
                <w:noProof/>
                <w:lang w:eastAsia="de-DE"/>
              </w:rPr>
              <w:tab/>
            </w:r>
            <w:r w:rsidRPr="00AD0308">
              <w:rPr>
                <w:rStyle w:val="Hyperlink"/>
                <w:noProof/>
              </w:rPr>
              <w:t>Unsere Umsetzung des Arbeitsprozesses</w:t>
            </w:r>
            <w:r>
              <w:rPr>
                <w:noProof/>
                <w:webHidden/>
              </w:rPr>
              <w:tab/>
            </w:r>
            <w:r>
              <w:rPr>
                <w:noProof/>
                <w:webHidden/>
              </w:rPr>
              <w:fldChar w:fldCharType="begin"/>
            </w:r>
            <w:r>
              <w:rPr>
                <w:noProof/>
                <w:webHidden/>
              </w:rPr>
              <w:instrText xml:space="preserve"> PAGEREF _Toc440978907 \h </w:instrText>
            </w:r>
            <w:r>
              <w:rPr>
                <w:noProof/>
                <w:webHidden/>
              </w:rPr>
            </w:r>
            <w:r>
              <w:rPr>
                <w:noProof/>
                <w:webHidden/>
              </w:rPr>
              <w:fldChar w:fldCharType="separate"/>
            </w:r>
            <w:r>
              <w:rPr>
                <w:noProof/>
                <w:webHidden/>
              </w:rPr>
              <w:t>2</w:t>
            </w:r>
            <w:r>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1" w:name="_Toc440978904"/>
      <w:r>
        <w:t>Versionsgeschichte</w:t>
      </w:r>
      <w:bookmarkEnd w:id="1"/>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14:paraId="38B16410" w14:textId="623D9BDB" w:rsidTr="00784C2D">
        <w:tc>
          <w:tcPr>
            <w:tcW w:w="1097" w:type="dxa"/>
          </w:tcPr>
          <w:p w14:paraId="11EB6D47" w14:textId="1DFA6C76" w:rsidR="000714B6" w:rsidRDefault="00661E58" w:rsidP="001056F1">
            <w:r>
              <w:t>001</w:t>
            </w:r>
          </w:p>
        </w:tc>
        <w:tc>
          <w:tcPr>
            <w:tcW w:w="1151" w:type="dxa"/>
          </w:tcPr>
          <w:p w14:paraId="0FCBEC27" w14:textId="224CBDFB" w:rsidR="000714B6" w:rsidRDefault="000714B6" w:rsidP="00BA35EE">
            <w:r>
              <w:t>1</w:t>
            </w:r>
            <w:r w:rsidR="00787910">
              <w:t>9</w:t>
            </w:r>
            <w:r>
              <w:t>.</w:t>
            </w:r>
            <w:r w:rsidR="00BA35EE">
              <w:t>01</w:t>
            </w:r>
            <w:r>
              <w:t>.1</w:t>
            </w:r>
            <w:r w:rsidR="00BA35EE">
              <w:t>6</w:t>
            </w:r>
          </w:p>
        </w:tc>
        <w:tc>
          <w:tcPr>
            <w:tcW w:w="5355" w:type="dxa"/>
          </w:tcPr>
          <w:p w14:paraId="1D2F3FDB" w14:textId="271C44FE" w:rsidR="000714B6" w:rsidRDefault="000714B6" w:rsidP="00C83256">
            <w:r>
              <w:t>Dokumenterstellung</w:t>
            </w:r>
          </w:p>
        </w:tc>
        <w:tc>
          <w:tcPr>
            <w:tcW w:w="1813" w:type="dxa"/>
          </w:tcPr>
          <w:p w14:paraId="70910110" w14:textId="570C3F89" w:rsidR="000714B6" w:rsidRDefault="00BA35EE" w:rsidP="00C83256">
            <w:proofErr w:type="spellStart"/>
            <w:r>
              <w:t>Jolitz</w:t>
            </w:r>
            <w:proofErr w:type="spellEnd"/>
            <w:r>
              <w:t>, K</w:t>
            </w:r>
          </w:p>
        </w:tc>
      </w:tr>
      <w:tr w:rsidR="000714B6" w14:paraId="462523E0" w14:textId="51A4404F" w:rsidTr="00784C2D">
        <w:tc>
          <w:tcPr>
            <w:tcW w:w="1097" w:type="dxa"/>
          </w:tcPr>
          <w:p w14:paraId="170EB8F1" w14:textId="48F67C46" w:rsidR="000714B6" w:rsidRDefault="001056F1" w:rsidP="00C83256">
            <w:r>
              <w:t>002</w:t>
            </w:r>
          </w:p>
        </w:tc>
        <w:tc>
          <w:tcPr>
            <w:tcW w:w="1151" w:type="dxa"/>
          </w:tcPr>
          <w:p w14:paraId="2AD9B039" w14:textId="12777C1F" w:rsidR="000714B6" w:rsidRDefault="001056F1" w:rsidP="00787910">
            <w:r>
              <w:t>1</w:t>
            </w:r>
            <w:r w:rsidR="00787910">
              <w:t>9</w:t>
            </w:r>
            <w:r>
              <w:t>.01.16</w:t>
            </w:r>
          </w:p>
        </w:tc>
        <w:tc>
          <w:tcPr>
            <w:tcW w:w="5355" w:type="dxa"/>
          </w:tcPr>
          <w:p w14:paraId="7C4A36CC" w14:textId="334C802F" w:rsidR="000714B6" w:rsidRDefault="001056F1" w:rsidP="00C83256">
            <w:r>
              <w:t xml:space="preserve">Darstellung </w:t>
            </w:r>
            <w:proofErr w:type="spellStart"/>
            <w:r>
              <w:t>Scrum</w:t>
            </w:r>
            <w:proofErr w:type="spellEnd"/>
            <w:r>
              <w:t>, Beschreibung unseres Arbeitsprozesses</w:t>
            </w:r>
          </w:p>
        </w:tc>
        <w:tc>
          <w:tcPr>
            <w:tcW w:w="1813" w:type="dxa"/>
          </w:tcPr>
          <w:p w14:paraId="25440153" w14:textId="18DE5C60" w:rsidR="000714B6" w:rsidRDefault="001056F1" w:rsidP="00C83256">
            <w:proofErr w:type="spellStart"/>
            <w:r>
              <w:t>Jolitz</w:t>
            </w:r>
            <w:proofErr w:type="spellEnd"/>
            <w:r>
              <w:t>, K</w:t>
            </w:r>
          </w:p>
        </w:tc>
      </w:tr>
      <w:tr w:rsidR="000714B6" w14:paraId="5F1CC317" w14:textId="232D87CF" w:rsidTr="00784C2D">
        <w:tc>
          <w:tcPr>
            <w:tcW w:w="1097" w:type="dxa"/>
          </w:tcPr>
          <w:p w14:paraId="44219909" w14:textId="77777777" w:rsidR="000714B6" w:rsidRDefault="000714B6" w:rsidP="00C83256"/>
        </w:tc>
        <w:tc>
          <w:tcPr>
            <w:tcW w:w="1151" w:type="dxa"/>
          </w:tcPr>
          <w:p w14:paraId="57F8C3D6" w14:textId="77777777" w:rsidR="000714B6" w:rsidRDefault="000714B6" w:rsidP="00C83256"/>
        </w:tc>
        <w:tc>
          <w:tcPr>
            <w:tcW w:w="5355" w:type="dxa"/>
          </w:tcPr>
          <w:p w14:paraId="7D7DD336" w14:textId="77777777" w:rsidR="000714B6" w:rsidRDefault="000714B6" w:rsidP="00C83256"/>
        </w:tc>
        <w:tc>
          <w:tcPr>
            <w:tcW w:w="1813" w:type="dxa"/>
          </w:tcPr>
          <w:p w14:paraId="24BFC879" w14:textId="77777777" w:rsidR="000714B6" w:rsidRDefault="000714B6" w:rsidP="00C83256"/>
        </w:tc>
      </w:tr>
      <w:tr w:rsidR="000714B6" w14:paraId="010EA339" w14:textId="2B044C12" w:rsidTr="00784C2D">
        <w:tc>
          <w:tcPr>
            <w:tcW w:w="1097" w:type="dxa"/>
          </w:tcPr>
          <w:p w14:paraId="07288EE0" w14:textId="77777777" w:rsidR="000714B6" w:rsidRDefault="000714B6" w:rsidP="00C83256"/>
        </w:tc>
        <w:tc>
          <w:tcPr>
            <w:tcW w:w="1151" w:type="dxa"/>
          </w:tcPr>
          <w:p w14:paraId="39FDCAF7" w14:textId="77777777" w:rsidR="000714B6" w:rsidRDefault="000714B6" w:rsidP="00C83256"/>
        </w:tc>
        <w:tc>
          <w:tcPr>
            <w:tcW w:w="5355" w:type="dxa"/>
          </w:tcPr>
          <w:p w14:paraId="58604A48" w14:textId="77777777" w:rsidR="000714B6" w:rsidRDefault="000714B6" w:rsidP="00C83256"/>
        </w:tc>
        <w:tc>
          <w:tcPr>
            <w:tcW w:w="1813" w:type="dxa"/>
          </w:tcPr>
          <w:p w14:paraId="5EE70E4D" w14:textId="77777777" w:rsidR="000714B6" w:rsidRDefault="000714B6" w:rsidP="00C83256"/>
        </w:tc>
      </w:tr>
      <w:tr w:rsidR="000714B6" w14:paraId="53A7475F" w14:textId="22EE9F5E" w:rsidTr="00784C2D">
        <w:tc>
          <w:tcPr>
            <w:tcW w:w="1097" w:type="dxa"/>
          </w:tcPr>
          <w:p w14:paraId="173AA2E7" w14:textId="77777777" w:rsidR="000714B6" w:rsidRDefault="000714B6" w:rsidP="00C83256"/>
        </w:tc>
        <w:tc>
          <w:tcPr>
            <w:tcW w:w="1151" w:type="dxa"/>
          </w:tcPr>
          <w:p w14:paraId="3F8841DF" w14:textId="77777777" w:rsidR="000714B6" w:rsidRDefault="000714B6" w:rsidP="00C83256"/>
        </w:tc>
        <w:tc>
          <w:tcPr>
            <w:tcW w:w="5355" w:type="dxa"/>
          </w:tcPr>
          <w:p w14:paraId="6953EC90" w14:textId="77777777" w:rsidR="000714B6" w:rsidRDefault="000714B6" w:rsidP="00C83256"/>
        </w:tc>
        <w:tc>
          <w:tcPr>
            <w:tcW w:w="1813" w:type="dxa"/>
          </w:tcPr>
          <w:p w14:paraId="3764941E" w14:textId="77777777" w:rsidR="000714B6" w:rsidRDefault="000714B6" w:rsidP="00C83256"/>
        </w:tc>
      </w:tr>
    </w:tbl>
    <w:p w14:paraId="7AF40044" w14:textId="5D8E72C4" w:rsidR="00784C2D" w:rsidRDefault="00784C2D" w:rsidP="00C83256"/>
    <w:p w14:paraId="3CD5B699" w14:textId="77777777" w:rsidR="00784C2D" w:rsidRDefault="00784C2D">
      <w:r>
        <w:br w:type="page"/>
      </w:r>
    </w:p>
    <w:p w14:paraId="4BCF9576" w14:textId="3584AECF" w:rsidR="00BA35EE" w:rsidRDefault="00BA35EE" w:rsidP="00BA35EE">
      <w:pPr>
        <w:pStyle w:val="berschrift1"/>
      </w:pPr>
      <w:bookmarkStart w:id="2" w:name="_Toc440978905"/>
      <w:r>
        <w:lastRenderedPageBreak/>
        <w:t>Vorgehensmodell</w:t>
      </w:r>
      <w:bookmarkEnd w:id="2"/>
    </w:p>
    <w:p w14:paraId="4823FB44" w14:textId="77777777" w:rsidR="001056F1" w:rsidRDefault="001056F1" w:rsidP="001056F1">
      <w:pPr>
        <w:pStyle w:val="berschrift2"/>
      </w:pPr>
      <w:bookmarkStart w:id="3" w:name="_Toc440205088"/>
      <w:bookmarkStart w:id="4" w:name="_Toc440978906"/>
      <w:r>
        <w:t xml:space="preserve">Erklärung „Vorgehensmodell </w:t>
      </w:r>
      <w:proofErr w:type="spellStart"/>
      <w:r>
        <w:t>Scrum</w:t>
      </w:r>
      <w:proofErr w:type="spellEnd"/>
      <w:r>
        <w:t>“</w:t>
      </w:r>
      <w:bookmarkEnd w:id="3"/>
      <w:bookmarkEnd w:id="4"/>
    </w:p>
    <w:p w14:paraId="276B3B91" w14:textId="77777777" w:rsidR="001056F1" w:rsidRDefault="001056F1" w:rsidP="001056F1">
      <w:proofErr w:type="spellStart"/>
      <w:r>
        <w:t>Scrum</w:t>
      </w:r>
      <w:proofErr w:type="spellEnd"/>
      <w:r>
        <w:t xml:space="preserve"> ist ein Vorgehensmodell im Bereich Projektmanagement, welches ursprünglich in der Softwareentwicklung entwickelt und dort zuerst eingesetzt wurde. </w:t>
      </w:r>
      <w:r>
        <w:br/>
        <w:t xml:space="preserve">Es ist ein agiler Ansatz der auf iterativer Entwicklung aufbaut und den Kunden (bei </w:t>
      </w:r>
      <w:proofErr w:type="spellStart"/>
      <w:r>
        <w:t>Scrum</w:t>
      </w:r>
      <w:proofErr w:type="spellEnd"/>
      <w:r>
        <w:t xml:space="preserve"> </w:t>
      </w:r>
      <w:proofErr w:type="spellStart"/>
      <w:r>
        <w:t>Product</w:t>
      </w:r>
      <w:proofErr w:type="spellEnd"/>
      <w:r>
        <w:t xml:space="preserve"> </w:t>
      </w:r>
      <w:proofErr w:type="spellStart"/>
      <w:r>
        <w:t>Owner</w:t>
      </w:r>
      <w:proofErr w:type="spellEnd"/>
      <w:r>
        <w:t>) aktiv in die Entwicklung mit einbezieht.</w:t>
      </w:r>
    </w:p>
    <w:p w14:paraId="57D8F7AD" w14:textId="77777777" w:rsidR="001056F1" w:rsidRDefault="001056F1" w:rsidP="001056F1">
      <w:proofErr w:type="spellStart"/>
      <w:r>
        <w:t>Scrum</w:t>
      </w:r>
      <w:proofErr w:type="spellEnd"/>
      <w:r>
        <w:t xml:space="preserve"> benutzt einen zyklischen Aufbau um Software zu entwickeln, sogenannte Sprints.</w:t>
      </w:r>
      <w:r>
        <w:br/>
        <w:t>Ein Sprint ist ein zeitlicher Rahmen (meist 2-4 Wochen) in welchem eine neue Iteration des Produkts entwickelt wird.</w:t>
      </w:r>
    </w:p>
    <w:p w14:paraId="39A2850F" w14:textId="77777777" w:rsidR="001056F1" w:rsidRDefault="001056F1" w:rsidP="001056F1">
      <w:r>
        <w:rPr>
          <w:noProof/>
          <w:lang w:eastAsia="de-DE"/>
        </w:rPr>
        <w:drawing>
          <wp:anchor distT="0" distB="0" distL="114300" distR="114300" simplePos="0" relativeHeight="251659264" behindDoc="1" locked="0" layoutInCell="1" allowOverlap="1" wp14:anchorId="1FA507BC" wp14:editId="19267963">
            <wp:simplePos x="0" y="0"/>
            <wp:positionH relativeFrom="margin">
              <wp:align>center</wp:align>
            </wp:positionH>
            <wp:positionV relativeFrom="margin">
              <wp:posOffset>3153410</wp:posOffset>
            </wp:positionV>
            <wp:extent cx="4450080" cy="2990850"/>
            <wp:effectExtent l="0" t="0" r="762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f8313087.jpg"/>
                    <pic:cNvPicPr/>
                  </pic:nvPicPr>
                  <pic:blipFill>
                    <a:blip r:embed="rId8">
                      <a:extLst>
                        <a:ext uri="{28A0092B-C50C-407E-A947-70E740481C1C}">
                          <a14:useLocalDpi xmlns:a14="http://schemas.microsoft.com/office/drawing/2010/main" val="0"/>
                        </a:ext>
                      </a:extLst>
                    </a:blip>
                    <a:stretch>
                      <a:fillRect/>
                    </a:stretch>
                  </pic:blipFill>
                  <pic:spPr>
                    <a:xfrm>
                      <a:off x="0" y="0"/>
                      <a:ext cx="4450080" cy="2990850"/>
                    </a:xfrm>
                    <a:prstGeom prst="rect">
                      <a:avLst/>
                    </a:prstGeom>
                  </pic:spPr>
                </pic:pic>
              </a:graphicData>
            </a:graphic>
            <wp14:sizeRelH relativeFrom="page">
              <wp14:pctWidth>0</wp14:pctWidth>
            </wp14:sizeRelH>
            <wp14:sizeRelV relativeFrom="page">
              <wp14:pctHeight>0</wp14:pctHeight>
            </wp14:sizeRelV>
          </wp:anchor>
        </w:drawing>
      </w:r>
      <w:r>
        <w:t xml:space="preserve">Während des Sprints gibt es tägliche Meetings (Daily </w:t>
      </w:r>
      <w:proofErr w:type="spellStart"/>
      <w:r>
        <w:t>Scrum</w:t>
      </w:r>
      <w:proofErr w:type="spellEnd"/>
      <w:r>
        <w:t xml:space="preserve">) bei denen der </w:t>
      </w:r>
      <w:proofErr w:type="spellStart"/>
      <w:r>
        <w:t>Scrum</w:t>
      </w:r>
      <w:proofErr w:type="spellEnd"/>
      <w:r>
        <w:t xml:space="preserve"> Master und das Team ihren Fortschritt, Probleme und Erfolge kurz erläutern. Am Ende eines Sprints wird dem </w:t>
      </w:r>
      <w:proofErr w:type="spellStart"/>
      <w:r>
        <w:t>Product</w:t>
      </w:r>
      <w:proofErr w:type="spellEnd"/>
      <w:r>
        <w:t xml:space="preserve"> </w:t>
      </w:r>
      <w:proofErr w:type="spellStart"/>
      <w:r>
        <w:t>Owner</w:t>
      </w:r>
      <w:proofErr w:type="spellEnd"/>
      <w:r>
        <w:t xml:space="preserve"> diese Iteration vorgestellt und mit diesem der nächste Sprint geplant. Damit wird der Kunde wie oben bereits erwähnt aktiv mit in den Entwicklungsprozess einbezogen. Dies erlaubt eine im Vergleich zu nicht-agilen Vorgehensmodellen sehr flexible Entwicklung in der schnell auf Änderungswünsche reagiert werden kann. </w:t>
      </w:r>
    </w:p>
    <w:p w14:paraId="2AD768CB" w14:textId="77777777" w:rsidR="001056F1" w:rsidRDefault="001056F1" w:rsidP="001056F1">
      <w:r>
        <w:t>Außerdem wird am Ende jedes Sprints eine Sprint-Retrospektive durchgeführt, in dem alle Beteiligten des Projekts Feedback zum vergangenen Sprint geben können.</w:t>
      </w:r>
      <w:r>
        <w:br/>
        <w:t xml:space="preserve">Dokumentiert wird </w:t>
      </w:r>
      <w:proofErr w:type="spellStart"/>
      <w:r>
        <w:t>Scrum</w:t>
      </w:r>
      <w:proofErr w:type="spellEnd"/>
      <w:r>
        <w:t xml:space="preserve"> mithilfe von zwei zentralen Dokumenten: </w:t>
      </w:r>
      <w:r>
        <w:br/>
        <w:t>Der Produkt-</w:t>
      </w:r>
      <w:proofErr w:type="spellStart"/>
      <w:r>
        <w:t>Backlog</w:t>
      </w:r>
      <w:proofErr w:type="spellEnd"/>
      <w:r>
        <w:t xml:space="preserve"> (ähnlich dem Lasten-/Pflichtenheft aus traditionellen Vorgehensmodellen) bestimmt die Spezifikationen des fertigen Produkts, ist jedoch jederzeit anpassbar und zu verbessern. Der Sprint-</w:t>
      </w:r>
      <w:proofErr w:type="spellStart"/>
      <w:r>
        <w:t>Backlog</w:t>
      </w:r>
      <w:proofErr w:type="spellEnd"/>
      <w:r>
        <w:t xml:space="preserve"> nimmt einzelne Teile dieses </w:t>
      </w:r>
      <w:proofErr w:type="spellStart"/>
      <w:r>
        <w:t>Product-Backlogs</w:t>
      </w:r>
      <w:proofErr w:type="spellEnd"/>
      <w:r>
        <w:t xml:space="preserve"> und erstellt Arbeitspakete für den nächsten Sprint, welche wiederrum in kleinere Tasks aufgeteilt werden können, welche zum Beispiel in Form von User Stories formuliert werden können. </w:t>
      </w:r>
    </w:p>
    <w:p w14:paraId="24DBED25" w14:textId="77777777" w:rsidR="001056F1" w:rsidRDefault="001056F1" w:rsidP="001056F1">
      <w:r>
        <w:t xml:space="preserve">Eine User Story ist ein Anwendungsfall des Produkts, quasi eine Antwort auf die Frage „Was möchte der User mit dem Produkt machen können?“. </w:t>
      </w:r>
      <w:r>
        <w:br/>
        <w:t xml:space="preserve">Ebenfalls besitzt </w:t>
      </w:r>
      <w:proofErr w:type="spellStart"/>
      <w:r>
        <w:t>Scrum</w:t>
      </w:r>
      <w:proofErr w:type="spellEnd"/>
      <w:r>
        <w:t xml:space="preserve"> drei Schlüsselrollen im Entwicklungsprozess, zunächst den bereits erwähnten </w:t>
      </w:r>
      <w:proofErr w:type="spellStart"/>
      <w:r>
        <w:t>Product</w:t>
      </w:r>
      <w:proofErr w:type="spellEnd"/>
      <w:r>
        <w:t xml:space="preserve"> </w:t>
      </w:r>
      <w:proofErr w:type="spellStart"/>
      <w:r>
        <w:t>Owner</w:t>
      </w:r>
      <w:proofErr w:type="spellEnd"/>
      <w:r>
        <w:t>, welcher der Auftraggeber des Produkts ist, Backlog-Items priorisiert und für den wirtschaftlichen Erfolg ebendieses Produktes zuständig ist.</w:t>
      </w:r>
      <w:r>
        <w:br/>
        <w:t xml:space="preserve">Der </w:t>
      </w:r>
      <w:proofErr w:type="spellStart"/>
      <w:r>
        <w:t>Scrum</w:t>
      </w:r>
      <w:proofErr w:type="spellEnd"/>
      <w:r>
        <w:t xml:space="preserve"> Master ist der Leiter des </w:t>
      </w:r>
      <w:proofErr w:type="spellStart"/>
      <w:r>
        <w:t>Scrums</w:t>
      </w:r>
      <w:proofErr w:type="spellEnd"/>
      <w:r>
        <w:t xml:space="preserve"> und dafür verantwortlich das der </w:t>
      </w:r>
      <w:proofErr w:type="spellStart"/>
      <w:r>
        <w:t>Scrum</w:t>
      </w:r>
      <w:proofErr w:type="spellEnd"/>
      <w:r>
        <w:t xml:space="preserve"> </w:t>
      </w:r>
      <w:r>
        <w:lastRenderedPageBreak/>
        <w:t xml:space="preserve">gelingt. Er arbeitet mit dem Entwicklungsteam zusammen, gehört aber meist nicht dazu. </w:t>
      </w:r>
      <w:r>
        <w:br/>
        <w:t xml:space="preserve">Das Entwicklungsteam ist für die Lieferung der im </w:t>
      </w:r>
      <w:proofErr w:type="spellStart"/>
      <w:r>
        <w:t>Product</w:t>
      </w:r>
      <w:proofErr w:type="spellEnd"/>
      <w:r>
        <w:t xml:space="preserve">-/Sprint </w:t>
      </w:r>
      <w:proofErr w:type="spellStart"/>
      <w:r>
        <w:t>Backlog</w:t>
      </w:r>
      <w:proofErr w:type="spellEnd"/>
      <w:r>
        <w:t xml:space="preserve"> aufgelisteten Features zuständig und arbeitet dafür eng mit dem </w:t>
      </w:r>
      <w:proofErr w:type="spellStart"/>
      <w:r>
        <w:t>Scrum</w:t>
      </w:r>
      <w:proofErr w:type="spellEnd"/>
      <w:r>
        <w:t xml:space="preserve"> Master zusammen.</w:t>
      </w:r>
    </w:p>
    <w:p w14:paraId="24255D2A" w14:textId="77777777" w:rsidR="001056F1" w:rsidRDefault="001056F1" w:rsidP="001056F1">
      <w:pPr>
        <w:pStyle w:val="berschrift2"/>
      </w:pPr>
      <w:bookmarkStart w:id="5" w:name="_Toc440978907"/>
      <w:r>
        <w:t>Unsere Umsetzung des Arbeitsprozesses</w:t>
      </w:r>
      <w:bookmarkEnd w:id="5"/>
    </w:p>
    <w:p w14:paraId="08BD0E7B" w14:textId="57E13888" w:rsidR="00FF2E6F" w:rsidRDefault="00FF2E6F" w:rsidP="001056F1">
      <w:pPr>
        <w:rPr>
          <w:lang w:eastAsia="de-DE"/>
        </w:rPr>
      </w:pPr>
      <w:r>
        <w:rPr>
          <w:lang w:eastAsia="de-DE"/>
        </w:rPr>
        <w:t xml:space="preserve">Viele Elemente von </w:t>
      </w:r>
      <w:proofErr w:type="spellStart"/>
      <w:r>
        <w:rPr>
          <w:lang w:eastAsia="de-DE"/>
        </w:rPr>
        <w:t>Scrum</w:t>
      </w:r>
      <w:proofErr w:type="spellEnd"/>
      <w:r>
        <w:rPr>
          <w:lang w:eastAsia="de-DE"/>
        </w:rPr>
        <w:t xml:space="preserve"> sind nicht vollständig benutzbar aufgrund der Projektvorgaben, daher benutzen wir eine abgewandelte Form von </w:t>
      </w:r>
      <w:proofErr w:type="spellStart"/>
      <w:r>
        <w:rPr>
          <w:lang w:eastAsia="de-DE"/>
        </w:rPr>
        <w:t>Scrum</w:t>
      </w:r>
      <w:proofErr w:type="spellEnd"/>
      <w:r>
        <w:rPr>
          <w:lang w:eastAsia="de-DE"/>
        </w:rPr>
        <w:t>.</w:t>
      </w:r>
    </w:p>
    <w:p w14:paraId="5D075F06" w14:textId="48936853" w:rsidR="001056F1" w:rsidRDefault="00FF2E6F" w:rsidP="001056F1">
      <w:pPr>
        <w:rPr>
          <w:lang w:eastAsia="de-DE"/>
        </w:rPr>
      </w:pPr>
      <w:r>
        <w:rPr>
          <w:lang w:eastAsia="de-DE"/>
        </w:rPr>
        <w:t xml:space="preserve">Zunächst haben wir </w:t>
      </w:r>
      <w:r w:rsidR="001056F1" w:rsidRPr="004255B3">
        <w:rPr>
          <w:lang w:eastAsia="de-DE"/>
        </w:rPr>
        <w:t xml:space="preserve">keinen </w:t>
      </w:r>
      <w:proofErr w:type="spellStart"/>
      <w:r w:rsidR="001056F1" w:rsidRPr="004255B3">
        <w:rPr>
          <w:lang w:eastAsia="de-DE"/>
        </w:rPr>
        <w:t>Product</w:t>
      </w:r>
      <w:proofErr w:type="spellEnd"/>
      <w:r w:rsidR="001056F1" w:rsidRPr="004255B3">
        <w:rPr>
          <w:lang w:eastAsia="de-DE"/>
        </w:rPr>
        <w:t xml:space="preserve"> </w:t>
      </w:r>
      <w:proofErr w:type="spellStart"/>
      <w:r w:rsidR="001056F1" w:rsidRPr="004255B3">
        <w:rPr>
          <w:lang w:eastAsia="de-DE"/>
        </w:rPr>
        <w:t>Owner</w:t>
      </w:r>
      <w:proofErr w:type="spellEnd"/>
      <w:r w:rsidR="001056F1" w:rsidRPr="004255B3">
        <w:rPr>
          <w:lang w:eastAsia="de-DE"/>
        </w:rPr>
        <w:t xml:space="preserve"> und </w:t>
      </w:r>
      <w:proofErr w:type="spellStart"/>
      <w:r w:rsidR="001056F1" w:rsidRPr="004255B3">
        <w:rPr>
          <w:lang w:eastAsia="de-DE"/>
        </w:rPr>
        <w:t>Scrum</w:t>
      </w:r>
      <w:proofErr w:type="spellEnd"/>
      <w:r w:rsidR="001056F1" w:rsidRPr="004255B3">
        <w:rPr>
          <w:lang w:eastAsia="de-DE"/>
        </w:rPr>
        <w:t xml:space="preserve"> Master</w:t>
      </w:r>
      <w:r>
        <w:rPr>
          <w:lang w:eastAsia="de-DE"/>
        </w:rPr>
        <w:t>,</w:t>
      </w:r>
      <w:r w:rsidR="001056F1" w:rsidRPr="004255B3">
        <w:rPr>
          <w:lang w:eastAsia="de-DE"/>
        </w:rPr>
        <w:t xml:space="preserve"> sondern ein</w:t>
      </w:r>
      <w:r>
        <w:rPr>
          <w:lang w:eastAsia="de-DE"/>
        </w:rPr>
        <w:t xml:space="preserve">en traditionellen Projektleiter. </w:t>
      </w:r>
    </w:p>
    <w:p w14:paraId="5A16240C" w14:textId="159D2D3B" w:rsidR="00FF2E6F" w:rsidRPr="004255B3" w:rsidRDefault="00FF2E6F" w:rsidP="001056F1">
      <w:pPr>
        <w:rPr>
          <w:lang w:eastAsia="de-DE"/>
        </w:rPr>
      </w:pPr>
      <w:r>
        <w:rPr>
          <w:lang w:eastAsia="de-DE"/>
        </w:rPr>
        <w:t>Daher werden die User Stories (Arbeitspakete) in der Gruppe besprochen und erstellt. Übertragen werden diese auf die Website „</w:t>
      </w:r>
      <w:proofErr w:type="spellStart"/>
      <w:r>
        <w:rPr>
          <w:lang w:eastAsia="de-DE"/>
        </w:rPr>
        <w:t>Scrumdesk</w:t>
      </w:r>
      <w:proofErr w:type="spellEnd"/>
      <w:r>
        <w:rPr>
          <w:lang w:eastAsia="de-DE"/>
        </w:rPr>
        <w:t xml:space="preserve">“, welche viele Funktionen und Erleichterungen für die Projektplanung bereitstellt.   </w:t>
      </w:r>
    </w:p>
    <w:p w14:paraId="039854C7" w14:textId="684ACE6C" w:rsidR="00FF2E6F" w:rsidRDefault="00FF2E6F" w:rsidP="001056F1">
      <w:pPr>
        <w:rPr>
          <w:lang w:eastAsia="de-DE"/>
        </w:rPr>
      </w:pPr>
      <w:r>
        <w:rPr>
          <w:lang w:eastAsia="de-DE"/>
        </w:rPr>
        <w:t xml:space="preserve">Eine weitere Abweichung betrifft die Flexibilität. Sprints können in unserem Projekt verschiedene Längen haben und die Abgabe von User Stories </w:t>
      </w:r>
      <w:r w:rsidR="00C530E4">
        <w:rPr>
          <w:lang w:eastAsia="de-DE"/>
        </w:rPr>
        <w:t>ist</w:t>
      </w:r>
      <w:r>
        <w:rPr>
          <w:lang w:eastAsia="de-DE"/>
        </w:rPr>
        <w:t xml:space="preserve"> stren</w:t>
      </w:r>
      <w:r w:rsidR="00C530E4">
        <w:rPr>
          <w:lang w:eastAsia="de-DE"/>
        </w:rPr>
        <w:t>g zeitlich vorgegeben und kann</w:t>
      </w:r>
      <w:r>
        <w:rPr>
          <w:lang w:eastAsia="de-DE"/>
        </w:rPr>
        <w:t xml:space="preserve"> nicht flexibel aufgeschoben oder verändert werden.</w:t>
      </w:r>
    </w:p>
    <w:p w14:paraId="083DBF70" w14:textId="4DF7A18D" w:rsidR="00FF2E6F" w:rsidRDefault="00C530E4" w:rsidP="001056F1">
      <w:pPr>
        <w:rPr>
          <w:lang w:eastAsia="de-DE"/>
        </w:rPr>
      </w:pPr>
      <w:r>
        <w:rPr>
          <w:lang w:eastAsia="de-DE"/>
        </w:rPr>
        <w:t>So ergeben sich am Ende der Sprints auch keine Iterationen des Endproduktes (Vollständige Marktanalyse und Marketing-Mix), sondern nur fest definierte Teilstücke welche am Ende zusammengefügt werden.</w:t>
      </w:r>
    </w:p>
    <w:p w14:paraId="03D8EB46" w14:textId="42B3FBDD" w:rsidR="00BA35EE" w:rsidRPr="00BA35EE" w:rsidRDefault="00C530E4" w:rsidP="00787910">
      <w:pPr>
        <w:rPr>
          <w:lang w:eastAsia="de-DE"/>
        </w:rPr>
      </w:pPr>
      <w:r>
        <w:rPr>
          <w:lang w:eastAsia="de-DE"/>
        </w:rPr>
        <w:t xml:space="preserve">Zur Synchronisation unserer Dokumente verwenden wir das </w:t>
      </w:r>
      <w:proofErr w:type="spellStart"/>
      <w:r>
        <w:rPr>
          <w:lang w:eastAsia="de-DE"/>
        </w:rPr>
        <w:t>Versionierungstool</w:t>
      </w:r>
      <w:proofErr w:type="spellEnd"/>
      <w:r>
        <w:rPr>
          <w:lang w:eastAsia="de-DE"/>
        </w:rPr>
        <w:t xml:space="preserve"> </w:t>
      </w:r>
      <w:proofErr w:type="spellStart"/>
      <w:r>
        <w:rPr>
          <w:lang w:eastAsia="de-DE"/>
        </w:rPr>
        <w:t>Git</w:t>
      </w:r>
      <w:proofErr w:type="spellEnd"/>
      <w:r>
        <w:rPr>
          <w:lang w:eastAsia="de-DE"/>
        </w:rPr>
        <w:t xml:space="preserve">, mit Server Speicher von </w:t>
      </w:r>
      <w:proofErr w:type="spellStart"/>
      <w:r>
        <w:rPr>
          <w:lang w:eastAsia="de-DE"/>
        </w:rPr>
        <w:t>GitHub</w:t>
      </w:r>
      <w:proofErr w:type="spellEnd"/>
      <w:r>
        <w:rPr>
          <w:lang w:eastAsia="de-DE"/>
        </w:rPr>
        <w:t>.</w:t>
      </w:r>
    </w:p>
    <w:sectPr w:rsidR="00BA35EE" w:rsidRPr="00BA35EE"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CCECFA" w14:textId="77777777" w:rsidR="00A06EC1" w:rsidRDefault="00A06EC1" w:rsidP="00C83256">
      <w:r>
        <w:separator/>
      </w:r>
    </w:p>
  </w:endnote>
  <w:endnote w:type="continuationSeparator" w:id="0">
    <w:p w14:paraId="699A78AD" w14:textId="77777777" w:rsidR="00A06EC1" w:rsidRDefault="00A06EC1"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6B58E4" w:rsidRDefault="006B58E4" w:rsidP="001E2EC9">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784C2D" w:rsidRDefault="00784C2D"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784C2D" w:rsidRDefault="00784C2D"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784C2D" w:rsidRDefault="00661E58"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701466">
                            <w:rPr>
                              <w:noProof/>
                              <w:sz w:val="18"/>
                            </w:rPr>
                            <w:t>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661E58" w:rsidRPr="008A4DA3" w:rsidRDefault="00661E58"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701466">
                      <w:rPr>
                        <w:noProof/>
                        <w:sz w:val="18"/>
                      </w:rPr>
                      <w:t>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3AC3D" w14:textId="77777777" w:rsidR="00A06EC1" w:rsidRDefault="00A06EC1" w:rsidP="00C83256">
      <w:r>
        <w:separator/>
      </w:r>
    </w:p>
  </w:footnote>
  <w:footnote w:type="continuationSeparator" w:id="0">
    <w:p w14:paraId="18B06E47" w14:textId="77777777" w:rsidR="00A06EC1" w:rsidRDefault="00A06EC1"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385E5C" w:rsidRDefault="008A4DA3"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2BCED0E0" w:rsidR="008A4DA3" w:rsidRDefault="00787910" w:rsidP="008A4DA3">
                          <w:r>
                            <w:rPr>
                              <w:sz w:val="20"/>
                            </w:rPr>
                            <w:t xml:space="preserve">Kevin </w:t>
                          </w:r>
                          <w:proofErr w:type="spellStart"/>
                          <w:r>
                            <w:rPr>
                              <w:sz w:val="20"/>
                            </w:rPr>
                            <w:t>Jolitz</w:t>
                          </w:r>
                          <w:proofErr w:type="spellEnd"/>
                          <w:r w:rsidR="008A4DA3">
                            <w:rPr>
                              <w:sz w:val="20"/>
                            </w:rPr>
                            <w:tab/>
                          </w:r>
                          <w:r w:rsidR="008A4DA3">
                            <w:rPr>
                              <w:sz w:val="20"/>
                            </w:rPr>
                            <w:tab/>
                          </w:r>
                          <w:r w:rsidR="008A4DA3">
                            <w:rPr>
                              <w:sz w:val="20"/>
                            </w:rPr>
                            <w:tab/>
                            <w:t xml:space="preserve">     </w:t>
                          </w:r>
                          <w:r w:rsidR="008A4DA3">
                            <w:rPr>
                              <w:sz w:val="20"/>
                            </w:rPr>
                            <w:fldChar w:fldCharType="begin"/>
                          </w:r>
                          <w:r w:rsidR="008A4DA3">
                            <w:rPr>
                              <w:sz w:val="20"/>
                            </w:rPr>
                            <w:instrText xml:space="preserve"> TITLE  \* MERGEFORMAT </w:instrText>
                          </w:r>
                          <w:r w:rsidR="008A4DA3">
                            <w:rPr>
                              <w:sz w:val="20"/>
                            </w:rPr>
                            <w:fldChar w:fldCharType="separate"/>
                          </w:r>
                          <w:r w:rsidR="008A4DA3">
                            <w:rPr>
                              <w:sz w:val="20"/>
                            </w:rPr>
                            <w:t>Titel des Ausarbeitungsteiles</w:t>
                          </w:r>
                          <w:r w:rsidR="008A4DA3">
                            <w:rPr>
                              <w:sz w:val="20"/>
                            </w:rPr>
                            <w:fldChar w:fldCharType="end"/>
                          </w:r>
                          <w:r w:rsidR="008A4DA3">
                            <w:rPr>
                              <w:sz w:val="20"/>
                            </w:rPr>
                            <w:tab/>
                          </w:r>
                          <w:r w:rsidR="008A4DA3">
                            <w:rPr>
                              <w:sz w:val="20"/>
                            </w:rPr>
                            <w:tab/>
                          </w:r>
                          <w:r>
                            <w:rPr>
                              <w:sz w:val="20"/>
                            </w:rPr>
                            <w:t xml:space="preserve">          </w:t>
                          </w:r>
                          <w:r>
                            <w:rPr>
                              <w:caps/>
                              <w:color w:val="FFFFFF" w:themeColor="background1"/>
                              <w:sz w:val="20"/>
                              <w:szCs w:val="20"/>
                            </w:rPr>
                            <w:t>19.01.2016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2BCED0E0" w:rsidR="008A4DA3" w:rsidRDefault="00787910" w:rsidP="008A4DA3">
                    <w:r>
                      <w:rPr>
                        <w:sz w:val="20"/>
                      </w:rPr>
                      <w:t xml:space="preserve">Kevin </w:t>
                    </w:r>
                    <w:proofErr w:type="spellStart"/>
                    <w:r>
                      <w:rPr>
                        <w:sz w:val="20"/>
                      </w:rPr>
                      <w:t>Jolitz</w:t>
                    </w:r>
                    <w:proofErr w:type="spellEnd"/>
                    <w:r w:rsidR="008A4DA3">
                      <w:rPr>
                        <w:sz w:val="20"/>
                      </w:rPr>
                      <w:tab/>
                    </w:r>
                    <w:r w:rsidR="008A4DA3">
                      <w:rPr>
                        <w:sz w:val="20"/>
                      </w:rPr>
                      <w:tab/>
                    </w:r>
                    <w:r w:rsidR="008A4DA3">
                      <w:rPr>
                        <w:sz w:val="20"/>
                      </w:rPr>
                      <w:tab/>
                      <w:t xml:space="preserve">     </w:t>
                    </w:r>
                    <w:r w:rsidR="008A4DA3">
                      <w:rPr>
                        <w:sz w:val="20"/>
                      </w:rPr>
                      <w:fldChar w:fldCharType="begin"/>
                    </w:r>
                    <w:r w:rsidR="008A4DA3">
                      <w:rPr>
                        <w:sz w:val="20"/>
                      </w:rPr>
                      <w:instrText xml:space="preserve"> TITLE  \* MERGEFORMAT </w:instrText>
                    </w:r>
                    <w:r w:rsidR="008A4DA3">
                      <w:rPr>
                        <w:sz w:val="20"/>
                      </w:rPr>
                      <w:fldChar w:fldCharType="separate"/>
                    </w:r>
                    <w:r w:rsidR="008A4DA3">
                      <w:rPr>
                        <w:sz w:val="20"/>
                      </w:rPr>
                      <w:t>Titel des Ausarbeitungsteiles</w:t>
                    </w:r>
                    <w:r w:rsidR="008A4DA3">
                      <w:rPr>
                        <w:sz w:val="20"/>
                      </w:rPr>
                      <w:fldChar w:fldCharType="end"/>
                    </w:r>
                    <w:r w:rsidR="008A4DA3">
                      <w:rPr>
                        <w:sz w:val="20"/>
                      </w:rPr>
                      <w:tab/>
                    </w:r>
                    <w:r w:rsidR="008A4DA3">
                      <w:rPr>
                        <w:sz w:val="20"/>
                      </w:rPr>
                      <w:tab/>
                    </w:r>
                    <w:r>
                      <w:rPr>
                        <w:sz w:val="20"/>
                      </w:rPr>
                      <w:t xml:space="preserve">          </w:t>
                    </w:r>
                    <w:r>
                      <w:rPr>
                        <w:caps/>
                        <w:color w:val="FFFFFF" w:themeColor="background1"/>
                        <w:sz w:val="20"/>
                        <w:szCs w:val="20"/>
                      </w:rPr>
                      <w:t>19.01.2016</w:t>
                    </w:r>
                  </w:p>
                </w:txbxContent>
              </v:textbox>
            </v:rect>
          </w:pict>
        </mc:Fallback>
      </mc:AlternateContent>
    </w:r>
    <w:r w:rsidR="00385E5C" w:rsidRPr="00385E5C">
      <w:rPr>
        <w:caps/>
        <w:color w:val="44546A" w:themeColor="text2"/>
        <w:sz w:val="20"/>
        <w:szCs w:val="20"/>
      </w:rPr>
      <w:ptab w:relativeTo="margin" w:alignment="center" w:leader="none"/>
    </w:r>
    <w:r w:rsidR="00385E5C" w:rsidRPr="00385E5C">
      <w:rPr>
        <w:caps/>
        <w:color w:val="44546A" w:themeColor="text2"/>
        <w:sz w:val="20"/>
        <w:szCs w:val="20"/>
      </w:rPr>
      <w:ptab w:relativeTo="margin" w:alignment="right" w:leader="none"/>
    </w:r>
  </w:p>
  <w:p w14:paraId="6B9C38DD" w14:textId="6559D29F" w:rsidR="00C83256" w:rsidRPr="009A6584" w:rsidRDefault="00661E58"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8A4DA3" w:rsidRPr="00661E58" w:rsidRDefault="008A4DA3" w:rsidP="008A4DA3">
                    <w:pPr>
                      <w:jc w:val="center"/>
                      <w:rPr>
                        <w:sz w:val="16"/>
                      </w:rPr>
                    </w:pPr>
                    <w:proofErr w:type="spellStart"/>
                    <w:r w:rsidRPr="00661E58">
                      <w:rPr>
                        <w:sz w:val="16"/>
                      </w:rPr>
                      <w:t>TeamScrumMid</w:t>
                    </w:r>
                    <w:proofErr w:type="spellEnd"/>
                  </w:p>
                </w:txbxContent>
              </v:textbox>
            </v:rect>
          </w:pict>
        </mc:Fallback>
      </mc:AlternateContent>
    </w:r>
    <w:r w:rsidR="008A4DA3">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sidR="008A4DA3">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E4753B" w:rsidRDefault="00E475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7C5C3694"/>
    <w:multiLevelType w:val="hybridMultilevel"/>
    <w:tmpl w:val="38766E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714B6"/>
    <w:rsid w:val="001056F1"/>
    <w:rsid w:val="00142DEE"/>
    <w:rsid w:val="001A7A44"/>
    <w:rsid w:val="00385E5C"/>
    <w:rsid w:val="00483E4A"/>
    <w:rsid w:val="00484324"/>
    <w:rsid w:val="004D4045"/>
    <w:rsid w:val="0059606B"/>
    <w:rsid w:val="00661E58"/>
    <w:rsid w:val="006B58E4"/>
    <w:rsid w:val="00701466"/>
    <w:rsid w:val="00703700"/>
    <w:rsid w:val="00784C2D"/>
    <w:rsid w:val="00787910"/>
    <w:rsid w:val="008A4DA3"/>
    <w:rsid w:val="008D2F9F"/>
    <w:rsid w:val="009A6584"/>
    <w:rsid w:val="00A040A5"/>
    <w:rsid w:val="00A06EC1"/>
    <w:rsid w:val="00B26B3C"/>
    <w:rsid w:val="00BA35EE"/>
    <w:rsid w:val="00BD3259"/>
    <w:rsid w:val="00C530E4"/>
    <w:rsid w:val="00C55F20"/>
    <w:rsid w:val="00C83256"/>
    <w:rsid w:val="00D14A9B"/>
    <w:rsid w:val="00E4753B"/>
    <w:rsid w:val="00ED6487"/>
    <w:rsid w:val="00FF2E6F"/>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A3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A94939-212A-4B12-AC47-FD3489058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3642</Characters>
  <Application>Microsoft Office Word</Application>
  <DocSecurity>0</DocSecurity>
  <Lines>30</Lines>
  <Paragraphs>8</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Titel des Ausarbeitungsteiles</vt:lpstr>
      <vt:lpstr>Ausarbeitungsteil</vt:lpstr>
    </vt:vector>
  </TitlesOfParts>
  <Manager/>
  <Company/>
  <LinksUpToDate>false</LinksUpToDate>
  <CharactersWithSpaces>4211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Slothking</cp:lastModifiedBy>
  <cp:revision>15</cp:revision>
  <cp:lastPrinted>2015-12-11T10:12:00Z</cp:lastPrinted>
  <dcterms:created xsi:type="dcterms:W3CDTF">2015-12-11T11:48:00Z</dcterms:created>
  <dcterms:modified xsi:type="dcterms:W3CDTF">2016-01-19T14:02:00Z</dcterms:modified>
  <cp:category/>
</cp:coreProperties>
</file>