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3296"/>
        <w:gridCol w:w="3613"/>
      </w:tblGrid>
      <w:tr w:rsidR="00BA40E1" w14:paraId="6F908218" w14:textId="77777777">
        <w:trPr>
          <w:cantSplit/>
        </w:trPr>
        <w:tc>
          <w:tcPr>
            <w:tcW w:w="9212" w:type="dxa"/>
            <w:gridSpan w:val="3"/>
            <w:tcBorders>
              <w:left w:val="nil"/>
              <w:right w:val="nil"/>
            </w:tcBorders>
          </w:tcPr>
          <w:p w14:paraId="0510C635" w14:textId="77777777" w:rsidR="00BA40E1" w:rsidRDefault="001D65E4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Projektvereinbarung</w:t>
            </w:r>
          </w:p>
        </w:tc>
      </w:tr>
      <w:tr w:rsidR="00EF4133" w14:paraId="2A20FCF9" w14:textId="77777777" w:rsidTr="00104D7D">
        <w:trPr>
          <w:cantSplit/>
        </w:trPr>
        <w:tc>
          <w:tcPr>
            <w:tcW w:w="9212" w:type="dxa"/>
            <w:gridSpan w:val="3"/>
          </w:tcPr>
          <w:p w14:paraId="15DBBE52" w14:textId="77777777" w:rsidR="00EF4133" w:rsidRDefault="00EF4133" w:rsidP="00911F8E">
            <w:pPr>
              <w:tabs>
                <w:tab w:val="left" w:pos="1418"/>
              </w:tabs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Projekttitel:</w:t>
            </w:r>
            <w:r>
              <w:rPr>
                <w:rFonts w:ascii="Arial" w:hAnsi="Arial"/>
                <w:i/>
                <w:sz w:val="18"/>
              </w:rPr>
              <w:tab/>
            </w:r>
            <w:proofErr w:type="spellStart"/>
            <w:r w:rsidR="00911F8E"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BA40E1" w14:paraId="0B51AA39" w14:textId="77777777">
        <w:trPr>
          <w:cantSplit/>
        </w:trPr>
        <w:tc>
          <w:tcPr>
            <w:tcW w:w="9212" w:type="dxa"/>
            <w:gridSpan w:val="3"/>
          </w:tcPr>
          <w:p w14:paraId="3F9235E0" w14:textId="77777777" w:rsidR="00BA40E1" w:rsidRDefault="001D65E4" w:rsidP="00927943">
            <w:pPr>
              <w:spacing w:before="60"/>
              <w:ind w:left="1418" w:hanging="141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Projektziel</w:t>
            </w:r>
            <w:r w:rsidR="00EF4133">
              <w:rPr>
                <w:rFonts w:ascii="Arial" w:hAnsi="Arial"/>
                <w:i/>
                <w:sz w:val="18"/>
              </w:rPr>
              <w:t>e</w:t>
            </w:r>
            <w:r>
              <w:rPr>
                <w:rFonts w:ascii="Arial" w:hAnsi="Arial"/>
                <w:i/>
                <w:sz w:val="18"/>
              </w:rPr>
              <w:t>:</w:t>
            </w:r>
            <w:r>
              <w:rPr>
                <w:rFonts w:ascii="Arial" w:hAnsi="Arial"/>
                <w:i/>
                <w:sz w:val="18"/>
              </w:rPr>
              <w:tab/>
            </w:r>
            <w:r w:rsidR="00911F8E">
              <w:rPr>
                <w:rFonts w:ascii="Arial" w:hAnsi="Arial"/>
                <w:i/>
                <w:sz w:val="18"/>
              </w:rPr>
              <w:t>Entwicklung eines Marketingkonzeptes zu der Software „</w:t>
            </w:r>
            <w:proofErr w:type="spellStart"/>
            <w:r w:rsidR="00911F8E">
              <w:rPr>
                <w:rFonts w:ascii="Arial" w:hAnsi="Arial"/>
                <w:i/>
                <w:sz w:val="18"/>
              </w:rPr>
              <w:t>Scrumiverse</w:t>
            </w:r>
            <w:proofErr w:type="spellEnd"/>
            <w:r w:rsidR="00911F8E">
              <w:rPr>
                <w:rFonts w:ascii="Arial" w:hAnsi="Arial"/>
                <w:i/>
                <w:sz w:val="18"/>
              </w:rPr>
              <w:t>“. „</w:t>
            </w:r>
            <w:proofErr w:type="spellStart"/>
            <w:r w:rsidR="00911F8E">
              <w:rPr>
                <w:rFonts w:ascii="Arial" w:hAnsi="Arial"/>
                <w:i/>
                <w:sz w:val="18"/>
              </w:rPr>
              <w:t>Scrumiverse</w:t>
            </w:r>
            <w:proofErr w:type="spellEnd"/>
            <w:r w:rsidR="00911F8E">
              <w:rPr>
                <w:rFonts w:ascii="Arial" w:hAnsi="Arial"/>
                <w:i/>
                <w:sz w:val="18"/>
              </w:rPr>
              <w:t xml:space="preserve">“ ist ein auf dem Vorgehensmodel von </w:t>
            </w:r>
            <w:proofErr w:type="spellStart"/>
            <w:r w:rsidR="00911F8E">
              <w:rPr>
                <w:rFonts w:ascii="Arial" w:hAnsi="Arial"/>
                <w:i/>
                <w:sz w:val="18"/>
              </w:rPr>
              <w:t>Scrum</w:t>
            </w:r>
            <w:proofErr w:type="spellEnd"/>
            <w:r w:rsidR="00911F8E">
              <w:rPr>
                <w:rFonts w:ascii="Arial" w:hAnsi="Arial"/>
                <w:i/>
                <w:sz w:val="18"/>
              </w:rPr>
              <w:t xml:space="preserve"> basierende Projektplanungssoftware. Als Endergebnis ist eine Marktanalyse, ein Marketingkonzept und die Abgabe aller Planungsunterlagen.</w:t>
            </w:r>
          </w:p>
          <w:p w14:paraId="6729A5C5" w14:textId="77777777" w:rsidR="00927943" w:rsidRDefault="00927943" w:rsidP="00927943">
            <w:pPr>
              <w:spacing w:before="60"/>
              <w:ind w:left="1418" w:hanging="1418"/>
              <w:rPr>
                <w:rFonts w:ascii="Arial" w:hAnsi="Arial"/>
                <w:i/>
                <w:sz w:val="18"/>
              </w:rPr>
            </w:pPr>
          </w:p>
          <w:p w14:paraId="3F611AE5" w14:textId="0BC27F16" w:rsidR="00927943" w:rsidRDefault="00927943" w:rsidP="00927943">
            <w:pPr>
              <w:spacing w:before="60"/>
              <w:ind w:left="1418" w:hanging="1418"/>
              <w:rPr>
                <w:rFonts w:ascii="Arial" w:hAnsi="Arial"/>
                <w:i/>
                <w:sz w:val="18"/>
              </w:rPr>
            </w:pPr>
          </w:p>
        </w:tc>
      </w:tr>
      <w:tr w:rsidR="00EF4133" w14:paraId="1B388CEA" w14:textId="77777777" w:rsidTr="0037450F">
        <w:tc>
          <w:tcPr>
            <w:tcW w:w="9212" w:type="dxa"/>
            <w:gridSpan w:val="3"/>
            <w:tcBorders>
              <w:bottom w:val="nil"/>
            </w:tcBorders>
          </w:tcPr>
          <w:p w14:paraId="56FBF6D1" w14:textId="77777777" w:rsidR="00EF4133" w:rsidRDefault="00EF4133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Auftraggeber:</w:t>
            </w:r>
          </w:p>
        </w:tc>
      </w:tr>
      <w:tr w:rsidR="00EF4133" w14:paraId="27B7CB2D" w14:textId="77777777" w:rsidTr="006C6A87">
        <w:trPr>
          <w:trHeight w:val="672"/>
        </w:trPr>
        <w:tc>
          <w:tcPr>
            <w:tcW w:w="9212" w:type="dxa"/>
            <w:gridSpan w:val="3"/>
          </w:tcPr>
          <w:p w14:paraId="6382B071" w14:textId="77777777" w:rsidR="00EF4133" w:rsidRDefault="00EF4133">
            <w:pPr>
              <w:rPr>
                <w:sz w:val="20"/>
              </w:rPr>
            </w:pPr>
            <w:r w:rsidRPr="00911F8E">
              <w:rPr>
                <w:rFonts w:ascii="Arial" w:hAnsi="Arial"/>
                <w:i/>
                <w:sz w:val="18"/>
              </w:rPr>
              <w:t>Herr Rowley</w:t>
            </w:r>
          </w:p>
        </w:tc>
      </w:tr>
      <w:tr w:rsidR="00EF4133" w14:paraId="1EA95542" w14:textId="77777777" w:rsidTr="005544ED">
        <w:trPr>
          <w:cantSplit/>
          <w:trHeight w:val="1552"/>
        </w:trPr>
        <w:tc>
          <w:tcPr>
            <w:tcW w:w="9212" w:type="dxa"/>
            <w:gridSpan w:val="3"/>
            <w:tcBorders>
              <w:top w:val="single" w:sz="4" w:space="0" w:color="auto"/>
            </w:tcBorders>
          </w:tcPr>
          <w:p w14:paraId="50FA34F2" w14:textId="77777777" w:rsidR="00EF4133" w:rsidRDefault="00EF4133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Projektmitglieder:</w:t>
            </w:r>
          </w:p>
          <w:p w14:paraId="388342E0" w14:textId="43C956C6" w:rsidR="00EF4133" w:rsidRDefault="00911F8E" w:rsidP="005544ED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BA40E1" w14:paraId="1A86934D" w14:textId="77777777">
        <w:trPr>
          <w:cantSplit/>
          <w:trHeight w:val="613"/>
        </w:trPr>
        <w:tc>
          <w:tcPr>
            <w:tcW w:w="2303" w:type="dxa"/>
          </w:tcPr>
          <w:p w14:paraId="61387C32" w14:textId="77777777" w:rsidR="00BA40E1" w:rsidRDefault="001D65E4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Projektstart:</w:t>
            </w:r>
            <w:r w:rsidR="00911F8E">
              <w:rPr>
                <w:rFonts w:ascii="Arial" w:hAnsi="Arial"/>
                <w:i/>
                <w:sz w:val="18"/>
              </w:rPr>
              <w:t xml:space="preserve"> 11.01.16</w:t>
            </w:r>
          </w:p>
          <w:p w14:paraId="4F018558" w14:textId="77777777" w:rsidR="00BA40E1" w:rsidRDefault="001D65E4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Projektende:</w:t>
            </w:r>
            <w:r w:rsidR="00911F8E">
              <w:rPr>
                <w:rFonts w:ascii="Arial" w:hAnsi="Arial"/>
                <w:i/>
                <w:sz w:val="18"/>
              </w:rPr>
              <w:t xml:space="preserve"> 21.04.16</w:t>
            </w:r>
          </w:p>
        </w:tc>
        <w:tc>
          <w:tcPr>
            <w:tcW w:w="3296" w:type="dxa"/>
          </w:tcPr>
          <w:p w14:paraId="0865727D" w14:textId="77777777" w:rsidR="00BA40E1" w:rsidRDefault="001D65E4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Zeitaufwand:</w:t>
            </w:r>
          </w:p>
          <w:p w14:paraId="36E5E001" w14:textId="77777777" w:rsidR="00BA40E1" w:rsidRDefault="00911F8E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ca. 36</w:t>
            </w:r>
            <w:r w:rsidR="001D65E4">
              <w:rPr>
                <w:rFonts w:ascii="Arial" w:hAnsi="Arial"/>
                <w:sz w:val="18"/>
              </w:rPr>
              <w:t>0 Std.</w:t>
            </w: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2BCF61DA" w14:textId="77777777" w:rsidR="00BA40E1" w:rsidRDefault="008527D0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Finanzieller Rahmen</w:t>
            </w:r>
            <w:r w:rsidR="001D65E4">
              <w:rPr>
                <w:rFonts w:ascii="Arial" w:hAnsi="Arial"/>
                <w:i/>
                <w:sz w:val="18"/>
              </w:rPr>
              <w:t>:</w:t>
            </w:r>
          </w:p>
          <w:p w14:paraId="4DE9B9B7" w14:textId="77777777" w:rsidR="00BA40E1" w:rsidRDefault="001D65E4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keiner</w:t>
            </w:r>
          </w:p>
        </w:tc>
      </w:tr>
      <w:tr w:rsidR="00BA40E1" w14:paraId="32D99615" w14:textId="77777777" w:rsidTr="00911F8E">
        <w:trPr>
          <w:cantSplit/>
          <w:trHeight w:val="5294"/>
        </w:trPr>
        <w:tc>
          <w:tcPr>
            <w:tcW w:w="9212" w:type="dxa"/>
            <w:gridSpan w:val="3"/>
          </w:tcPr>
          <w:p w14:paraId="37CDA114" w14:textId="77777777" w:rsidR="00BA40E1" w:rsidRDefault="001D65E4">
            <w:pPr>
              <w:spacing w:before="12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Vorgehenskonzept:</w:t>
            </w:r>
          </w:p>
          <w:p w14:paraId="6D68DAC2" w14:textId="3A188E63" w:rsidR="00927943" w:rsidRDefault="00911F8E" w:rsidP="00927943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8"/>
              </w:rPr>
              <w:t>scrumbasiertes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 Vorgehen</w:t>
            </w:r>
            <w:r w:rsidR="00927943">
              <w:rPr>
                <w:rFonts w:ascii="Arial" w:hAnsi="Arial"/>
                <w:i/>
                <w:sz w:val="18"/>
              </w:rPr>
              <w:t xml:space="preserve"> (</w:t>
            </w:r>
            <w:proofErr w:type="spellStart"/>
            <w:r w:rsidR="00927943" w:rsidRPr="00927943">
              <w:rPr>
                <w:rFonts w:ascii="Arial" w:hAnsi="Arial"/>
                <w:i/>
                <w:sz w:val="18"/>
              </w:rPr>
              <w:t>Scrum</w:t>
            </w:r>
            <w:proofErr w:type="spellEnd"/>
            <w:r w:rsidR="00927943" w:rsidRPr="00927943">
              <w:rPr>
                <w:rFonts w:ascii="Arial" w:hAnsi="Arial"/>
                <w:i/>
                <w:sz w:val="18"/>
              </w:rPr>
              <w:t xml:space="preserve"> ist ein Vorgehensmodell im Bereich Projektmanagement, welches </w:t>
            </w:r>
            <w:proofErr w:type="spellStart"/>
            <w:r w:rsidR="00927943" w:rsidRPr="00927943">
              <w:rPr>
                <w:rFonts w:ascii="Arial" w:hAnsi="Arial"/>
                <w:i/>
                <w:sz w:val="18"/>
              </w:rPr>
              <w:t>ursprünglich</w:t>
            </w:r>
            <w:proofErr w:type="spellEnd"/>
            <w:r w:rsidR="00927943" w:rsidRPr="00927943">
              <w:rPr>
                <w:rFonts w:ascii="Arial" w:hAnsi="Arial"/>
                <w:i/>
                <w:sz w:val="18"/>
              </w:rPr>
              <w:t xml:space="preserve"> in der Softwareentwicklung entwickelt und dort zuerst eingesetzt wurde. Es ist ein agiler Ansatz der auf iterativer Entwicklung aufbaut und den Kunden (bei </w:t>
            </w:r>
            <w:proofErr w:type="spellStart"/>
            <w:r w:rsidR="00927943" w:rsidRPr="00927943">
              <w:rPr>
                <w:rFonts w:ascii="Arial" w:hAnsi="Arial"/>
                <w:i/>
                <w:sz w:val="18"/>
              </w:rPr>
              <w:t>Scrum</w:t>
            </w:r>
            <w:proofErr w:type="spellEnd"/>
            <w:r w:rsidR="00927943" w:rsidRPr="00927943">
              <w:rPr>
                <w:rFonts w:ascii="Arial" w:hAnsi="Arial"/>
                <w:i/>
                <w:sz w:val="18"/>
              </w:rPr>
              <w:t xml:space="preserve"> </w:t>
            </w:r>
            <w:proofErr w:type="spellStart"/>
            <w:r w:rsidR="00927943" w:rsidRPr="00927943">
              <w:rPr>
                <w:rFonts w:ascii="Arial" w:hAnsi="Arial"/>
                <w:i/>
                <w:sz w:val="18"/>
              </w:rPr>
              <w:t>Product</w:t>
            </w:r>
            <w:proofErr w:type="spellEnd"/>
            <w:r w:rsidR="00927943" w:rsidRPr="00927943">
              <w:rPr>
                <w:rFonts w:ascii="Arial" w:hAnsi="Arial"/>
                <w:i/>
                <w:sz w:val="18"/>
              </w:rPr>
              <w:t xml:space="preserve"> </w:t>
            </w:r>
            <w:proofErr w:type="spellStart"/>
            <w:r w:rsidR="00927943" w:rsidRPr="00927943">
              <w:rPr>
                <w:rFonts w:ascii="Arial" w:hAnsi="Arial"/>
                <w:i/>
                <w:sz w:val="18"/>
              </w:rPr>
              <w:t>Owner</w:t>
            </w:r>
            <w:proofErr w:type="spellEnd"/>
            <w:r w:rsidR="00927943" w:rsidRPr="00927943">
              <w:rPr>
                <w:rFonts w:ascii="Arial" w:hAnsi="Arial"/>
                <w:i/>
                <w:sz w:val="18"/>
              </w:rPr>
              <w:t>) aktiv in die Entwicklung mit einbezieht.</w:t>
            </w:r>
            <w:r w:rsidR="00927943">
              <w:rPr>
                <w:rFonts w:ascii="Arial" w:hAnsi="Arial"/>
                <w:i/>
                <w:sz w:val="18"/>
              </w:rPr>
              <w:t>)</w:t>
            </w:r>
          </w:p>
          <w:p w14:paraId="2B704DF8" w14:textId="1BE7D3F5" w:rsidR="00927943" w:rsidRDefault="00927943" w:rsidP="00927943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Analysen werden mit Konkurrenzprodukten durchgeführt</w:t>
            </w:r>
            <w:r w:rsidR="00046686">
              <w:rPr>
                <w:rFonts w:ascii="Arial" w:hAnsi="Arial"/>
                <w:i/>
                <w:sz w:val="18"/>
              </w:rPr>
              <w:t xml:space="preserve"> (Stärken- und Schwächenanalyse, Markpositions- und Markteintrittsanalyse)</w:t>
            </w:r>
            <w:bookmarkStart w:id="0" w:name="_GoBack"/>
            <w:bookmarkEnd w:id="0"/>
          </w:p>
          <w:p w14:paraId="0A4EA45C" w14:textId="11F41D43" w:rsidR="00927943" w:rsidRPr="00927943" w:rsidRDefault="00927943" w:rsidP="00927943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Interv</w:t>
            </w:r>
            <w:r w:rsidR="00046686">
              <w:rPr>
                <w:rFonts w:ascii="Arial" w:hAnsi="Arial"/>
                <w:i/>
                <w:sz w:val="18"/>
              </w:rPr>
              <w:t xml:space="preserve">iew (Jürgen </w:t>
            </w:r>
            <w:proofErr w:type="spellStart"/>
            <w:r w:rsidR="00046686">
              <w:rPr>
                <w:rFonts w:ascii="Arial" w:hAnsi="Arial"/>
                <w:i/>
                <w:sz w:val="18"/>
              </w:rPr>
              <w:t>Grunau</w:t>
            </w:r>
            <w:proofErr w:type="spellEnd"/>
            <w:r w:rsidR="00046686">
              <w:rPr>
                <w:rFonts w:ascii="Arial" w:hAnsi="Arial"/>
                <w:i/>
                <w:sz w:val="18"/>
              </w:rPr>
              <w:t>, Berufserfahren Onlinemarketing) zur Marketingkonzeptfindung</w:t>
            </w:r>
          </w:p>
          <w:p w14:paraId="071FF517" w14:textId="77777777" w:rsidR="00911F8E" w:rsidRDefault="00911F8E" w:rsidP="00911F8E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8"/>
              </w:rPr>
              <w:t>Toolbase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: MS Office, </w:t>
            </w:r>
            <w:proofErr w:type="spellStart"/>
            <w:r>
              <w:rPr>
                <w:rFonts w:ascii="Arial" w:hAnsi="Arial"/>
                <w:i/>
                <w:sz w:val="18"/>
              </w:rPr>
              <w:t>ProjectLibre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  <w:i/>
                <w:sz w:val="18"/>
              </w:rPr>
              <w:t>Scrumdesk</w:t>
            </w:r>
            <w:proofErr w:type="spellEnd"/>
            <w:r>
              <w:rPr>
                <w:rFonts w:ascii="Arial" w:hAnsi="Arial"/>
                <w:i/>
                <w:sz w:val="18"/>
              </w:rPr>
              <w:t>(</w:t>
            </w:r>
            <w:proofErr w:type="gramEnd"/>
            <w:r>
              <w:rPr>
                <w:rFonts w:ascii="Arial" w:hAnsi="Arial"/>
                <w:i/>
                <w:sz w:val="18"/>
              </w:rPr>
              <w:t xml:space="preserve">Webapplikation, Projektmanagement), </w:t>
            </w:r>
            <w:proofErr w:type="spellStart"/>
            <w:r>
              <w:rPr>
                <w:rFonts w:ascii="Arial" w:hAnsi="Arial"/>
                <w:i/>
                <w:sz w:val="18"/>
              </w:rPr>
              <w:t>GitHub</w:t>
            </w:r>
            <w:proofErr w:type="spellEnd"/>
            <w:r>
              <w:rPr>
                <w:rFonts w:ascii="Arial" w:hAnsi="Arial"/>
                <w:i/>
                <w:sz w:val="18"/>
              </w:rPr>
              <w:t>(Repository)</w:t>
            </w:r>
          </w:p>
          <w:p w14:paraId="700A30B8" w14:textId="77777777" w:rsidR="00911F8E" w:rsidRDefault="00911F8E" w:rsidP="00911F8E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Standardisierte </w:t>
            </w:r>
            <w:proofErr w:type="spellStart"/>
            <w:r>
              <w:rPr>
                <w:rFonts w:ascii="Arial" w:hAnsi="Arial"/>
                <w:i/>
                <w:sz w:val="18"/>
              </w:rPr>
              <w:t>Commits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 aus den die Wochenberichte erzeugt werden</w:t>
            </w:r>
          </w:p>
          <w:p w14:paraId="51FBF9FB" w14:textId="77777777" w:rsidR="00911F8E" w:rsidRDefault="00911F8E" w:rsidP="00911F8E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Aufteilung auf 4 Sprints mit einem Teilergebnis</w:t>
            </w:r>
          </w:p>
          <w:p w14:paraId="2774CD0B" w14:textId="77777777" w:rsidR="00927943" w:rsidRDefault="00911F8E" w:rsidP="00927943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Zeiteinteilung: Jeden Tag 1 Stunde/Mitglied – BS-Wochen variieren in Planung</w:t>
            </w:r>
          </w:p>
          <w:p w14:paraId="0F4601DF" w14:textId="77777777" w:rsidR="00927943" w:rsidRDefault="00927943" w:rsidP="00927943">
            <w:pPr>
              <w:rPr>
                <w:rFonts w:ascii="Arial" w:hAnsi="Arial"/>
                <w:i/>
                <w:sz w:val="18"/>
              </w:rPr>
            </w:pPr>
          </w:p>
          <w:p w14:paraId="25A48045" w14:textId="7B7DE2DA" w:rsidR="00927943" w:rsidRPr="00927943" w:rsidRDefault="00927943" w:rsidP="00927943">
            <w:pPr>
              <w:rPr>
                <w:rFonts w:ascii="Arial" w:hAnsi="Arial"/>
                <w:i/>
                <w:sz w:val="18"/>
              </w:rPr>
            </w:pPr>
          </w:p>
        </w:tc>
      </w:tr>
      <w:tr w:rsidR="00BA40E1" w14:paraId="45BDDFDB" w14:textId="77777777">
        <w:trPr>
          <w:cantSplit/>
        </w:trPr>
        <w:tc>
          <w:tcPr>
            <w:tcW w:w="9212" w:type="dxa"/>
            <w:gridSpan w:val="3"/>
          </w:tcPr>
          <w:p w14:paraId="605F7440" w14:textId="77777777" w:rsidR="00BA40E1" w:rsidRDefault="008527D0">
            <w:pPr>
              <w:spacing w:before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4AC5B22" wp14:editId="3330DCB4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Jy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Arial" w:hAnsi="Arial"/>
                <w:i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48FA574" wp14:editId="45CB3898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HX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NsnuazKUZ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" o:allowincell="f"/>
                  </w:pict>
                </mc:Fallback>
              </mc:AlternateContent>
            </w:r>
            <w:r w:rsidR="001D65E4">
              <w:rPr>
                <w:rFonts w:ascii="Arial" w:hAnsi="Arial"/>
                <w:i/>
                <w:sz w:val="18"/>
              </w:rPr>
              <w:t xml:space="preserve">Ort/Datum: </w:t>
            </w:r>
            <w:r w:rsidR="00172C21">
              <w:rPr>
                <w:rFonts w:ascii="Arial" w:hAnsi="Arial"/>
                <w:i/>
                <w:sz w:val="18"/>
              </w:rPr>
              <w:t>Bremen,</w:t>
            </w:r>
            <w:r w:rsidR="00911F8E">
              <w:rPr>
                <w:rFonts w:ascii="Arial" w:hAnsi="Arial"/>
                <w:i/>
                <w:sz w:val="18"/>
              </w:rPr>
              <w:t xml:space="preserve"> </w:t>
            </w:r>
            <w:r w:rsidR="00911F8E">
              <w:rPr>
                <w:rFonts w:ascii="Arial" w:hAnsi="Arial"/>
                <w:i/>
                <w:sz w:val="18"/>
              </w:rPr>
              <w:fldChar w:fldCharType="begin"/>
            </w:r>
            <w:r w:rsidR="00911F8E">
              <w:rPr>
                <w:rFonts w:ascii="Arial" w:hAnsi="Arial"/>
                <w:i/>
                <w:sz w:val="18"/>
              </w:rPr>
              <w:instrText xml:space="preserve"> TIME \@ "d. MMMM yyyy" </w:instrText>
            </w:r>
            <w:r w:rsidR="00911F8E">
              <w:rPr>
                <w:rFonts w:ascii="Arial" w:hAnsi="Arial"/>
                <w:i/>
                <w:sz w:val="18"/>
              </w:rPr>
              <w:fldChar w:fldCharType="separate"/>
            </w:r>
            <w:r w:rsidR="00927943">
              <w:rPr>
                <w:rFonts w:ascii="Arial" w:hAnsi="Arial"/>
                <w:i/>
                <w:noProof/>
                <w:sz w:val="18"/>
              </w:rPr>
              <w:t>11. Januar 2016</w:t>
            </w:r>
            <w:r w:rsidR="00911F8E">
              <w:rPr>
                <w:rFonts w:ascii="Arial" w:hAnsi="Arial"/>
                <w:i/>
                <w:sz w:val="18"/>
              </w:rPr>
              <w:fldChar w:fldCharType="end"/>
            </w:r>
          </w:p>
          <w:p w14:paraId="48FBA62C" w14:textId="77777777" w:rsidR="00BA40E1" w:rsidRDefault="00BA40E1">
            <w:pPr>
              <w:rPr>
                <w:rFonts w:ascii="Arial" w:hAnsi="Arial"/>
                <w:i/>
                <w:sz w:val="18"/>
              </w:rPr>
            </w:pPr>
          </w:p>
          <w:p w14:paraId="7922C78A" w14:textId="77777777" w:rsidR="00BA40E1" w:rsidRDefault="00BA40E1">
            <w:pPr>
              <w:rPr>
                <w:rFonts w:ascii="Arial" w:hAnsi="Arial"/>
                <w:i/>
                <w:sz w:val="18"/>
              </w:rPr>
            </w:pPr>
          </w:p>
          <w:p w14:paraId="464DE601" w14:textId="77777777" w:rsidR="00BA40E1" w:rsidRDefault="00BA40E1">
            <w:pPr>
              <w:rPr>
                <w:rFonts w:ascii="Arial" w:hAnsi="Arial"/>
                <w:i/>
                <w:sz w:val="18"/>
              </w:rPr>
            </w:pPr>
          </w:p>
          <w:p w14:paraId="357D8B5B" w14:textId="77777777" w:rsidR="00BA40E1" w:rsidRDefault="00EF4133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</w:pPr>
            <w:r>
              <w:tab/>
              <w:t>Projektleiter</w:t>
            </w:r>
            <w:r>
              <w:tab/>
              <w:t>Auftraggeber</w:t>
            </w:r>
          </w:p>
          <w:p w14:paraId="2C57F77A" w14:textId="77777777" w:rsidR="00BA40E1" w:rsidRDefault="00BA40E1">
            <w:pPr>
              <w:spacing w:line="120" w:lineRule="auto"/>
              <w:rPr>
                <w:rFonts w:ascii="Arial" w:hAnsi="Arial"/>
                <w:i/>
                <w:sz w:val="18"/>
              </w:rPr>
            </w:pPr>
          </w:p>
        </w:tc>
      </w:tr>
      <w:tr w:rsidR="00927943" w14:paraId="3D6695F0" w14:textId="77777777">
        <w:trPr>
          <w:cantSplit/>
        </w:trPr>
        <w:tc>
          <w:tcPr>
            <w:tcW w:w="9212" w:type="dxa"/>
            <w:gridSpan w:val="3"/>
          </w:tcPr>
          <w:p w14:paraId="2C471111" w14:textId="77777777" w:rsidR="00927943" w:rsidRDefault="00927943">
            <w:pPr>
              <w:spacing w:before="60"/>
              <w:rPr>
                <w:rFonts w:ascii="Arial" w:hAnsi="Arial"/>
                <w:i/>
                <w:noProof/>
                <w:sz w:val="18"/>
                <w:lang w:eastAsia="de-DE"/>
              </w:rPr>
            </w:pPr>
          </w:p>
        </w:tc>
      </w:tr>
    </w:tbl>
    <w:p w14:paraId="2041BAEA" w14:textId="77777777" w:rsidR="001D65E4" w:rsidRDefault="001D65E4" w:rsidP="00EF4133">
      <w:pPr>
        <w:spacing w:before="60"/>
        <w:jc w:val="right"/>
        <w:rPr>
          <w:sz w:val="12"/>
        </w:rPr>
      </w:pPr>
    </w:p>
    <w:sectPr w:rsidR="001D65E4" w:rsidSect="00EF41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417" w:bottom="426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43CD9" w14:textId="77777777" w:rsidR="00590811" w:rsidRDefault="00590811" w:rsidP="00B65982">
      <w:pPr>
        <w:spacing w:line="240" w:lineRule="auto"/>
      </w:pPr>
      <w:r>
        <w:separator/>
      </w:r>
    </w:p>
  </w:endnote>
  <w:endnote w:type="continuationSeparator" w:id="0">
    <w:p w14:paraId="3C22E6BE" w14:textId="77777777" w:rsidR="00590811" w:rsidRDefault="00590811" w:rsidP="00B65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302F" w14:textId="77777777" w:rsidR="00B65982" w:rsidRDefault="00B65982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73811" w14:textId="77777777" w:rsidR="00B65982" w:rsidRDefault="00B65982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4D204" w14:textId="77777777" w:rsidR="00B65982" w:rsidRDefault="00B65982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EDB03" w14:textId="77777777" w:rsidR="00590811" w:rsidRDefault="00590811" w:rsidP="00B65982">
      <w:pPr>
        <w:spacing w:line="240" w:lineRule="auto"/>
      </w:pPr>
      <w:r>
        <w:separator/>
      </w:r>
    </w:p>
  </w:footnote>
  <w:footnote w:type="continuationSeparator" w:id="0">
    <w:p w14:paraId="70ADD93E" w14:textId="77777777" w:rsidR="00590811" w:rsidRDefault="00590811" w:rsidP="00B65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69E9" w14:textId="77777777" w:rsidR="00B65982" w:rsidRDefault="00B65982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13B6C" w14:textId="77777777" w:rsidR="00B65982" w:rsidRDefault="00B65982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F1B14" w14:textId="77777777" w:rsidR="00B65982" w:rsidRDefault="00B6598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10A8E"/>
    <w:multiLevelType w:val="hybridMultilevel"/>
    <w:tmpl w:val="4036CC44"/>
    <w:lvl w:ilvl="0" w:tplc="F83C9B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22387"/>
    <w:multiLevelType w:val="singleLevel"/>
    <w:tmpl w:val="DE388C88"/>
    <w:lvl w:ilvl="0">
      <w:numFmt w:val="bullet"/>
      <w:lvlText w:val=""/>
      <w:lvlJc w:val="left"/>
      <w:pPr>
        <w:tabs>
          <w:tab w:val="num" w:pos="700"/>
        </w:tabs>
        <w:ind w:left="697" w:hanging="357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movePersonalInformation/>
  <w:removeDateAndTime/>
  <w:activeWritingStyle w:appName="MSWord" w:lang="de-DE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6B"/>
    <w:rsid w:val="00046686"/>
    <w:rsid w:val="00172C21"/>
    <w:rsid w:val="001D65E4"/>
    <w:rsid w:val="00590811"/>
    <w:rsid w:val="0062596B"/>
    <w:rsid w:val="00674AD5"/>
    <w:rsid w:val="008527D0"/>
    <w:rsid w:val="00911F8E"/>
    <w:rsid w:val="00927943"/>
    <w:rsid w:val="00B65982"/>
    <w:rsid w:val="00BA40E1"/>
    <w:rsid w:val="00EF4133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E91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5982"/>
    <w:pPr>
      <w:tabs>
        <w:tab w:val="clear" w:pos="425"/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5982"/>
    <w:rPr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65982"/>
    <w:pPr>
      <w:tabs>
        <w:tab w:val="clear" w:pos="425"/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5982"/>
    <w:rPr>
      <w:sz w:val="24"/>
      <w:lang w:val="de-DE"/>
    </w:rPr>
  </w:style>
  <w:style w:type="paragraph" w:styleId="Listenabsatz">
    <w:name w:val="List Paragraph"/>
    <w:basedOn w:val="Standard"/>
    <w:uiPriority w:val="34"/>
    <w:qFormat/>
    <w:rsid w:val="0091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1348</Characters>
  <Application>Microsoft Macintosh Word</Application>
  <DocSecurity>0</DocSecurity>
  <Lines>269</Lines>
  <Paragraphs>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2016-01-11T12:14:00Z</dcterms:created>
  <dcterms:modified xsi:type="dcterms:W3CDTF">2016-01-11T12:14:00Z</dcterms:modified>
</cp:coreProperties>
</file>