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66D5A711" w:rsidR="00661E58" w:rsidRPr="00E546EA" w:rsidRDefault="00E546EA" w:rsidP="00E546EA">
      <w:pPr>
        <w:pStyle w:val="Titel"/>
        <w:ind w:left="1416" w:firstLine="708"/>
      </w:pPr>
      <w:r w:rsidRPr="00E546EA">
        <w:t>Anforderungsanalyse</w:t>
      </w:r>
    </w:p>
    <w:p w14:paraId="41163FD3" w14:textId="77777777" w:rsidR="00661E58" w:rsidRPr="00661E58" w:rsidRDefault="00661E58" w:rsidP="00661E58"/>
    <w:p w14:paraId="07ECB704" w14:textId="6B3CDFD9" w:rsidR="00661E58" w:rsidRPr="008E06D0" w:rsidRDefault="00661E58" w:rsidP="00661E58">
      <w:pPr>
        <w:pStyle w:val="Titel"/>
        <w:tabs>
          <w:tab w:val="left" w:pos="3402"/>
        </w:tabs>
      </w:pPr>
      <w:r w:rsidRPr="008E06D0">
        <w:rPr>
          <w:sz w:val="28"/>
        </w:rPr>
        <w:t>Rel. Userstory ID:</w:t>
      </w:r>
      <w:r w:rsidRPr="008E06D0">
        <w:rPr>
          <w:sz w:val="28"/>
        </w:rPr>
        <w:tab/>
        <w:t>US00</w:t>
      </w:r>
      <w:r w:rsidR="006207CA" w:rsidRPr="008E06D0">
        <w:rPr>
          <w:sz w:val="28"/>
        </w:rPr>
        <w:t>9</w:t>
      </w:r>
      <w:r w:rsidRPr="008E06D0">
        <w:tab/>
      </w:r>
      <w:r w:rsidRPr="008E06D0">
        <w:tab/>
      </w:r>
    </w:p>
    <w:p w14:paraId="0633B02C" w14:textId="3DF7D34B" w:rsidR="000714B6" w:rsidRPr="006207CA" w:rsidRDefault="00661E58" w:rsidP="00661E58">
      <w:pPr>
        <w:pStyle w:val="Titel"/>
        <w:tabs>
          <w:tab w:val="left" w:pos="3402"/>
        </w:tabs>
        <w:rPr>
          <w:lang w:val="en-GB"/>
        </w:rPr>
      </w:pPr>
      <w:r w:rsidRPr="006207CA">
        <w:rPr>
          <w:sz w:val="28"/>
          <w:lang w:val="en-GB"/>
        </w:rPr>
        <w:t>Version:</w:t>
      </w:r>
      <w:r w:rsidRPr="006207CA">
        <w:rPr>
          <w:lang w:val="en-GB"/>
        </w:rPr>
        <w:tab/>
      </w:r>
      <w:r w:rsidR="006207CA" w:rsidRPr="006207CA">
        <w:rPr>
          <w:sz w:val="28"/>
          <w:lang w:val="en-GB"/>
        </w:rPr>
        <w:t>V001</w:t>
      </w:r>
    </w:p>
    <w:p w14:paraId="13A1F323" w14:textId="77777777" w:rsidR="00FF4A24" w:rsidRPr="006207CA" w:rsidRDefault="00FF4A24" w:rsidP="00FF4A24">
      <w:pPr>
        <w:rPr>
          <w:lang w:val="en-GB"/>
        </w:rPr>
      </w:pPr>
    </w:p>
    <w:p w14:paraId="11375AC5" w14:textId="77777777" w:rsidR="00FF4A24" w:rsidRPr="006207CA" w:rsidRDefault="00FF4A24" w:rsidP="00FF4A24">
      <w:pPr>
        <w:rPr>
          <w:lang w:val="en-GB"/>
        </w:rPr>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FB94861" w14:textId="77777777" w:rsidR="00661E58" w:rsidRDefault="000714B6">
          <w:pPr>
            <w:pStyle w:val="Verzeichnis1"/>
            <w:tabs>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592851" w:history="1">
            <w:r w:rsidR="00661E58" w:rsidRPr="00A7543C">
              <w:rPr>
                <w:rStyle w:val="Hyperlink"/>
                <w:noProof/>
              </w:rPr>
              <w:t>Versionsgeschichte</w:t>
            </w:r>
            <w:r w:rsidR="00661E58">
              <w:rPr>
                <w:noProof/>
                <w:webHidden/>
              </w:rPr>
              <w:tab/>
            </w:r>
            <w:r w:rsidR="00661E58">
              <w:rPr>
                <w:noProof/>
                <w:webHidden/>
              </w:rPr>
              <w:fldChar w:fldCharType="begin"/>
            </w:r>
            <w:r w:rsidR="00661E58">
              <w:rPr>
                <w:noProof/>
                <w:webHidden/>
              </w:rPr>
              <w:instrText xml:space="preserve"> PAGEREF _Toc439592851 \h </w:instrText>
            </w:r>
            <w:r w:rsidR="00661E58">
              <w:rPr>
                <w:noProof/>
                <w:webHidden/>
              </w:rPr>
            </w:r>
            <w:r w:rsidR="00661E58">
              <w:rPr>
                <w:noProof/>
                <w:webHidden/>
              </w:rPr>
              <w:fldChar w:fldCharType="separate"/>
            </w:r>
            <w:r w:rsidR="00661E58">
              <w:rPr>
                <w:noProof/>
                <w:webHidden/>
              </w:rPr>
              <w:t>0</w:t>
            </w:r>
            <w:r w:rsidR="00661E58">
              <w:rPr>
                <w:noProof/>
                <w:webHidden/>
              </w:rPr>
              <w:fldChar w:fldCharType="end"/>
            </w:r>
          </w:hyperlink>
        </w:p>
        <w:p w14:paraId="521A585A" w14:textId="77777777" w:rsidR="00661E58" w:rsidRDefault="007540C2">
          <w:pPr>
            <w:pStyle w:val="Verzeichnis1"/>
            <w:tabs>
              <w:tab w:val="right" w:pos="9054"/>
            </w:tabs>
            <w:rPr>
              <w:rFonts w:asciiTheme="minorHAnsi" w:eastAsiaTheme="minorEastAsia" w:hAnsiTheme="minorHAnsi"/>
              <w:b w:val="0"/>
              <w:caps w:val="0"/>
              <w:noProof/>
              <w:u w:val="none"/>
              <w:lang w:eastAsia="de-DE"/>
            </w:rPr>
          </w:pPr>
          <w:hyperlink w:anchor="_Toc439592852" w:history="1">
            <w:r w:rsidR="00661E58" w:rsidRPr="00A7543C">
              <w:rPr>
                <w:rStyle w:val="Hyperlink"/>
                <w:noProof/>
              </w:rPr>
              <w:t>Ausarbeitungsteil</w:t>
            </w:r>
            <w:r w:rsidR="00661E58">
              <w:rPr>
                <w:noProof/>
                <w:webHidden/>
              </w:rPr>
              <w:tab/>
            </w:r>
            <w:r w:rsidR="00661E58">
              <w:rPr>
                <w:noProof/>
                <w:webHidden/>
              </w:rPr>
              <w:fldChar w:fldCharType="begin"/>
            </w:r>
            <w:r w:rsidR="00661E58">
              <w:rPr>
                <w:noProof/>
                <w:webHidden/>
              </w:rPr>
              <w:instrText xml:space="preserve"> PAGEREF _Toc439592852 \h </w:instrText>
            </w:r>
            <w:r w:rsidR="00661E58">
              <w:rPr>
                <w:noProof/>
                <w:webHidden/>
              </w:rPr>
            </w:r>
            <w:r w:rsidR="00661E58">
              <w:rPr>
                <w:noProof/>
                <w:webHidden/>
              </w:rPr>
              <w:fldChar w:fldCharType="separate"/>
            </w:r>
            <w:r w:rsidR="00661E58">
              <w:rPr>
                <w:noProof/>
                <w:webHidden/>
              </w:rPr>
              <w:t>1</w:t>
            </w:r>
            <w:r w:rsidR="00661E58">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592851"/>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750D0249" w:rsidR="000714B6" w:rsidRDefault="006207CA" w:rsidP="006207CA">
            <w:r>
              <w:t>11</w:t>
            </w:r>
            <w:r w:rsidR="000714B6">
              <w:t>.</w:t>
            </w:r>
            <w:r>
              <w:t>01</w:t>
            </w:r>
            <w:r w:rsidR="000714B6">
              <w:t>.1</w:t>
            </w:r>
            <w:r>
              <w:t>6</w:t>
            </w:r>
          </w:p>
        </w:tc>
        <w:tc>
          <w:tcPr>
            <w:tcW w:w="5355" w:type="dxa"/>
          </w:tcPr>
          <w:p w14:paraId="1D2F3FDB" w14:textId="271C44FE" w:rsidR="000714B6" w:rsidRDefault="000714B6" w:rsidP="00C83256">
            <w:r>
              <w:t>Dokumenterstellung</w:t>
            </w:r>
          </w:p>
        </w:tc>
        <w:tc>
          <w:tcPr>
            <w:tcW w:w="1813" w:type="dxa"/>
          </w:tcPr>
          <w:p w14:paraId="70910110" w14:textId="164D28F0" w:rsidR="000714B6" w:rsidRDefault="006207CA" w:rsidP="006207CA">
            <w:r>
              <w:t>Jolitz</w:t>
            </w:r>
          </w:p>
        </w:tc>
      </w:tr>
      <w:tr w:rsidR="000714B6" w14:paraId="462523E0" w14:textId="51A4404F" w:rsidTr="00784C2D">
        <w:tc>
          <w:tcPr>
            <w:tcW w:w="1097" w:type="dxa"/>
          </w:tcPr>
          <w:p w14:paraId="170EB8F1" w14:textId="77777777" w:rsidR="000714B6" w:rsidRDefault="000714B6" w:rsidP="00C83256"/>
        </w:tc>
        <w:tc>
          <w:tcPr>
            <w:tcW w:w="1151" w:type="dxa"/>
          </w:tcPr>
          <w:p w14:paraId="2AD9B039" w14:textId="77777777" w:rsidR="000714B6" w:rsidRDefault="000714B6" w:rsidP="00C83256"/>
        </w:tc>
        <w:tc>
          <w:tcPr>
            <w:tcW w:w="5355" w:type="dxa"/>
          </w:tcPr>
          <w:p w14:paraId="7C4A36CC" w14:textId="77777777" w:rsidR="000714B6" w:rsidRDefault="000714B6" w:rsidP="00C83256"/>
        </w:tc>
        <w:tc>
          <w:tcPr>
            <w:tcW w:w="1813" w:type="dxa"/>
          </w:tcPr>
          <w:p w14:paraId="25440153" w14:textId="77777777" w:rsidR="000714B6" w:rsidRDefault="000714B6" w:rsidP="00C83256"/>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49D8D4E6" w14:textId="287C4319" w:rsidR="008E06D0" w:rsidRPr="008E06D0" w:rsidRDefault="008E06D0" w:rsidP="008E06D0">
      <w:pPr>
        <w:pStyle w:val="berschrift1"/>
      </w:pPr>
      <w:r>
        <w:lastRenderedPageBreak/>
        <w:t>Softwareanforderungsanalyse</w:t>
      </w:r>
    </w:p>
    <w:p w14:paraId="57BE67B3" w14:textId="44CCA0C1" w:rsidR="004B7B45" w:rsidRDefault="004B7B45" w:rsidP="006C56A4">
      <w:pPr>
        <w:jc w:val="both"/>
      </w:pPr>
      <w:r>
        <w:t xml:space="preserve">Generell will der Benutzer keine Werbeeinblendungen und dennoch die Seite Kostenfrei benutzen [REQ 6]. Diese Anforderung können wir nicht erfüllen, wir müssen für ein kostenfreies Angebot Werbung einblenden. Dazu muss die Seite die Möglichkeit bieten Werbung einzublenden, ohne den Arbeitsfluss zu stören. </w:t>
      </w:r>
      <w:r w:rsidR="00DF58F5">
        <w:t>Eine weitere Möglichkeit ist das ausliefern von Enterprise Versionen für Unternehmen, welche die Unternehmer auf ihre lokalen Server installieren können [REQ 10</w:t>
      </w:r>
      <w:bookmarkStart w:id="1" w:name="_GoBack"/>
      <w:bookmarkEnd w:id="1"/>
      <w:r w:rsidR="00DF58F5">
        <w:t xml:space="preserve">]. </w:t>
      </w:r>
      <w:r>
        <w:t xml:space="preserve">Unabhängig davon, muss unsere Plattform jederzeit erreichbar sein [REQ 7]. Ein entsprechend leistungsstarker Server mit Backup Maßnahmen muss bereitgestellt werden, um längere Ausfallzeiten zu vermeiden. Diese können zum Verlust von Benutzern führen und das Produkt dadurch massiv gefährden. </w:t>
      </w:r>
    </w:p>
    <w:p w14:paraId="2753071A" w14:textId="15726897" w:rsidR="004B7B45" w:rsidRDefault="00CC3BC3" w:rsidP="006C56A4">
      <w:pPr>
        <w:jc w:val="both"/>
      </w:pPr>
      <w:r>
        <w:t>Durch die Benutzer, welche wir in den Kundenkreisen beschrieben haben, ergeben sich hohe Anforderungen an die Benutzeroberfläche</w:t>
      </w:r>
      <w:r w:rsidR="00022B4B">
        <w:t xml:space="preserve"> [REQ 8]</w:t>
      </w:r>
      <w:r>
        <w:t xml:space="preserve">. </w:t>
      </w:r>
      <w:r w:rsidR="00F437F2">
        <w:t>Vor allem</w:t>
      </w:r>
      <w:r w:rsidR="006871AD">
        <w:t xml:space="preserve"> durch</w:t>
      </w:r>
      <w:r w:rsidR="00F437F2">
        <w:t xml:space="preserve"> de</w:t>
      </w:r>
      <w:r w:rsidR="006871AD">
        <w:t>n</w:t>
      </w:r>
      <w:r w:rsidR="00F437F2">
        <w:t xml:space="preserve"> schulische</w:t>
      </w:r>
      <w:r w:rsidR="006871AD">
        <w:t>n</w:t>
      </w:r>
      <w:r w:rsidR="00F437F2">
        <w:t xml:space="preserve"> Bereich </w:t>
      </w:r>
      <w:r w:rsidR="006871AD">
        <w:t xml:space="preserve">entstehen hohe Anforderungen, um das Erlenen von Scrum zu ermöglichen und zu fördern. Eine weitere Maßnahme zur Unterstützung von Bildungsinstituten ist das einbauen einer Einführung, welche den Kunden durch die Anwendung führt und ihm die wichtigsten Funktionen und Begriffe erklärt [REQ 9].  </w:t>
      </w:r>
    </w:p>
    <w:p w14:paraId="262BD5AB" w14:textId="77777777" w:rsidR="006C56A4" w:rsidRDefault="006C56A4" w:rsidP="006C56A4">
      <w:pPr>
        <w:jc w:val="both"/>
      </w:pPr>
    </w:p>
    <w:p w14:paraId="6DCAECE9" w14:textId="3E9D304B" w:rsidR="00784C2D" w:rsidRDefault="004B7B45" w:rsidP="004B7B45">
      <w:r>
        <w:t xml:space="preserve"> </w:t>
      </w:r>
    </w:p>
    <w:sectPr w:rsidR="00784C2D"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ABC3F" w14:textId="77777777" w:rsidR="007540C2" w:rsidRDefault="007540C2" w:rsidP="00C83256">
      <w:r>
        <w:separator/>
      </w:r>
    </w:p>
  </w:endnote>
  <w:endnote w:type="continuationSeparator" w:id="0">
    <w:p w14:paraId="37003AAE" w14:textId="77777777" w:rsidR="007540C2" w:rsidRDefault="007540C2"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DF58F5">
                            <w:rPr>
                              <w:noProof/>
                              <w:sz w:val="18"/>
                            </w:rPr>
                            <w:t>0</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DF58F5">
                      <w:rPr>
                        <w:noProof/>
                        <w:sz w:val="18"/>
                      </w:rPr>
                      <w:t>0</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67E59" w14:textId="77777777" w:rsidR="007540C2" w:rsidRDefault="007540C2" w:rsidP="00C83256">
      <w:r>
        <w:separator/>
      </w:r>
    </w:p>
  </w:footnote>
  <w:footnote w:type="continuationSeparator" w:id="0">
    <w:p w14:paraId="78C97AEC" w14:textId="77777777" w:rsidR="007540C2" w:rsidRDefault="007540C2"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7679CDD0" w:rsidR="008A4DA3" w:rsidRDefault="006207CA" w:rsidP="008A4DA3">
                          <w:r>
                            <w:rPr>
                              <w:sz w:val="20"/>
                            </w:rPr>
                            <w:t>Kevin Jolitz</w:t>
                          </w:r>
                          <w:r w:rsidR="008A4DA3">
                            <w:rPr>
                              <w:sz w:val="20"/>
                            </w:rPr>
                            <w:tab/>
                          </w:r>
                          <w:r w:rsidR="008A4DA3">
                            <w:rPr>
                              <w:sz w:val="20"/>
                            </w:rPr>
                            <w:tab/>
                          </w:r>
                          <w:r w:rsidR="008A4DA3">
                            <w:rPr>
                              <w:sz w:val="20"/>
                            </w:rPr>
                            <w:tab/>
                            <w:t xml:space="preserve">     </w:t>
                          </w:r>
                          <w:r>
                            <w:rPr>
                              <w:sz w:val="20"/>
                            </w:rPr>
                            <w:tab/>
                            <w:t>Anforderungsanalyse</w:t>
                          </w:r>
                          <w:r w:rsidR="008A4DA3">
                            <w:rPr>
                              <w:sz w:val="20"/>
                            </w:rPr>
                            <w:tab/>
                          </w:r>
                          <w:r w:rsidR="008A4DA3">
                            <w:rPr>
                              <w:sz w:val="20"/>
                            </w:rPr>
                            <w:tab/>
                          </w:r>
                          <w:r>
                            <w:rPr>
                              <w:sz w:val="20"/>
                            </w:rPr>
                            <w:t xml:space="preserve">                         </w:t>
                          </w:r>
                          <w:r>
                            <w:rPr>
                              <w:caps/>
                              <w:color w:val="FFFFFF" w:themeColor="background1"/>
                              <w:sz w:val="20"/>
                              <w:szCs w:val="20"/>
                            </w:rPr>
                            <w:t>11.01.2016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7679CDD0" w:rsidR="008A4DA3" w:rsidRDefault="006207CA" w:rsidP="008A4DA3">
                    <w:r>
                      <w:rPr>
                        <w:sz w:val="20"/>
                      </w:rPr>
                      <w:t>Kevin Jolitz</w:t>
                    </w:r>
                    <w:r w:rsidR="008A4DA3">
                      <w:rPr>
                        <w:sz w:val="20"/>
                      </w:rPr>
                      <w:tab/>
                    </w:r>
                    <w:r w:rsidR="008A4DA3">
                      <w:rPr>
                        <w:sz w:val="20"/>
                      </w:rPr>
                      <w:tab/>
                    </w:r>
                    <w:r w:rsidR="008A4DA3">
                      <w:rPr>
                        <w:sz w:val="20"/>
                      </w:rPr>
                      <w:tab/>
                      <w:t xml:space="preserve">     </w:t>
                    </w:r>
                    <w:r>
                      <w:rPr>
                        <w:sz w:val="20"/>
                      </w:rPr>
                      <w:tab/>
                    </w:r>
                    <w:r>
                      <w:rPr>
                        <w:sz w:val="20"/>
                      </w:rPr>
                      <w:t>Anforderungsanalyse</w:t>
                    </w:r>
                    <w:r w:rsidR="008A4DA3">
                      <w:rPr>
                        <w:sz w:val="20"/>
                      </w:rPr>
                      <w:tab/>
                    </w:r>
                    <w:r w:rsidR="008A4DA3">
                      <w:rPr>
                        <w:sz w:val="20"/>
                      </w:rPr>
                      <w:tab/>
                    </w:r>
                    <w:r>
                      <w:rPr>
                        <w:sz w:val="20"/>
                      </w:rPr>
                      <w:t xml:space="preserve">                         </w:t>
                    </w:r>
                    <w:r>
                      <w:rPr>
                        <w:caps/>
                        <w:color w:val="FFFFFF" w:themeColor="background1"/>
                        <w:sz w:val="20"/>
                        <w:szCs w:val="20"/>
                      </w:rPr>
                      <w:t>11.01.2016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r w:rsidRPr="00661E58">
                      <w:rPr>
                        <w:sz w:val="16"/>
                      </w:rPr>
                      <w:t>TeamScrumMid</w:t>
                    </w:r>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22B4B"/>
    <w:rsid w:val="000714B6"/>
    <w:rsid w:val="00142DEE"/>
    <w:rsid w:val="00275829"/>
    <w:rsid w:val="00385E5C"/>
    <w:rsid w:val="00484324"/>
    <w:rsid w:val="004B7B45"/>
    <w:rsid w:val="004D4045"/>
    <w:rsid w:val="006207CA"/>
    <w:rsid w:val="00661E58"/>
    <w:rsid w:val="006871AD"/>
    <w:rsid w:val="006B58E4"/>
    <w:rsid w:val="006C56A4"/>
    <w:rsid w:val="007540C2"/>
    <w:rsid w:val="00784C2D"/>
    <w:rsid w:val="00807025"/>
    <w:rsid w:val="008A4DA3"/>
    <w:rsid w:val="008E06D0"/>
    <w:rsid w:val="009A6584"/>
    <w:rsid w:val="00A040A5"/>
    <w:rsid w:val="00B26B3C"/>
    <w:rsid w:val="00BD3259"/>
    <w:rsid w:val="00C4574B"/>
    <w:rsid w:val="00C55F20"/>
    <w:rsid w:val="00C83256"/>
    <w:rsid w:val="00CC3BC3"/>
    <w:rsid w:val="00D14A9B"/>
    <w:rsid w:val="00DF58F5"/>
    <w:rsid w:val="00E4753B"/>
    <w:rsid w:val="00E546EA"/>
    <w:rsid w:val="00ED6487"/>
    <w:rsid w:val="00F437F2"/>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959485-97C6-499F-8C33-64F030496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1445</Characters>
  <Application>Microsoft Office Word</Application>
  <DocSecurity>0</DocSecurity>
  <Lines>12</Lines>
  <Paragraphs>3</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1671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Slothking</cp:lastModifiedBy>
  <cp:revision>17</cp:revision>
  <cp:lastPrinted>2015-12-11T10:12:00Z</cp:lastPrinted>
  <dcterms:created xsi:type="dcterms:W3CDTF">2015-12-11T11:48:00Z</dcterms:created>
  <dcterms:modified xsi:type="dcterms:W3CDTF">2016-02-04T11:26:00Z</dcterms:modified>
  <cp:category/>
</cp:coreProperties>
</file>