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71985030" w14:textId="5DD5EEE0" w:rsidR="00B10700" w:rsidRPr="00A474EE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A474EE">
        <w:rPr>
          <w:rFonts w:ascii="Arial" w:hAnsi="Arial" w:cs="Arial"/>
          <w:b/>
          <w:bCs/>
          <w:sz w:val="128"/>
          <w:szCs w:val="128"/>
        </w:rPr>
        <w:t>{{ nome</w:t>
      </w:r>
      <w:proofErr w:type="gramEnd"/>
      <w:r w:rsidRPr="00A474EE">
        <w:rPr>
          <w:rFonts w:ascii="Arial" w:hAnsi="Arial" w:cs="Arial"/>
          <w:b/>
          <w:bCs/>
          <w:sz w:val="128"/>
          <w:szCs w:val="128"/>
        </w:rPr>
        <w:t xml:space="preserve"> }}</w:t>
      </w:r>
    </w:p>
    <w:p w14:paraId="190B3BF6" w14:textId="2E716799" w:rsidR="00B10700" w:rsidRPr="00240316" w:rsidRDefault="00240316">
      <w:pPr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4FA01174">
            <wp:simplePos x="0" y="0"/>
            <wp:positionH relativeFrom="page">
              <wp:align>right</wp:align>
            </wp:positionH>
            <wp:positionV relativeFrom="paragraph">
              <wp:posOffset>572770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D35C8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="004D35C8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 xml:space="preserve"> </w:t>
      </w:r>
      <w:proofErr w:type="gramStart"/>
      <w:r w:rsidR="004D35C8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}}</w:t>
      </w:r>
      <w:r w:rsidR="001C0192" w:rsidRPr="001C0192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  <w:proofErr w:type="gramEnd"/>
    </w:p>
    <w:p w14:paraId="6BBC7248" w14:textId="1187B6F2" w:rsidR="00781754" w:rsidRPr="00781754" w:rsidRDefault="00781754" w:rsidP="00781754">
      <w:pPr>
        <w:spacing w:line="240" w:lineRule="auto"/>
        <w:rPr>
          <w:sz w:val="16"/>
          <w:szCs w:val="16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4B56BA17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164BCA" w14:textId="63E39FAC" w:rsidR="00B10700" w:rsidRPr="00240316" w:rsidRDefault="00240316" w:rsidP="00240316">
      <w:pPr>
        <w:spacing w:line="360" w:lineRule="auto"/>
        <w:rPr>
          <w:sz w:val="16"/>
          <w:szCs w:val="16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659C688D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989" y="-1977"/>
                <wp:lineTo x="-3460" y="-989"/>
                <wp:lineTo x="-3460" y="21254"/>
                <wp:lineTo x="0" y="23725"/>
                <wp:lineTo x="494" y="24714"/>
                <wp:lineTo x="19277" y="24714"/>
                <wp:lineTo x="21254" y="22737"/>
                <wp:lineTo x="23231" y="15323"/>
                <wp:lineTo x="23231" y="6920"/>
                <wp:lineTo x="19277" y="-494"/>
                <wp:lineTo x="18783" y="-1977"/>
                <wp:lineTo x="989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00">
        <w:rPr>
          <w:sz w:val="72"/>
          <w:szCs w:val="72"/>
        </w:rPr>
        <w:t>(31) 3337-1711</w:t>
      </w:r>
    </w:p>
    <w:p w14:paraId="1B2CA667" w14:textId="0E0F9B73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0E7A6D"/>
    <w:rsid w:val="00134ED5"/>
    <w:rsid w:val="001C0192"/>
    <w:rsid w:val="002002C0"/>
    <w:rsid w:val="00211C3C"/>
    <w:rsid w:val="00240316"/>
    <w:rsid w:val="002A1622"/>
    <w:rsid w:val="002A38B6"/>
    <w:rsid w:val="002D5A7E"/>
    <w:rsid w:val="00351E4D"/>
    <w:rsid w:val="004D35C8"/>
    <w:rsid w:val="0060298E"/>
    <w:rsid w:val="00604E55"/>
    <w:rsid w:val="006D0AEB"/>
    <w:rsid w:val="00781754"/>
    <w:rsid w:val="007D1F33"/>
    <w:rsid w:val="00A10EF6"/>
    <w:rsid w:val="00A474EE"/>
    <w:rsid w:val="00B10700"/>
    <w:rsid w:val="00B73109"/>
    <w:rsid w:val="00C373B7"/>
    <w:rsid w:val="00C4390F"/>
    <w:rsid w:val="00CD28D0"/>
    <w:rsid w:val="00CD7138"/>
    <w:rsid w:val="00CF0712"/>
    <w:rsid w:val="00D300E7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Setor Financeiro</cp:lastModifiedBy>
  <cp:revision>16</cp:revision>
  <dcterms:created xsi:type="dcterms:W3CDTF">2025-01-06T11:10:00Z</dcterms:created>
  <dcterms:modified xsi:type="dcterms:W3CDTF">2025-06-18T13:36:00Z</dcterms:modified>
</cp:coreProperties>
</file>