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Pr="008457DE" w:rsidRDefault="008457DE" w:rsidP="008457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TP7 Station météo 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DF4735" w:rsidRDefault="00DF4735"/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1) Identifier le/les capteur(s) permettant d’effectuer la mesure de la température et de l’humidité.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Pour effectuer les mesures de la température et de l’humidité il nous faut pour la température un thermomètre et pour l’humidité un capteur hygromètre 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2) Quelles sont les caractéristiques de ces capteurs ? (</w:t>
      </w:r>
      <w:proofErr w:type="gramStart"/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plages</w:t>
      </w:r>
      <w:proofErr w:type="gramEnd"/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 xml:space="preserve"> de mesure, signaux électriques, …) 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u w:val="single"/>
          <w:lang w:eastAsia="fr-FR"/>
        </w:rPr>
        <w:t xml:space="preserve">Thermomètre </w:t>
      </w:r>
      <w:r w:rsidRPr="008457DE">
        <w:rPr>
          <w:rFonts w:ascii="Arial" w:eastAsia="Times New Roman" w:hAnsi="Arial" w:cs="Arial"/>
          <w:color w:val="4A86E8"/>
          <w:lang w:eastAsia="fr-FR"/>
        </w:rPr>
        <w:t>: Tension d’alimentation 24V AC Type de signaux Analogique Plage 0 10V Signal de sortie -35°C +35°C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u w:val="single"/>
          <w:lang w:eastAsia="fr-FR"/>
        </w:rPr>
        <w:t>Hygromètre</w:t>
      </w:r>
      <w:r w:rsidRPr="008457DE">
        <w:rPr>
          <w:rFonts w:ascii="Arial" w:eastAsia="Times New Roman" w:hAnsi="Arial" w:cs="Arial"/>
          <w:color w:val="4A86E8"/>
          <w:lang w:eastAsia="fr-FR"/>
        </w:rPr>
        <w:t xml:space="preserve"> : Tension d’alimentation 24V AC Type de signaux Analogique Plage 0 10V Signal de sortie 0 100%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3) Donner les formules de conversion des grandeurs électriques en grandeurs physiques. 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 xml:space="preserve">//Pour convertir des °K en °C il faut appliquer cette formule : </w:t>
      </w:r>
      <w:r w:rsidRPr="008457DE">
        <w:rPr>
          <w:rFonts w:ascii="Arial" w:eastAsia="Times New Roman" w:hAnsi="Arial" w:cs="Arial"/>
          <w:color w:val="4A86E8"/>
          <w:shd w:val="clear" w:color="auto" w:fill="FFFFFF"/>
          <w:lang w:eastAsia="fr-FR"/>
        </w:rPr>
        <w:t>°C = T - 273,15</w:t>
      </w:r>
    </w:p>
    <w:p w:rsidR="008457DE" w:rsidRPr="008457DE" w:rsidRDefault="008457DE" w:rsidP="008457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 xml:space="preserve">4) Quelles sont les caractéristiques de la carte 9111 </w:t>
      </w:r>
      <w:proofErr w:type="gramStart"/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d’ADLINK?</w:t>
      </w:r>
      <w:proofErr w:type="gramEnd"/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 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Les caractéristiques de la carte 9111 : </w:t>
      </w:r>
    </w:p>
    <w:p w:rsidR="008457DE" w:rsidRPr="008457DE" w:rsidRDefault="008457DE" w:rsidP="008457D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Prise en charge d’un bus PCI de 32 bits 5 V</w:t>
      </w:r>
    </w:p>
    <w:p w:rsidR="008457DE" w:rsidRPr="008457DE" w:rsidRDefault="008457DE" w:rsidP="008457D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Résolution A/D de 12 bits (PCI-9111DG)</w:t>
      </w:r>
    </w:p>
    <w:p w:rsidR="008457DE" w:rsidRPr="008457DE" w:rsidRDefault="008457DE" w:rsidP="008457D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Résolution A/D 16 bits (PCI-9111HR)</w:t>
      </w:r>
    </w:p>
    <w:p w:rsidR="008457DE" w:rsidRPr="008457DE" w:rsidRDefault="008457DE" w:rsidP="008457D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16 entrées analogiques simple fils</w:t>
      </w:r>
    </w:p>
    <w:p w:rsidR="008457DE" w:rsidRPr="008457DE" w:rsidRDefault="008457DE" w:rsidP="008457D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 xml:space="preserve">Fréquence d’échantillonnage jusqu’à 100 </w:t>
      </w:r>
      <w:proofErr w:type="spellStart"/>
      <w:r w:rsidRPr="008457DE">
        <w:rPr>
          <w:rFonts w:ascii="Arial" w:eastAsia="Times New Roman" w:hAnsi="Arial" w:cs="Arial"/>
          <w:color w:val="4A86E8"/>
          <w:lang w:eastAsia="fr-FR"/>
        </w:rPr>
        <w:t>kS</w:t>
      </w:r>
      <w:proofErr w:type="spellEnd"/>
      <w:r w:rsidRPr="008457DE">
        <w:rPr>
          <w:rFonts w:ascii="Arial" w:eastAsia="Times New Roman" w:hAnsi="Arial" w:cs="Arial"/>
          <w:color w:val="4A86E8"/>
          <w:lang w:eastAsia="fr-FR"/>
        </w:rPr>
        <w:t xml:space="preserve"> / s</w:t>
      </w:r>
    </w:p>
    <w:p w:rsidR="008457DE" w:rsidRPr="008457DE" w:rsidRDefault="008457DE" w:rsidP="008457D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Mémoire FIFO A/D à 1 k-échantillon</w:t>
      </w:r>
    </w:p>
    <w:p w:rsidR="008457DE" w:rsidRPr="008457DE" w:rsidRDefault="008457DE" w:rsidP="008457D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Gains programmables de x1, x2, x4, x8, x16</w:t>
      </w:r>
    </w:p>
    <w:p w:rsidR="008457DE" w:rsidRPr="008457DE" w:rsidRDefault="008457DE" w:rsidP="008457D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Entrées analogiques bipolaires</w:t>
      </w:r>
    </w:p>
    <w:p w:rsidR="008457DE" w:rsidRPr="008457DE" w:rsidRDefault="008457DE" w:rsidP="008457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5) Quelle est la résolution de la carte 9111. Calculer la valeur du quantum de mesure pour la température. 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La résolution de la carte 9111 est de 12 bit 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457DE">
        <w:rPr>
          <w:rFonts w:ascii="Arial" w:eastAsia="Times New Roman" w:hAnsi="Arial" w:cs="Arial"/>
          <w:color w:val="4A86E8"/>
          <w:lang w:eastAsia="fr-FR"/>
        </w:rPr>
        <w:t>q</w:t>
      </w:r>
      <w:proofErr w:type="gramEnd"/>
      <w:r w:rsidRPr="008457DE">
        <w:rPr>
          <w:rFonts w:ascii="Arial" w:eastAsia="Times New Roman" w:hAnsi="Arial" w:cs="Arial"/>
          <w:color w:val="4A86E8"/>
          <w:lang w:eastAsia="fr-FR"/>
        </w:rPr>
        <w:t>=ΔU/2n-1           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457DE">
        <w:rPr>
          <w:rFonts w:ascii="Arial" w:eastAsia="Times New Roman" w:hAnsi="Arial" w:cs="Arial"/>
          <w:color w:val="4A86E8"/>
          <w:lang w:eastAsia="fr-FR"/>
        </w:rPr>
        <w:t>q</w:t>
      </w:r>
      <w:proofErr w:type="gramEnd"/>
      <w:r w:rsidRPr="008457DE">
        <w:rPr>
          <w:rFonts w:ascii="Arial" w:eastAsia="Times New Roman" w:hAnsi="Arial" w:cs="Arial"/>
          <w:color w:val="4A86E8"/>
          <w:lang w:eastAsia="fr-FR"/>
        </w:rPr>
        <w:t>=10/212-1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8457DE">
        <w:rPr>
          <w:rFonts w:ascii="Arial" w:eastAsia="Times New Roman" w:hAnsi="Arial" w:cs="Arial"/>
          <w:color w:val="4A86E8"/>
          <w:lang w:eastAsia="fr-FR"/>
        </w:rPr>
        <w:t>q</w:t>
      </w:r>
      <w:proofErr w:type="gramEnd"/>
      <w:r w:rsidRPr="008457DE">
        <w:rPr>
          <w:rFonts w:ascii="Arial" w:eastAsia="Times New Roman" w:hAnsi="Arial" w:cs="Arial"/>
          <w:color w:val="4A86E8"/>
          <w:lang w:eastAsia="fr-FR"/>
        </w:rPr>
        <w:t>=2.44.10-3V 0.002V</w:t>
      </w:r>
    </w:p>
    <w:p w:rsid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lastRenderedPageBreak/>
        <w:t>6) Pourquoi la carte 9111 d’ADLINK correspond aux besoins de ce TP ? 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Default="008457DE" w:rsidP="008457DE">
      <w:pPr>
        <w:spacing w:after="0" w:line="240" w:lineRule="auto"/>
        <w:rPr>
          <w:rFonts w:ascii="Arial" w:eastAsia="Times New Roman" w:hAnsi="Arial" w:cs="Arial"/>
          <w:color w:val="4A86E8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La carte 9111 d’ADLINK correspond aux besoins du TP car il possède des sorties analogiques et qu’il nous permet d’avoir les valeurs des capteurs.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 xml:space="preserve">7) Comment allez-vous intégrer </w:t>
      </w:r>
      <w:proofErr w:type="gramStart"/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la bibliothèque constructeur</w:t>
      </w:r>
      <w:proofErr w:type="gramEnd"/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 xml:space="preserve"> à votre programme ? 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Default="008457DE" w:rsidP="008457DE">
      <w:pPr>
        <w:spacing w:after="0" w:line="240" w:lineRule="auto"/>
        <w:rPr>
          <w:rFonts w:ascii="Arial" w:eastAsia="Times New Roman" w:hAnsi="Arial" w:cs="Arial"/>
          <w:color w:val="4A86E8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Il suffit de créer un projet comme d’habitude, puis il faut ajouter au projet la librairie pdask_bc.lib.</w:t>
      </w:r>
    </w:p>
    <w:p w:rsidR="008457DE" w:rsidRDefault="008457DE" w:rsidP="008457DE">
      <w:pPr>
        <w:spacing w:after="0" w:line="240" w:lineRule="auto"/>
        <w:rPr>
          <w:rFonts w:ascii="Arial" w:eastAsia="Times New Roman" w:hAnsi="Arial" w:cs="Arial"/>
          <w:color w:val="4A86E8"/>
          <w:lang w:eastAsia="fr-FR"/>
        </w:rPr>
      </w:pPr>
    </w:p>
    <w:p w:rsidR="008457DE" w:rsidRDefault="008457DE" w:rsidP="008457D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8) Comment sont reliés les capteurs sur votre carte (proposez un schéma explicatif). </w:t>
      </w:r>
    </w:p>
    <w:p w:rsid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hAnsi="Arial" w:cs="Arial"/>
          <w:b/>
          <w:bCs/>
          <w:i/>
          <w:iCs/>
          <w:noProof/>
          <w:color w:val="000000"/>
          <w:bdr w:val="none" w:sz="0" w:space="0" w:color="auto" w:frame="1"/>
          <w:lang w:eastAsia="fr-FR"/>
        </w:rPr>
        <w:drawing>
          <wp:inline distT="0" distB="0" distL="0" distR="0">
            <wp:extent cx="5734050" cy="3629025"/>
            <wp:effectExtent l="0" t="0" r="0" b="9525"/>
            <wp:docPr id="1" name="Image 1" descr="https://lh4.googleusercontent.com/SekrEC9-XSGmI1DcG9Dr9PxpcErJjIdEJiH8n6xKkt-84izFXrhCdTXi4sIZL3W6VtlIxj5jkv-EOUAilw1KEL1-dYY45egNHgr-Pf8gKIgIOBCfAv7cRGmWb-myuxvrMbKXpw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SekrEC9-XSGmI1DcG9Dr9PxpcErJjIdEJiH8n6xKkt-84izFXrhCdTXi4sIZL3W6VtlIxj5jkv-EOUAilw1KEL1-dYY45egNHgr-Pf8gKIgIOBCfAv7cRGmWb-myuxvrMbKXpw-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9) Quelles fonctions de la librairie allez-vous utiliser et pourquoi ?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 Il faut inclure les en têtes de fonction de la librairie :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Default="008457DE" w:rsidP="008457DE">
      <w:pPr>
        <w:spacing w:after="0" w:line="240" w:lineRule="auto"/>
        <w:rPr>
          <w:rFonts w:ascii="Arial" w:eastAsia="Times New Roman" w:hAnsi="Arial" w:cs="Arial"/>
          <w:color w:val="4A86E8"/>
          <w:lang w:eastAsia="fr-FR"/>
        </w:rPr>
      </w:pPr>
      <w:r w:rsidRPr="008457DE">
        <w:rPr>
          <w:rFonts w:ascii="Arial" w:eastAsia="Times New Roman" w:hAnsi="Arial" w:cs="Arial"/>
          <w:color w:val="4A86E8"/>
          <w:lang w:eastAsia="fr-FR"/>
        </w:rPr>
        <w:t>pdask_bc.lib.</w:t>
      </w:r>
    </w:p>
    <w:p w:rsidR="008457DE" w:rsidRPr="008457DE" w:rsidRDefault="008457DE" w:rsidP="008457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57DE" w:rsidRDefault="008457DE">
      <w:r>
        <w:rPr>
          <w:rFonts w:ascii="Arial" w:hAnsi="Arial" w:cs="Arial"/>
          <w:noProof/>
          <w:color w:val="4A86E8"/>
          <w:bdr w:val="none" w:sz="0" w:space="0" w:color="auto" w:frame="1"/>
          <w:lang w:eastAsia="fr-FR"/>
        </w:rPr>
        <w:drawing>
          <wp:inline distT="0" distB="0" distL="0" distR="0">
            <wp:extent cx="2686050" cy="533400"/>
            <wp:effectExtent l="0" t="0" r="0" b="0"/>
            <wp:docPr id="2" name="Image 2" descr="https://lh4.googleusercontent.com/27S8E2EMnOU22oZO5AZNlslQv5Rn8hSwI6eVSutHRgN_VQVv5FkVpEIEFjxhorUopVS-_AClJZhMf9Z_R-bOrbfhI4ewu7xmwCz9Zl7bRnyLe4zU3lXNI8o3sKLil41lhsziIw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27S8E2EMnOU22oZO5AZNlslQv5Rn8hSwI6eVSutHRgN_VQVv5FkVpEIEFjxhorUopVS-_AClJZhMf9Z_R-bOrbfhI4ewu7xmwCz9Zl7bRnyLe4zU3lXNI8o3sKLil41lhsziIw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5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DE"/>
    <w:rsid w:val="008457DE"/>
    <w:rsid w:val="00DF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DADD1"/>
  <w15:chartTrackingRefBased/>
  <w15:docId w15:val="{3B66A268-73AE-4167-A400-DE981FDA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</cp:revision>
  <dcterms:created xsi:type="dcterms:W3CDTF">2019-11-12T16:36:00Z</dcterms:created>
  <dcterms:modified xsi:type="dcterms:W3CDTF">2019-11-12T16:38:00Z</dcterms:modified>
</cp:coreProperties>
</file>