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F4352B" w:rsidRDefault="00F4352B" w:rsidP="00F4352B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val="en-US"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  <w:r>
        <w:rPr>
          <w:rFonts w:eastAsia="Calibri"/>
          <w:b/>
          <w:color w:val="000000"/>
          <w:sz w:val="32"/>
          <w:szCs w:val="32"/>
          <w:lang w:val="en-US" w:eastAsia="en-US"/>
        </w:rPr>
        <w:t>4</w:t>
      </w:r>
    </w:p>
    <w:p w:rsidR="00F4352B" w:rsidRPr="006A45D4" w:rsidRDefault="00F4352B" w:rsidP="00F4352B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proofErr w:type="spellStart"/>
      <w:r>
        <w:rPr>
          <w:bCs/>
          <w:color w:val="000000"/>
          <w:sz w:val="36"/>
          <w:szCs w:val="36"/>
        </w:rPr>
        <w:t>Юзабилити</w:t>
      </w:r>
      <w:proofErr w:type="spellEnd"/>
      <w:r>
        <w:rPr>
          <w:bCs/>
          <w:color w:val="000000"/>
          <w:sz w:val="36"/>
          <w:szCs w:val="36"/>
        </w:rPr>
        <w:t>-тестирование</w:t>
      </w: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Pr="00347FDA" w:rsidRDefault="00F4352B" w:rsidP="00F4352B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F4352B" w:rsidRPr="00347FDA" w:rsidRDefault="00F4352B" w:rsidP="00F4352B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F4352B" w:rsidRPr="00347FDA" w:rsidRDefault="00F4352B" w:rsidP="00F4352B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Грудинский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Павел Владимирович</w:t>
      </w:r>
    </w:p>
    <w:p w:rsidR="00F4352B" w:rsidRPr="00347FDA" w:rsidRDefault="00F4352B" w:rsidP="00F4352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4352B" w:rsidRDefault="00F4352B" w:rsidP="00F4352B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F4352B" w:rsidRDefault="00F4352B" w:rsidP="00F4352B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F4352B" w:rsidRPr="00F4352B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/>
          <w:bCs/>
          <w:sz w:val="28"/>
          <w:szCs w:val="28"/>
          <w:lang w:eastAsia="en-US" w:bidi="en-US"/>
        </w:rPr>
      </w:pPr>
      <w:r w:rsidRPr="0016667C">
        <w:rPr>
          <w:rFonts w:eastAsiaTheme="majorEastAsia"/>
          <w:b/>
          <w:bCs/>
          <w:sz w:val="28"/>
          <w:szCs w:val="28"/>
          <w:lang w:eastAsia="en-US" w:bidi="en-US"/>
        </w:rPr>
        <w:lastRenderedPageBreak/>
        <w:t>Цель работы</w:t>
      </w:r>
      <w:r>
        <w:rPr>
          <w:rFonts w:eastAsiaTheme="majorEastAsia"/>
          <w:b/>
          <w:bCs/>
          <w:sz w:val="28"/>
          <w:szCs w:val="28"/>
          <w:lang w:eastAsia="en-US" w:bidi="en-US"/>
        </w:rPr>
        <w:t>:</w:t>
      </w:r>
    </w:p>
    <w:p w:rsidR="00F4352B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Cs/>
          <w:sz w:val="28"/>
          <w:szCs w:val="28"/>
          <w:lang w:val="en-US"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1.1. Приобретение умений по 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проведению </w:t>
      </w:r>
      <w:proofErr w:type="spellStart"/>
      <w:r>
        <w:rPr>
          <w:rFonts w:eastAsiaTheme="majorEastAsia"/>
          <w:bCs/>
          <w:sz w:val="28"/>
          <w:szCs w:val="28"/>
          <w:lang w:eastAsia="en-US" w:bidi="en-US"/>
        </w:rPr>
        <w:t>юзабилити</w:t>
      </w:r>
      <w:proofErr w:type="spellEnd"/>
      <w:r>
        <w:rPr>
          <w:rFonts w:eastAsiaTheme="majorEastAsia"/>
          <w:bCs/>
          <w:sz w:val="28"/>
          <w:szCs w:val="28"/>
          <w:lang w:eastAsia="en-US" w:bidi="en-US"/>
        </w:rPr>
        <w:t>-тестирования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:rsidR="00F4352B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Cs/>
          <w:sz w:val="28"/>
          <w:szCs w:val="28"/>
          <w:lang w:val="en-US"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1.2. Выбор </w:t>
      </w:r>
      <w:r>
        <w:rPr>
          <w:rFonts w:eastAsiaTheme="majorEastAsia"/>
          <w:bCs/>
          <w:sz w:val="28"/>
          <w:szCs w:val="28"/>
          <w:lang w:eastAsia="en-US" w:bidi="en-US"/>
        </w:rPr>
        <w:t>методов тестирования</w:t>
      </w:r>
      <w:r w:rsidRPr="0016667C">
        <w:rPr>
          <w:rFonts w:eastAsiaTheme="majorEastAsia"/>
          <w:bCs/>
          <w:sz w:val="28"/>
          <w:szCs w:val="28"/>
          <w:lang w:eastAsia="en-US" w:bidi="en-US"/>
        </w:rPr>
        <w:t>.</w:t>
      </w:r>
    </w:p>
    <w:p w:rsidR="00F4352B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Cs/>
          <w:sz w:val="28"/>
          <w:szCs w:val="28"/>
          <w:lang w:val="en-US" w:eastAsia="en-US" w:bidi="en-US"/>
        </w:rPr>
      </w:pPr>
      <w:r w:rsidRPr="0016667C">
        <w:rPr>
          <w:rFonts w:eastAsiaTheme="majorEastAsia"/>
          <w:bCs/>
          <w:sz w:val="28"/>
          <w:szCs w:val="28"/>
          <w:lang w:eastAsia="en-US" w:bidi="en-US"/>
        </w:rPr>
        <w:t xml:space="preserve">1.3. Приобретение практических навыков по 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проведению </w:t>
      </w:r>
      <w:r>
        <w:rPr>
          <w:sz w:val="28"/>
          <w:szCs w:val="28"/>
        </w:rPr>
        <w:t>экспертной оценки</w:t>
      </w:r>
      <w:r w:rsidRPr="00CA51B7">
        <w:rPr>
          <w:sz w:val="28"/>
          <w:szCs w:val="28"/>
        </w:rPr>
        <w:t xml:space="preserve"> функциональности</w:t>
      </w:r>
      <w:r>
        <w:rPr>
          <w:sz w:val="28"/>
          <w:szCs w:val="28"/>
        </w:rPr>
        <w:t xml:space="preserve"> и управления</w:t>
      </w:r>
      <w:r w:rsidRPr="00CA51B7">
        <w:rPr>
          <w:sz w:val="28"/>
          <w:szCs w:val="28"/>
        </w:rPr>
        <w:t xml:space="preserve"> </w:t>
      </w:r>
      <w:r>
        <w:rPr>
          <w:sz w:val="28"/>
          <w:szCs w:val="28"/>
        </w:rPr>
        <w:t>вашего интерфейса</w:t>
      </w:r>
      <w:r>
        <w:rPr>
          <w:rFonts w:eastAsiaTheme="majorEastAsia"/>
          <w:bCs/>
          <w:sz w:val="28"/>
          <w:szCs w:val="28"/>
          <w:lang w:eastAsia="en-US" w:bidi="en-US"/>
        </w:rPr>
        <w:t xml:space="preserve">. </w:t>
      </w:r>
    </w:p>
    <w:p w:rsidR="00F4352B" w:rsidRDefault="00F4352B" w:rsidP="00F4352B">
      <w:pPr>
        <w:keepNext/>
        <w:keepLines/>
        <w:jc w:val="both"/>
        <w:outlineLvl w:val="0"/>
        <w:rPr>
          <w:rFonts w:eastAsiaTheme="majorEastAsia"/>
          <w:bCs/>
          <w:sz w:val="28"/>
          <w:szCs w:val="28"/>
          <w:lang w:val="en-US" w:eastAsia="en-US" w:bidi="en-US"/>
        </w:rPr>
      </w:pPr>
    </w:p>
    <w:p w:rsidR="00F4352B" w:rsidRPr="00F4352B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/>
          <w:bCs/>
          <w:sz w:val="32"/>
          <w:szCs w:val="28"/>
          <w:lang w:eastAsia="en-US" w:bidi="en-US"/>
        </w:rPr>
      </w:pPr>
      <w:r w:rsidRPr="00F4352B">
        <w:rPr>
          <w:rFonts w:eastAsiaTheme="majorEastAsia"/>
          <w:b/>
          <w:bCs/>
          <w:sz w:val="32"/>
          <w:szCs w:val="28"/>
          <w:lang w:eastAsia="en-US" w:bidi="en-US"/>
        </w:rPr>
        <w:t>Описание методик Ю-тестирования</w:t>
      </w:r>
    </w:p>
    <w:p w:rsidR="00F4352B" w:rsidRPr="00F4352B" w:rsidRDefault="00F4352B" w:rsidP="00F4352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Проверка по контрольному списку</w:t>
      </w:r>
      <w:r w:rsidRPr="008E01C3">
        <w:rPr>
          <w:color w:val="000000"/>
          <w:sz w:val="28"/>
          <w:szCs w:val="28"/>
        </w:rPr>
        <w:t xml:space="preserve"> ближе всего к формальному тестир</w:t>
      </w:r>
      <w:r w:rsidRPr="008E01C3">
        <w:rPr>
          <w:color w:val="000000"/>
          <w:sz w:val="28"/>
          <w:szCs w:val="28"/>
        </w:rPr>
        <w:t>о</w:t>
      </w:r>
      <w:r w:rsidRPr="008E01C3">
        <w:rPr>
          <w:color w:val="000000"/>
          <w:sz w:val="28"/>
          <w:szCs w:val="28"/>
        </w:rPr>
        <w:t xml:space="preserve">ванию качества. </w:t>
      </w:r>
    </w:p>
    <w:p w:rsidR="00F4352B" w:rsidRPr="008E01C3" w:rsidRDefault="00F4352B" w:rsidP="00F4352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 xml:space="preserve">Составляется список произвольных требований т. н. </w:t>
      </w:r>
      <w:proofErr w:type="gramStart"/>
      <w:r w:rsidRPr="008E01C3">
        <w:rPr>
          <w:color w:val="000000"/>
          <w:sz w:val="28"/>
          <w:szCs w:val="28"/>
        </w:rPr>
        <w:t>чек-листы</w:t>
      </w:r>
      <w:proofErr w:type="gramEnd"/>
      <w:r>
        <w:rPr>
          <w:color w:val="000000"/>
          <w:sz w:val="28"/>
          <w:szCs w:val="28"/>
        </w:rPr>
        <w:t xml:space="preserve"> (см. Прил. 1)</w:t>
      </w:r>
      <w:r w:rsidRPr="008E01C3">
        <w:rPr>
          <w:color w:val="000000"/>
          <w:sz w:val="28"/>
          <w:szCs w:val="28"/>
        </w:rPr>
        <w:t>, после чего интерфейс проверяется на соответствие этим требован</w:t>
      </w:r>
      <w:r w:rsidRPr="008E01C3">
        <w:rPr>
          <w:color w:val="000000"/>
          <w:sz w:val="28"/>
          <w:szCs w:val="28"/>
        </w:rPr>
        <w:t>и</w:t>
      </w:r>
      <w:r w:rsidRPr="008E01C3">
        <w:rPr>
          <w:color w:val="000000"/>
          <w:sz w:val="28"/>
          <w:szCs w:val="28"/>
        </w:rPr>
        <w:t xml:space="preserve">ям. </w:t>
      </w:r>
    </w:p>
    <w:p w:rsidR="00F4352B" w:rsidRDefault="00F4352B" w:rsidP="00F4352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 xml:space="preserve">Четкий контрольный список </w:t>
      </w:r>
      <w:r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 xml:space="preserve">может использоваться кем угодно, что дает возможность вынести проверку интерфейса из деятельности </w:t>
      </w:r>
      <w:proofErr w:type="spellStart"/>
      <w:r w:rsidRPr="008E01C3">
        <w:rPr>
          <w:color w:val="000000"/>
          <w:sz w:val="28"/>
          <w:szCs w:val="28"/>
        </w:rPr>
        <w:t>юзабилити</w:t>
      </w:r>
      <w:proofErr w:type="spellEnd"/>
      <w:r w:rsidRPr="008E01C3">
        <w:rPr>
          <w:color w:val="000000"/>
          <w:sz w:val="28"/>
          <w:szCs w:val="28"/>
        </w:rPr>
        <w:t>-специалиста, передав ее отделу контроля качества.</w:t>
      </w:r>
    </w:p>
    <w:p w:rsidR="00F4352B" w:rsidRDefault="00F4352B" w:rsidP="00F4352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Эвристическая оценка</w:t>
      </w:r>
      <w:r w:rsidRPr="008E01C3">
        <w:rPr>
          <w:color w:val="000000"/>
          <w:sz w:val="28"/>
          <w:szCs w:val="28"/>
        </w:rPr>
        <w:t xml:space="preserve"> была разработана Якобом </w:t>
      </w:r>
      <w:proofErr w:type="spellStart"/>
      <w:r w:rsidRPr="008E01C3">
        <w:rPr>
          <w:color w:val="000000"/>
          <w:sz w:val="28"/>
          <w:szCs w:val="28"/>
        </w:rPr>
        <w:t>Нильсеном</w:t>
      </w:r>
      <w:proofErr w:type="spellEnd"/>
      <w:r w:rsidRPr="008E01C3">
        <w:rPr>
          <w:color w:val="000000"/>
          <w:sz w:val="28"/>
          <w:szCs w:val="28"/>
        </w:rPr>
        <w:t xml:space="preserve"> и </w:t>
      </w:r>
      <w:proofErr w:type="spellStart"/>
      <w:r w:rsidRPr="008E01C3">
        <w:rPr>
          <w:color w:val="000000"/>
          <w:sz w:val="28"/>
          <w:szCs w:val="28"/>
        </w:rPr>
        <w:t>Рольфом</w:t>
      </w:r>
      <w:proofErr w:type="spellEnd"/>
      <w:r w:rsidRPr="008E01C3">
        <w:rPr>
          <w:color w:val="000000"/>
          <w:sz w:val="28"/>
          <w:szCs w:val="28"/>
        </w:rPr>
        <w:t xml:space="preserve"> </w:t>
      </w:r>
      <w:proofErr w:type="spellStart"/>
      <w:r w:rsidRPr="008E01C3">
        <w:rPr>
          <w:color w:val="000000"/>
          <w:sz w:val="28"/>
          <w:szCs w:val="28"/>
        </w:rPr>
        <w:t>Моличем</w:t>
      </w:r>
      <w:proofErr w:type="spellEnd"/>
      <w:r>
        <w:rPr>
          <w:color w:val="000000"/>
          <w:sz w:val="28"/>
          <w:szCs w:val="28"/>
        </w:rPr>
        <w:t xml:space="preserve"> (Прил. 3)</w:t>
      </w:r>
      <w:r w:rsidRPr="008E01C3">
        <w:rPr>
          <w:color w:val="000000"/>
          <w:sz w:val="28"/>
          <w:szCs w:val="28"/>
        </w:rPr>
        <w:t>, которые надеялись с ее помощью сократить продолж</w:t>
      </w:r>
      <w:r w:rsidRPr="008E01C3">
        <w:rPr>
          <w:color w:val="000000"/>
          <w:sz w:val="28"/>
          <w:szCs w:val="28"/>
        </w:rPr>
        <w:t>и</w:t>
      </w:r>
      <w:r w:rsidRPr="008E01C3">
        <w:rPr>
          <w:color w:val="000000"/>
          <w:sz w:val="28"/>
          <w:szCs w:val="28"/>
        </w:rPr>
        <w:t>тельность проведения проверки по контрольному списку. При эвристической оценке вместо десятков и сотен конкретных требований интерфейс провер</w:t>
      </w:r>
      <w:r w:rsidRPr="008E01C3">
        <w:rPr>
          <w:color w:val="000000"/>
          <w:sz w:val="28"/>
          <w:szCs w:val="28"/>
        </w:rPr>
        <w:t>я</w:t>
      </w:r>
      <w:r w:rsidRPr="008E01C3">
        <w:rPr>
          <w:color w:val="000000"/>
          <w:sz w:val="28"/>
          <w:szCs w:val="28"/>
        </w:rPr>
        <w:t>ется на соответствие всего нескольким общим принципам</w:t>
      </w:r>
      <w:r>
        <w:rPr>
          <w:color w:val="000000"/>
          <w:sz w:val="28"/>
          <w:szCs w:val="28"/>
        </w:rPr>
        <w:t>.</w:t>
      </w:r>
    </w:p>
    <w:p w:rsidR="00F4352B" w:rsidRDefault="00F4352B" w:rsidP="00F4352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Мысленная прогонка</w:t>
      </w:r>
      <w:r w:rsidRPr="008E01C3">
        <w:rPr>
          <w:color w:val="000000"/>
          <w:sz w:val="28"/>
          <w:szCs w:val="28"/>
        </w:rPr>
        <w:t xml:space="preserve"> формализует метод, </w:t>
      </w:r>
      <w:r>
        <w:rPr>
          <w:color w:val="000000"/>
          <w:sz w:val="28"/>
          <w:szCs w:val="28"/>
        </w:rPr>
        <w:t>по</w:t>
      </w:r>
      <w:r w:rsidRPr="008E01C3">
        <w:rPr>
          <w:color w:val="000000"/>
          <w:sz w:val="28"/>
          <w:szCs w:val="28"/>
        </w:rPr>
        <w:t xml:space="preserve"> которому интерфейс оценивается.</w:t>
      </w:r>
      <w:r w:rsidRPr="00D1014C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>Если исходить из того, что интерфейс предназначен для использов</w:t>
      </w:r>
      <w:r w:rsidRPr="008E01C3">
        <w:rPr>
          <w:color w:val="000000"/>
          <w:sz w:val="28"/>
          <w:szCs w:val="28"/>
        </w:rPr>
        <w:t>а</w:t>
      </w:r>
      <w:r w:rsidRPr="008E01C3">
        <w:rPr>
          <w:color w:val="000000"/>
          <w:sz w:val="28"/>
          <w:szCs w:val="28"/>
        </w:rPr>
        <w:t>ния функций, можно проверить, как эти функции вызываются и использую</w:t>
      </w:r>
      <w:r w:rsidRPr="008E01C3">
        <w:rPr>
          <w:color w:val="000000"/>
          <w:sz w:val="28"/>
          <w:szCs w:val="28"/>
        </w:rPr>
        <w:t>т</w:t>
      </w:r>
      <w:r w:rsidRPr="008E01C3">
        <w:rPr>
          <w:color w:val="000000"/>
          <w:sz w:val="28"/>
          <w:szCs w:val="28"/>
        </w:rPr>
        <w:t xml:space="preserve">ся. Если просто 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</w:t>
      </w:r>
      <w:r>
        <w:rPr>
          <w:color w:val="000000"/>
          <w:sz w:val="28"/>
          <w:szCs w:val="28"/>
        </w:rPr>
        <w:t>Конечно</w:t>
      </w:r>
      <w:r w:rsidRPr="008E01C3">
        <w:rPr>
          <w:color w:val="000000"/>
          <w:sz w:val="28"/>
          <w:szCs w:val="28"/>
        </w:rPr>
        <w:t>, для этого тоже необходим опыт эк</w:t>
      </w:r>
      <w:r w:rsidRPr="008E01C3">
        <w:rPr>
          <w:color w:val="000000"/>
          <w:sz w:val="28"/>
          <w:szCs w:val="28"/>
        </w:rPr>
        <w:t>с</w:t>
      </w:r>
      <w:r w:rsidRPr="008E01C3">
        <w:rPr>
          <w:color w:val="000000"/>
          <w:sz w:val="28"/>
          <w:szCs w:val="28"/>
        </w:rPr>
        <w:t>перта.</w:t>
      </w:r>
    </w:p>
    <w:p w:rsidR="00F4352B" w:rsidRDefault="00F4352B" w:rsidP="00F4352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</w:p>
    <w:p w:rsidR="00F4352B" w:rsidRDefault="00F4352B" w:rsidP="00F4352B">
      <w:pPr>
        <w:shd w:val="clear" w:color="auto" w:fill="FFFFFF"/>
        <w:ind w:firstLine="567"/>
        <w:jc w:val="both"/>
        <w:rPr>
          <w:b/>
          <w:color w:val="000000"/>
          <w:spacing w:val="2"/>
          <w:kern w:val="36"/>
          <w:sz w:val="32"/>
          <w:szCs w:val="28"/>
        </w:rPr>
      </w:pPr>
      <w:r w:rsidRPr="00F4352B">
        <w:rPr>
          <w:b/>
          <w:color w:val="000000"/>
          <w:spacing w:val="2"/>
          <w:kern w:val="36"/>
          <w:sz w:val="32"/>
          <w:szCs w:val="28"/>
        </w:rPr>
        <w:t>Контрольный список интерфейса</w:t>
      </w:r>
    </w:p>
    <w:p w:rsidR="00F4352B" w:rsidRDefault="00F4352B" w:rsidP="00F4352B">
      <w:pPr>
        <w:shd w:val="clear" w:color="auto" w:fill="FFFFFF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Кнопки</w:t>
      </w:r>
    </w:p>
    <w:p w:rsidR="00F4352B" w:rsidRPr="00F4352B" w:rsidRDefault="00F4352B" w:rsidP="00F4352B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proofErr w:type="spellStart"/>
      <w:r w:rsidRPr="00D5105D">
        <w:rPr>
          <w:color w:val="000000"/>
          <w:sz w:val="28"/>
          <w:szCs w:val="28"/>
        </w:rPr>
        <w:t>Кликабельный</w:t>
      </w:r>
      <w:proofErr w:type="spellEnd"/>
      <w:r w:rsidRPr="00D5105D">
        <w:rPr>
          <w:color w:val="000000"/>
          <w:sz w:val="28"/>
          <w:szCs w:val="28"/>
        </w:rPr>
        <w:t xml:space="preserve"> размер кнопок совпадает с их видимым или логическим размером.</w:t>
      </w:r>
    </w:p>
    <w:p w:rsidR="00F4352B" w:rsidRPr="00D5105D" w:rsidRDefault="00F4352B" w:rsidP="00F4352B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Нет разных состояний кнопок, которые выглядят одинаково.</w:t>
      </w:r>
    </w:p>
    <w:p w:rsidR="00F4352B" w:rsidRPr="00F4352B" w:rsidRDefault="00F4352B" w:rsidP="00F4352B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модальных диалоговых окнах нет кнопок</w:t>
      </w:r>
    </w:p>
    <w:p w:rsidR="00F4352B" w:rsidRDefault="00F4352B" w:rsidP="00F4352B">
      <w:pPr>
        <w:shd w:val="clear" w:color="auto" w:fill="FFFFFF"/>
        <w:tabs>
          <w:tab w:val="num" w:pos="0"/>
        </w:tabs>
        <w:spacing w:after="97" w:line="276" w:lineRule="auto"/>
        <w:ind w:right="12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Поля ввода</w:t>
      </w:r>
    </w:p>
    <w:p w:rsidR="00F4352B" w:rsidRPr="00D5105D" w:rsidRDefault="00F4352B" w:rsidP="00300AB7">
      <w:pPr>
        <w:pStyle w:val="a3"/>
        <w:numPr>
          <w:ilvl w:val="0"/>
          <w:numId w:val="3"/>
        </w:numPr>
        <w:shd w:val="clear" w:color="auto" w:fill="FFFFFF"/>
        <w:tabs>
          <w:tab w:val="left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Длина полей не меньше, и, по возможности, не больше, длины ввод</w:t>
      </w:r>
      <w:r w:rsidRPr="00D5105D">
        <w:rPr>
          <w:color w:val="000000"/>
          <w:sz w:val="28"/>
          <w:szCs w:val="28"/>
        </w:rPr>
        <w:t>и</w:t>
      </w:r>
      <w:r w:rsidRPr="00D5105D">
        <w:rPr>
          <w:color w:val="000000"/>
          <w:sz w:val="28"/>
          <w:szCs w:val="28"/>
        </w:rPr>
        <w:t>мых в них данных.</w:t>
      </w:r>
    </w:p>
    <w:p w:rsidR="00F4352B" w:rsidRPr="00D5105D" w:rsidRDefault="00F4352B" w:rsidP="00F4352B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Многострочные поля имеют максимально возможную высоту; нет р</w:t>
      </w:r>
      <w:r w:rsidRPr="00D5105D">
        <w:rPr>
          <w:color w:val="000000"/>
          <w:sz w:val="28"/>
          <w:szCs w:val="28"/>
        </w:rPr>
        <w:t>е</w:t>
      </w:r>
      <w:r w:rsidRPr="00D5105D">
        <w:rPr>
          <w:color w:val="000000"/>
          <w:sz w:val="28"/>
          <w:szCs w:val="28"/>
        </w:rPr>
        <w:t>зервов для их увеличения.</w:t>
      </w:r>
    </w:p>
    <w:p w:rsidR="00F4352B" w:rsidRDefault="00F4352B" w:rsidP="00F4352B">
      <w:pPr>
        <w:shd w:val="clear" w:color="auto" w:fill="FFFFFF"/>
        <w:tabs>
          <w:tab w:val="num" w:pos="0"/>
        </w:tabs>
        <w:spacing w:after="97" w:line="276" w:lineRule="auto"/>
        <w:ind w:right="12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Списки</w:t>
      </w:r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Элементы списка отсортированы; либо структурно, т.е. по общим пр</w:t>
      </w:r>
      <w:r w:rsidRPr="00D5105D">
        <w:rPr>
          <w:color w:val="000000"/>
          <w:sz w:val="28"/>
          <w:szCs w:val="28"/>
        </w:rPr>
        <w:t>и</w:t>
      </w:r>
      <w:r w:rsidRPr="00D5105D">
        <w:rPr>
          <w:color w:val="000000"/>
          <w:sz w:val="28"/>
          <w:szCs w:val="28"/>
        </w:rPr>
        <w:t>знакам, либо по алфавиту, либо по частотности (только списки меньше 7 элементов).</w:t>
      </w:r>
    </w:p>
    <w:p w:rsidR="00F4352B" w:rsidRDefault="00300AB7" w:rsidP="00300AB7">
      <w:pPr>
        <w:shd w:val="clear" w:color="auto" w:fill="FFFFFF"/>
        <w:tabs>
          <w:tab w:val="num" w:pos="0"/>
        </w:tabs>
        <w:spacing w:after="97" w:line="276" w:lineRule="auto"/>
        <w:ind w:right="12" w:firstLine="567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Чекбоксы</w:t>
      </w:r>
      <w:proofErr w:type="spellEnd"/>
    </w:p>
    <w:p w:rsidR="00300AB7" w:rsidRDefault="00300AB7" w:rsidP="00300AB7">
      <w:pPr>
        <w:pStyle w:val="a3"/>
        <w:numPr>
          <w:ilvl w:val="0"/>
          <w:numId w:val="3"/>
        </w:numPr>
        <w:shd w:val="clear" w:color="auto" w:fill="FFFFFF"/>
        <w:tabs>
          <w:tab w:val="num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Чекбоксы</w:t>
      </w:r>
      <w:proofErr w:type="spellEnd"/>
      <w:r>
        <w:rPr>
          <w:color w:val="000000"/>
          <w:sz w:val="28"/>
          <w:szCs w:val="28"/>
        </w:rPr>
        <w:t xml:space="preserve"> скрыты до момента их использования</w:t>
      </w:r>
    </w:p>
    <w:p w:rsidR="00300AB7" w:rsidRPr="00300AB7" w:rsidRDefault="00300AB7" w:rsidP="00300AB7">
      <w:pPr>
        <w:shd w:val="clear" w:color="auto" w:fill="FFFFFF"/>
        <w:spacing w:before="182" w:after="121" w:line="232" w:lineRule="atLeast"/>
        <w:ind w:firstLine="567"/>
        <w:outlineLvl w:val="3"/>
        <w:rPr>
          <w:b/>
          <w:color w:val="000000"/>
          <w:sz w:val="28"/>
          <w:szCs w:val="28"/>
        </w:rPr>
      </w:pPr>
      <w:r w:rsidRPr="00300AB7">
        <w:rPr>
          <w:b/>
          <w:color w:val="000000"/>
          <w:sz w:val="28"/>
          <w:szCs w:val="28"/>
        </w:rPr>
        <w:t>Системные сообщения и отработка ошибок</w:t>
      </w:r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формах ввода проверка корректности вводимых значений выполн</w:t>
      </w:r>
      <w:r w:rsidRPr="00D5105D">
        <w:rPr>
          <w:color w:val="000000"/>
          <w:sz w:val="28"/>
          <w:szCs w:val="28"/>
        </w:rPr>
        <w:t>я</w:t>
      </w:r>
      <w:r w:rsidRPr="00D5105D">
        <w:rPr>
          <w:color w:val="000000"/>
          <w:sz w:val="28"/>
          <w:szCs w:val="28"/>
        </w:rPr>
        <w:t>ется прямо во время ввода; если вводятся некорректные данные, с</w:t>
      </w:r>
      <w:r w:rsidRPr="00D5105D">
        <w:rPr>
          <w:color w:val="000000"/>
          <w:sz w:val="28"/>
          <w:szCs w:val="28"/>
        </w:rPr>
        <w:t>и</w:t>
      </w:r>
      <w:r w:rsidRPr="00D5105D">
        <w:rPr>
          <w:color w:val="000000"/>
          <w:sz w:val="28"/>
          <w:szCs w:val="28"/>
        </w:rPr>
        <w:t>стема сразу сообщает об этом пользователю, не дожидаясь момента, когда пользователь завершит ввод данных во всей форме.</w:t>
      </w:r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Сообщения о некорректности введенных данных показываются рядом с элементом управления, данные в котором некорректны.</w:t>
      </w:r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Текст сообщений о некорректности введенных данных не говорит, что, дескать, совершена ошибка, напротив, он только информирует польз</w:t>
      </w:r>
      <w:r w:rsidRPr="00D5105D">
        <w:rPr>
          <w:color w:val="000000"/>
          <w:sz w:val="28"/>
          <w:szCs w:val="28"/>
        </w:rPr>
        <w:t>о</w:t>
      </w:r>
      <w:r w:rsidRPr="00D5105D">
        <w:rPr>
          <w:color w:val="000000"/>
          <w:sz w:val="28"/>
          <w:szCs w:val="28"/>
        </w:rPr>
        <w:t>вателя, данные какого типа и формата приемлемы.</w:t>
      </w:r>
    </w:p>
    <w:p w:rsidR="00300AB7" w:rsidRDefault="00300AB7" w:rsidP="00300AB7">
      <w:pPr>
        <w:shd w:val="clear" w:color="auto" w:fill="FFFFFF"/>
        <w:tabs>
          <w:tab w:val="num" w:pos="0"/>
        </w:tabs>
        <w:spacing w:after="97" w:line="276" w:lineRule="auto"/>
        <w:ind w:right="12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Клавиатура</w:t>
      </w:r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По нажатию клавиши </w:t>
      </w:r>
      <w:proofErr w:type="spellStart"/>
      <w:r w:rsidRPr="00D5105D">
        <w:rPr>
          <w:color w:val="000000"/>
          <w:sz w:val="28"/>
          <w:szCs w:val="28"/>
        </w:rPr>
        <w:t>Tab</w:t>
      </w:r>
      <w:proofErr w:type="spellEnd"/>
      <w:r w:rsidRPr="00D5105D">
        <w:rPr>
          <w:color w:val="000000"/>
          <w:sz w:val="28"/>
          <w:szCs w:val="28"/>
        </w:rPr>
        <w:t xml:space="preserve"> переход от элемента к элементу внутри фо</w:t>
      </w:r>
      <w:r w:rsidRPr="00D5105D">
        <w:rPr>
          <w:color w:val="000000"/>
          <w:sz w:val="28"/>
          <w:szCs w:val="28"/>
        </w:rPr>
        <w:t>р</w:t>
      </w:r>
      <w:r w:rsidRPr="00D5105D">
        <w:rPr>
          <w:color w:val="000000"/>
          <w:sz w:val="28"/>
          <w:szCs w:val="28"/>
        </w:rPr>
        <w:t>мы осуществляется сверху вниз слева направо.</w:t>
      </w:r>
    </w:p>
    <w:p w:rsidR="00300AB7" w:rsidRDefault="00300AB7" w:rsidP="00300AB7">
      <w:pPr>
        <w:pStyle w:val="a3"/>
        <w:shd w:val="clear" w:color="auto" w:fill="FFFFFF"/>
        <w:tabs>
          <w:tab w:val="num" w:pos="0"/>
        </w:tabs>
        <w:spacing w:after="97" w:line="276" w:lineRule="auto"/>
        <w:ind w:left="567" w:right="12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Визуал</w:t>
      </w:r>
      <w:proofErr w:type="spellEnd"/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before="182" w:after="121" w:line="232" w:lineRule="atLeast"/>
        <w:ind w:left="0" w:firstLine="568"/>
        <w:outlineLvl w:val="3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Индикация</w:t>
      </w:r>
    </w:p>
    <w:p w:rsidR="00300AB7" w:rsidRPr="00D5105D" w:rsidRDefault="00300AB7" w:rsidP="00300AB7">
      <w:pPr>
        <w:pStyle w:val="a3"/>
        <w:numPr>
          <w:ilvl w:val="0"/>
          <w:numId w:val="3"/>
        </w:numPr>
        <w:shd w:val="clear" w:color="auto" w:fill="FFFFFF"/>
        <w:spacing w:after="97" w:line="276" w:lineRule="auto"/>
        <w:ind w:left="0" w:right="12" w:firstLine="568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Индикация цветом не является единственной; если она используется, система снабжена и другой индикацией.</w:t>
      </w:r>
    </w:p>
    <w:p w:rsidR="00300AB7" w:rsidRDefault="00300AB7" w:rsidP="00300AB7">
      <w:pPr>
        <w:pStyle w:val="a3"/>
        <w:shd w:val="clear" w:color="auto" w:fill="FFFFFF"/>
        <w:tabs>
          <w:tab w:val="num" w:pos="0"/>
        </w:tabs>
        <w:spacing w:after="97" w:line="276" w:lineRule="auto"/>
        <w:ind w:left="567" w:right="1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Меню</w:t>
      </w:r>
    </w:p>
    <w:p w:rsidR="00300AB7" w:rsidRPr="00D5105D" w:rsidRDefault="00300AB7" w:rsidP="00300AB7">
      <w:pPr>
        <w:pStyle w:val="a3"/>
        <w:numPr>
          <w:ilvl w:val="0"/>
          <w:numId w:val="4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Первая буква в названии пунктов меню - заглавная.</w:t>
      </w:r>
    </w:p>
    <w:p w:rsidR="00300AB7" w:rsidRPr="00D5105D" w:rsidRDefault="00300AB7" w:rsidP="00300AB7">
      <w:pPr>
        <w:pStyle w:val="a3"/>
        <w:numPr>
          <w:ilvl w:val="0"/>
          <w:numId w:val="4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Используются не более двух подуровней меню.</w:t>
      </w:r>
    </w:p>
    <w:p w:rsidR="00300AB7" w:rsidRDefault="00300AB7" w:rsidP="00300AB7">
      <w:pPr>
        <w:pStyle w:val="a3"/>
        <w:shd w:val="clear" w:color="auto" w:fill="FFFFFF"/>
        <w:tabs>
          <w:tab w:val="num" w:pos="0"/>
        </w:tabs>
        <w:spacing w:after="97" w:line="276" w:lineRule="auto"/>
        <w:ind w:left="567" w:right="1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Структура интерфейсных форм</w:t>
      </w:r>
    </w:p>
    <w:p w:rsidR="00300AB7" w:rsidRPr="00D5105D" w:rsidRDefault="00300AB7" w:rsidP="00300AB7">
      <w:pPr>
        <w:pStyle w:val="a3"/>
        <w:numPr>
          <w:ilvl w:val="0"/>
          <w:numId w:val="5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группах интерактивных элементов (поля форм, элементы меню и т. п.) этих элементов не больше семи.</w:t>
      </w:r>
    </w:p>
    <w:p w:rsidR="00300AB7" w:rsidRPr="00D5105D" w:rsidRDefault="00300AB7" w:rsidP="00300AB7">
      <w:pPr>
        <w:pStyle w:val="a3"/>
        <w:numPr>
          <w:ilvl w:val="0"/>
          <w:numId w:val="5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Кнопка «Отмена» всегда самая правая.</w:t>
      </w:r>
    </w:p>
    <w:p w:rsidR="00300AB7" w:rsidRPr="00D5105D" w:rsidRDefault="00300AB7" w:rsidP="00300AB7">
      <w:pPr>
        <w:pStyle w:val="a3"/>
        <w:numPr>
          <w:ilvl w:val="0"/>
          <w:numId w:val="5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Кнопки находятся в секции, на которую они оказывают непосре</w:t>
      </w:r>
      <w:r w:rsidRPr="00D5105D">
        <w:rPr>
          <w:color w:val="000000"/>
          <w:sz w:val="28"/>
          <w:szCs w:val="28"/>
        </w:rPr>
        <w:t>д</w:t>
      </w:r>
      <w:r w:rsidRPr="00D5105D">
        <w:rPr>
          <w:color w:val="000000"/>
          <w:sz w:val="28"/>
          <w:szCs w:val="28"/>
        </w:rPr>
        <w:t>ственное воздействие.</w:t>
      </w:r>
    </w:p>
    <w:p w:rsidR="00300AB7" w:rsidRPr="00D5105D" w:rsidRDefault="00300AB7" w:rsidP="00300AB7">
      <w:pPr>
        <w:pStyle w:val="a3"/>
        <w:numPr>
          <w:ilvl w:val="0"/>
          <w:numId w:val="5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интерфейсе присутствуют сообщения о выполнении того или иного действия. Например, сообщение о том, что данные успешно сохранены или что-то удалено и т. д.</w:t>
      </w:r>
    </w:p>
    <w:p w:rsidR="00300AB7" w:rsidRDefault="00300AB7" w:rsidP="00300AB7">
      <w:pPr>
        <w:pStyle w:val="a3"/>
        <w:shd w:val="clear" w:color="auto" w:fill="FFFFFF"/>
        <w:tabs>
          <w:tab w:val="num" w:pos="0"/>
        </w:tabs>
        <w:spacing w:after="97" w:line="276" w:lineRule="auto"/>
        <w:ind w:left="567" w:right="1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Формы ввода</w:t>
      </w:r>
    </w:p>
    <w:p w:rsidR="005023C3" w:rsidRDefault="005023C3" w:rsidP="005023C3">
      <w:pPr>
        <w:pStyle w:val="a3"/>
        <w:numPr>
          <w:ilvl w:val="0"/>
          <w:numId w:val="6"/>
        </w:numPr>
        <w:shd w:val="clear" w:color="auto" w:fill="FFFFFF"/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Все поля, обязательные для заполнения, помечены, и есть соотве</w:t>
      </w:r>
      <w:r w:rsidRPr="00D5105D">
        <w:rPr>
          <w:color w:val="000000"/>
          <w:sz w:val="28"/>
          <w:szCs w:val="28"/>
        </w:rPr>
        <w:t>т</w:t>
      </w:r>
      <w:r w:rsidRPr="00D5105D">
        <w:rPr>
          <w:color w:val="000000"/>
          <w:sz w:val="28"/>
          <w:szCs w:val="28"/>
        </w:rPr>
        <w:t>ствующее пояснение.</w:t>
      </w:r>
    </w:p>
    <w:p w:rsidR="005023C3" w:rsidRDefault="005023C3" w:rsidP="005023C3">
      <w:pPr>
        <w:pStyle w:val="a3"/>
        <w:shd w:val="clear" w:color="auto" w:fill="FFFFFF"/>
        <w:spacing w:after="97" w:line="276" w:lineRule="auto"/>
        <w:ind w:left="567" w:right="1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</w:t>
      </w:r>
    </w:p>
    <w:p w:rsidR="005023C3" w:rsidRPr="00D5105D" w:rsidRDefault="005023C3" w:rsidP="005023C3">
      <w:pPr>
        <w:pStyle w:val="a3"/>
        <w:numPr>
          <w:ilvl w:val="0"/>
          <w:numId w:val="6"/>
        </w:numPr>
        <w:shd w:val="clear" w:color="auto" w:fill="FFFFFF"/>
        <w:tabs>
          <w:tab w:val="left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интерфейсе отсутствуют жаргонизмы.</w:t>
      </w:r>
    </w:p>
    <w:p w:rsidR="005023C3" w:rsidRPr="00D5105D" w:rsidRDefault="005023C3" w:rsidP="005023C3">
      <w:pPr>
        <w:pStyle w:val="a3"/>
        <w:numPr>
          <w:ilvl w:val="0"/>
          <w:numId w:val="6"/>
        </w:numPr>
        <w:shd w:val="clear" w:color="auto" w:fill="FFFFFF"/>
        <w:tabs>
          <w:tab w:val="left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В интерфейсе отсутствуют отрицательные формулировки (например, </w:t>
      </w:r>
      <w:proofErr w:type="spellStart"/>
      <w:r w:rsidRPr="00D5105D">
        <w:rPr>
          <w:color w:val="000000"/>
          <w:sz w:val="28"/>
          <w:szCs w:val="28"/>
        </w:rPr>
        <w:t>чекбокс</w:t>
      </w:r>
      <w:proofErr w:type="spellEnd"/>
      <w:r w:rsidRPr="00D5105D">
        <w:rPr>
          <w:color w:val="000000"/>
          <w:sz w:val="28"/>
          <w:szCs w:val="28"/>
        </w:rPr>
        <w:t xml:space="preserve"> «Не показывать примечания» неприемлем, взамен него нужно выводить </w:t>
      </w:r>
      <w:proofErr w:type="spellStart"/>
      <w:r w:rsidRPr="00D5105D">
        <w:rPr>
          <w:color w:val="000000"/>
          <w:sz w:val="28"/>
          <w:szCs w:val="28"/>
        </w:rPr>
        <w:t>чекбокс</w:t>
      </w:r>
      <w:proofErr w:type="spellEnd"/>
      <w:r w:rsidRPr="00D5105D">
        <w:rPr>
          <w:color w:val="000000"/>
          <w:sz w:val="28"/>
          <w:szCs w:val="28"/>
        </w:rPr>
        <w:t xml:space="preserve"> «Показывать примечания»).</w:t>
      </w:r>
    </w:p>
    <w:p w:rsidR="00300AB7" w:rsidRPr="005023C3" w:rsidRDefault="005023C3" w:rsidP="005023C3">
      <w:pPr>
        <w:pStyle w:val="a3"/>
        <w:numPr>
          <w:ilvl w:val="0"/>
          <w:numId w:val="6"/>
        </w:numPr>
        <w:shd w:val="clear" w:color="auto" w:fill="FFFFFF"/>
        <w:tabs>
          <w:tab w:val="left" w:pos="0"/>
        </w:tabs>
        <w:spacing w:after="97" w:line="276" w:lineRule="auto"/>
        <w:ind w:left="0" w:right="12" w:firstLine="567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lastRenderedPageBreak/>
        <w:t>Ни один элемент не называется по-разному в разных местах (инте</w:t>
      </w:r>
      <w:r w:rsidRPr="00D5105D">
        <w:rPr>
          <w:color w:val="000000"/>
          <w:sz w:val="28"/>
          <w:szCs w:val="28"/>
        </w:rPr>
        <w:t>р</w:t>
      </w:r>
      <w:r w:rsidRPr="00D5105D">
        <w:rPr>
          <w:color w:val="000000"/>
          <w:sz w:val="28"/>
          <w:szCs w:val="28"/>
        </w:rPr>
        <w:t>фейсный глоссарий не просто сделан в явной форме, но и выверен).</w:t>
      </w:r>
    </w:p>
    <w:p w:rsidR="00F4352B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</w:p>
    <w:p w:rsidR="006115C9" w:rsidRDefault="00F4352B" w:rsidP="00F4352B">
      <w:pPr>
        <w:keepNext/>
        <w:keepLines/>
        <w:ind w:firstLine="567"/>
        <w:jc w:val="both"/>
        <w:outlineLvl w:val="0"/>
        <w:rPr>
          <w:rFonts w:eastAsiaTheme="majorEastAsia"/>
          <w:b/>
          <w:bCs/>
          <w:sz w:val="32"/>
          <w:szCs w:val="28"/>
          <w:lang w:eastAsia="en-US" w:bidi="en-US"/>
        </w:rPr>
      </w:pPr>
      <w:r>
        <w:rPr>
          <w:rFonts w:eastAsiaTheme="majorEastAsia"/>
          <w:b/>
          <w:bCs/>
          <w:sz w:val="32"/>
          <w:szCs w:val="28"/>
          <w:lang w:eastAsia="en-US" w:bidi="en-US"/>
        </w:rPr>
        <w:t>Чек-лист</w:t>
      </w:r>
    </w:p>
    <w:p w:rsidR="005023C3" w:rsidRPr="00026274" w:rsidRDefault="002F7FFC" w:rsidP="005023C3">
      <w:pPr>
        <w:pStyle w:val="a3"/>
        <w:numPr>
          <w:ilvl w:val="0"/>
          <w:numId w:val="7"/>
        </w:numPr>
        <w:tabs>
          <w:tab w:val="left" w:pos="851"/>
        </w:tabs>
        <w:spacing w:after="200"/>
        <w:ind w:left="0" w:firstLine="567"/>
        <w:rPr>
          <w:sz w:val="28"/>
          <w:szCs w:val="28"/>
        </w:rPr>
      </w:pPr>
      <w:r>
        <w:rPr>
          <w:sz w:val="28"/>
          <w:szCs w:val="28"/>
        </w:rPr>
        <w:t>Автоматизированной системы</w:t>
      </w:r>
      <w:r w:rsidR="005023C3" w:rsidRPr="00026274">
        <w:rPr>
          <w:sz w:val="28"/>
          <w:szCs w:val="28"/>
        </w:rPr>
        <w:t xml:space="preserve"> как целое</w:t>
      </w:r>
    </w:p>
    <w:p w:rsidR="005023C3" w:rsidRPr="00026274" w:rsidRDefault="005023C3" w:rsidP="005023C3">
      <w:pPr>
        <w:pStyle w:val="a3"/>
        <w:tabs>
          <w:tab w:val="left" w:pos="851"/>
        </w:tabs>
        <w:ind w:left="1069" w:hanging="36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Основные функции работают максимально эффективно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 xml:space="preserve">По главной странице понятно чему </w:t>
      </w:r>
      <w:proofErr w:type="gramStart"/>
      <w:r w:rsidRPr="00026274">
        <w:rPr>
          <w:sz w:val="28"/>
          <w:szCs w:val="28"/>
        </w:rPr>
        <w:t>посвящен</w:t>
      </w:r>
      <w:proofErr w:type="gramEnd"/>
      <w:r w:rsidRPr="00026274">
        <w:rPr>
          <w:sz w:val="28"/>
          <w:szCs w:val="28"/>
        </w:rPr>
        <w:t xml:space="preserve"> </w:t>
      </w:r>
      <w:r w:rsidR="002F7FFC">
        <w:rPr>
          <w:sz w:val="28"/>
          <w:szCs w:val="28"/>
        </w:rPr>
        <w:t>автоматизированной системы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Все основные возможности доступны без регистрации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Все функции работают корректно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Удобство для новичков простота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Информация представлена в соответствующих региональных стандартах</w:t>
      </w:r>
    </w:p>
    <w:p w:rsidR="005023C3" w:rsidRPr="00026274" w:rsidRDefault="005023C3" w:rsidP="005023C3">
      <w:pPr>
        <w:pStyle w:val="a3"/>
        <w:tabs>
          <w:tab w:val="left" w:pos="851"/>
        </w:tabs>
        <w:ind w:left="1069" w:hanging="36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Дополнительные функци</w:t>
      </w:r>
      <w:proofErr w:type="gramStart"/>
      <w:r w:rsidRPr="00026274">
        <w:rPr>
          <w:b/>
          <w:sz w:val="28"/>
          <w:szCs w:val="28"/>
        </w:rPr>
        <w:t>и-</w:t>
      </w:r>
      <w:proofErr w:type="gramEnd"/>
      <w:r w:rsidRPr="00026274">
        <w:rPr>
          <w:b/>
          <w:sz w:val="28"/>
          <w:szCs w:val="28"/>
        </w:rPr>
        <w:t xml:space="preserve"> в жертву основным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Нет лишней, отвлекающей информации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Пользователю не приходится вводить одну и ту же информацию дважды</w:t>
      </w:r>
    </w:p>
    <w:p w:rsidR="005023C3" w:rsidRPr="00026274" w:rsidRDefault="005023C3" w:rsidP="005023C3">
      <w:pPr>
        <w:pStyle w:val="a3"/>
        <w:numPr>
          <w:ilvl w:val="0"/>
          <w:numId w:val="7"/>
        </w:numPr>
        <w:tabs>
          <w:tab w:val="left" w:pos="851"/>
        </w:tabs>
        <w:spacing w:after="200"/>
        <w:ind w:hanging="502"/>
        <w:rPr>
          <w:sz w:val="28"/>
          <w:szCs w:val="28"/>
        </w:rPr>
      </w:pPr>
      <w:r w:rsidRPr="00026274">
        <w:rPr>
          <w:sz w:val="28"/>
          <w:szCs w:val="28"/>
        </w:rPr>
        <w:t xml:space="preserve">Структура </w:t>
      </w:r>
      <w:r w:rsidR="002F7FFC">
        <w:rPr>
          <w:sz w:val="28"/>
          <w:szCs w:val="28"/>
        </w:rPr>
        <w:t>автоматизированной системы</w:t>
      </w:r>
      <w:r w:rsidRPr="00026274">
        <w:rPr>
          <w:sz w:val="28"/>
          <w:szCs w:val="28"/>
        </w:rPr>
        <w:t>, информационная архитектура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Контент разделен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 xml:space="preserve">Есть карта </w:t>
      </w:r>
      <w:r w:rsidR="002F7FFC">
        <w:rPr>
          <w:sz w:val="28"/>
          <w:szCs w:val="28"/>
        </w:rPr>
        <w:t>автоматизированной системы</w:t>
      </w:r>
      <w:r w:rsidRPr="00026274">
        <w:rPr>
          <w:sz w:val="28"/>
          <w:szCs w:val="28"/>
        </w:rPr>
        <w:t>, ссылка на карту есть на каждой странице</w:t>
      </w:r>
    </w:p>
    <w:p w:rsidR="005023C3" w:rsidRPr="00026274" w:rsidRDefault="005023C3" w:rsidP="005023C3">
      <w:pPr>
        <w:pStyle w:val="a3"/>
        <w:numPr>
          <w:ilvl w:val="0"/>
          <w:numId w:val="7"/>
        </w:numPr>
        <w:tabs>
          <w:tab w:val="left" w:pos="851"/>
        </w:tabs>
        <w:spacing w:after="200"/>
        <w:ind w:hanging="502"/>
        <w:rPr>
          <w:sz w:val="28"/>
          <w:szCs w:val="28"/>
        </w:rPr>
      </w:pPr>
      <w:r w:rsidRPr="00026274">
        <w:rPr>
          <w:sz w:val="28"/>
          <w:szCs w:val="28"/>
        </w:rPr>
        <w:t xml:space="preserve">Навигация 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 xml:space="preserve">Пользователю всегда </w:t>
      </w:r>
      <w:proofErr w:type="gramStart"/>
      <w:r w:rsidRPr="00026274">
        <w:rPr>
          <w:sz w:val="28"/>
          <w:szCs w:val="28"/>
        </w:rPr>
        <w:t>понятно</w:t>
      </w:r>
      <w:proofErr w:type="gramEnd"/>
      <w:r w:rsidRPr="00026274">
        <w:rPr>
          <w:sz w:val="28"/>
          <w:szCs w:val="28"/>
        </w:rPr>
        <w:t xml:space="preserve"> в каком разделе он </w:t>
      </w:r>
      <w:proofErr w:type="spellStart"/>
      <w:r w:rsidRPr="00026274">
        <w:rPr>
          <w:sz w:val="28"/>
          <w:szCs w:val="28"/>
        </w:rPr>
        <w:t>находтися</w:t>
      </w:r>
      <w:proofErr w:type="spellEnd"/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 xml:space="preserve">Важная информация </w:t>
      </w:r>
      <w:proofErr w:type="gramStart"/>
      <w:r w:rsidRPr="00026274">
        <w:rPr>
          <w:sz w:val="28"/>
          <w:szCs w:val="28"/>
        </w:rPr>
        <w:t>легко доступна</w:t>
      </w:r>
      <w:proofErr w:type="gramEnd"/>
      <w:r w:rsidRPr="00026274">
        <w:rPr>
          <w:sz w:val="28"/>
          <w:szCs w:val="28"/>
        </w:rPr>
        <w:t xml:space="preserve"> на всех страницах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По заголовку блока можно понять его содержимое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Пользователь может выйти из процесса регистрации и входа до его завершения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Логотип это ссылка на главную страницу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proofErr w:type="spellStart"/>
      <w:r w:rsidRPr="00026274">
        <w:rPr>
          <w:sz w:val="28"/>
          <w:szCs w:val="28"/>
        </w:rPr>
        <w:t>Отстутствуют</w:t>
      </w:r>
      <w:proofErr w:type="spellEnd"/>
      <w:r w:rsidRPr="00026274">
        <w:rPr>
          <w:sz w:val="28"/>
          <w:szCs w:val="28"/>
        </w:rPr>
        <w:t xml:space="preserve"> ситуации, где пользователь не знает, что делать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 xml:space="preserve">Нету </w:t>
      </w:r>
      <w:proofErr w:type="gramStart"/>
      <w:r w:rsidRPr="00026274">
        <w:rPr>
          <w:sz w:val="28"/>
          <w:szCs w:val="28"/>
        </w:rPr>
        <w:t>страниц</w:t>
      </w:r>
      <w:proofErr w:type="gramEnd"/>
      <w:r w:rsidRPr="00026274">
        <w:rPr>
          <w:sz w:val="28"/>
          <w:szCs w:val="28"/>
        </w:rPr>
        <w:t xml:space="preserve"> на которых пользователь может запутаться</w:t>
      </w:r>
    </w:p>
    <w:p w:rsidR="005023C3" w:rsidRPr="00026274" w:rsidRDefault="002F7FFC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>
        <w:rPr>
          <w:sz w:val="28"/>
          <w:szCs w:val="28"/>
        </w:rPr>
        <w:t>Автоматизированной системы</w:t>
      </w:r>
      <w:r w:rsidR="005023C3" w:rsidRPr="00026274">
        <w:rPr>
          <w:sz w:val="28"/>
          <w:szCs w:val="28"/>
        </w:rPr>
        <w:t xml:space="preserve"> не блокирует конку </w:t>
      </w:r>
      <w:r w:rsidR="005023C3" w:rsidRPr="00026274">
        <w:rPr>
          <w:sz w:val="28"/>
          <w:szCs w:val="28"/>
          <w:lang w:val="en-GB"/>
        </w:rPr>
        <w:t>Back</w:t>
      </w:r>
      <w:r w:rsidR="005023C3" w:rsidRPr="00026274">
        <w:rPr>
          <w:sz w:val="28"/>
          <w:szCs w:val="28"/>
        </w:rPr>
        <w:t>(назад) браузера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851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 xml:space="preserve">Конопка </w:t>
      </w:r>
      <w:r w:rsidRPr="00026274">
        <w:rPr>
          <w:sz w:val="28"/>
          <w:szCs w:val="28"/>
          <w:lang w:val="en-GB"/>
        </w:rPr>
        <w:t>Back</w:t>
      </w:r>
      <w:r w:rsidRPr="00026274">
        <w:rPr>
          <w:sz w:val="28"/>
          <w:szCs w:val="28"/>
        </w:rPr>
        <w:t xml:space="preserve">(назад) всегда </w:t>
      </w:r>
      <w:proofErr w:type="spellStart"/>
      <w:r w:rsidRPr="00026274">
        <w:rPr>
          <w:sz w:val="28"/>
          <w:szCs w:val="28"/>
        </w:rPr>
        <w:t>возращает</w:t>
      </w:r>
      <w:proofErr w:type="spellEnd"/>
      <w:r w:rsidRPr="00026274">
        <w:rPr>
          <w:sz w:val="28"/>
          <w:szCs w:val="28"/>
        </w:rPr>
        <w:t xml:space="preserve"> на предыдущую страницу</w:t>
      </w:r>
    </w:p>
    <w:p w:rsidR="005023C3" w:rsidRPr="00026274" w:rsidRDefault="005023C3" w:rsidP="005023C3">
      <w:pPr>
        <w:pStyle w:val="a3"/>
        <w:tabs>
          <w:tab w:val="left" w:pos="851"/>
        </w:tabs>
        <w:ind w:left="1429" w:hanging="72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Главное меню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left="1560" w:hanging="426"/>
        <w:rPr>
          <w:sz w:val="28"/>
          <w:szCs w:val="28"/>
        </w:rPr>
      </w:pPr>
      <w:r w:rsidRPr="00026274">
        <w:rPr>
          <w:sz w:val="28"/>
          <w:szCs w:val="28"/>
        </w:rPr>
        <w:t xml:space="preserve">Главное есть на всех страницах 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Пункты меню расположены в порядке убывания их значимости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Используется один уровень меню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Название пунктов меню начинаются с заглавной буквы</w:t>
      </w:r>
    </w:p>
    <w:p w:rsidR="005023C3" w:rsidRPr="00026274" w:rsidRDefault="005023C3" w:rsidP="005023C3">
      <w:pPr>
        <w:pStyle w:val="a3"/>
        <w:numPr>
          <w:ilvl w:val="0"/>
          <w:numId w:val="7"/>
        </w:numPr>
        <w:tabs>
          <w:tab w:val="left" w:pos="1560"/>
        </w:tabs>
        <w:spacing w:after="200"/>
        <w:ind w:hanging="502"/>
        <w:rPr>
          <w:sz w:val="28"/>
          <w:szCs w:val="28"/>
        </w:rPr>
      </w:pPr>
      <w:r w:rsidRPr="00026274">
        <w:rPr>
          <w:sz w:val="28"/>
          <w:szCs w:val="28"/>
        </w:rPr>
        <w:t xml:space="preserve">Структура страниц </w:t>
      </w:r>
      <w:r w:rsidR="002F7FFC">
        <w:rPr>
          <w:sz w:val="28"/>
          <w:szCs w:val="28"/>
        </w:rPr>
        <w:t>автоматизированной системы</w:t>
      </w:r>
    </w:p>
    <w:p w:rsidR="005023C3" w:rsidRPr="00026274" w:rsidRDefault="005023C3" w:rsidP="005023C3">
      <w:pPr>
        <w:pStyle w:val="a3"/>
        <w:tabs>
          <w:tab w:val="left" w:pos="1560"/>
        </w:tabs>
        <w:ind w:left="1069" w:hanging="36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Шапка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 xml:space="preserve">Логотип расположен в одном и том же месте на всех страницах </w:t>
      </w:r>
      <w:r w:rsidR="002F7FFC">
        <w:rPr>
          <w:sz w:val="28"/>
          <w:szCs w:val="28"/>
        </w:rPr>
        <w:t>автоматизированной системы</w:t>
      </w:r>
    </w:p>
    <w:p w:rsidR="005023C3" w:rsidRPr="00026274" w:rsidRDefault="005023C3" w:rsidP="005023C3">
      <w:pPr>
        <w:pStyle w:val="a3"/>
        <w:tabs>
          <w:tab w:val="left" w:pos="1560"/>
        </w:tabs>
        <w:ind w:left="1429" w:hanging="72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Блоки в основной области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lastRenderedPageBreak/>
        <w:t>Соблюдается баланс между пустыми и информационными блоками, чтобы пользователю было легче воспринимать информацию</w:t>
      </w:r>
    </w:p>
    <w:p w:rsidR="005023C3" w:rsidRPr="00026274" w:rsidRDefault="002F7FFC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Используются</w:t>
      </w:r>
      <w:r w:rsidR="005023C3" w:rsidRPr="00026274">
        <w:rPr>
          <w:sz w:val="28"/>
          <w:szCs w:val="28"/>
        </w:rPr>
        <w:t xml:space="preserve"> правильные заголовки, правильно под</w:t>
      </w:r>
      <w:r>
        <w:rPr>
          <w:sz w:val="28"/>
          <w:szCs w:val="28"/>
        </w:rPr>
        <w:t>обраны цвета фона, рамок и пуст</w:t>
      </w:r>
      <w:r w:rsidR="005023C3" w:rsidRPr="00026274">
        <w:rPr>
          <w:sz w:val="28"/>
          <w:szCs w:val="28"/>
        </w:rPr>
        <w:t>ого пространства, что позволяет визуально разделять страницу на заметные и логичные информационные блоки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0" w:firstLine="1134"/>
        <w:rPr>
          <w:sz w:val="28"/>
          <w:szCs w:val="28"/>
        </w:rPr>
      </w:pPr>
      <w:r w:rsidRPr="00026274">
        <w:rPr>
          <w:sz w:val="28"/>
          <w:szCs w:val="28"/>
        </w:rPr>
        <w:t>Каждый блок на всех страницах можно охватить одним взглядом</w:t>
      </w:r>
    </w:p>
    <w:p w:rsidR="005023C3" w:rsidRPr="00026274" w:rsidRDefault="005023C3" w:rsidP="005023C3">
      <w:pPr>
        <w:pStyle w:val="a3"/>
        <w:tabs>
          <w:tab w:val="left" w:pos="1418"/>
        </w:tabs>
        <w:ind w:left="1429" w:hanging="72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Элементы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142" w:firstLine="992"/>
        <w:rPr>
          <w:sz w:val="28"/>
          <w:szCs w:val="28"/>
        </w:rPr>
      </w:pPr>
      <w:r w:rsidRPr="00026274">
        <w:rPr>
          <w:sz w:val="28"/>
          <w:szCs w:val="28"/>
        </w:rPr>
        <w:t xml:space="preserve">Все </w:t>
      </w:r>
      <w:proofErr w:type="spellStart"/>
      <w:r w:rsidRPr="00026274">
        <w:rPr>
          <w:sz w:val="28"/>
          <w:szCs w:val="28"/>
        </w:rPr>
        <w:t>кликабельные</w:t>
      </w:r>
      <w:proofErr w:type="spellEnd"/>
      <w:r w:rsidRPr="00026274">
        <w:rPr>
          <w:sz w:val="28"/>
          <w:szCs w:val="28"/>
        </w:rPr>
        <w:t xml:space="preserve"> элементы на страницах </w:t>
      </w:r>
      <w:proofErr w:type="gramStart"/>
      <w:r w:rsidRPr="00026274">
        <w:rPr>
          <w:sz w:val="28"/>
          <w:szCs w:val="28"/>
        </w:rPr>
        <w:t>выглядят</w:t>
      </w:r>
      <w:proofErr w:type="gramEnd"/>
      <w:r w:rsidRPr="00026274">
        <w:rPr>
          <w:sz w:val="28"/>
          <w:szCs w:val="28"/>
        </w:rPr>
        <w:t xml:space="preserve"> очевидно </w:t>
      </w:r>
      <w:proofErr w:type="spellStart"/>
      <w:r w:rsidRPr="00026274">
        <w:rPr>
          <w:sz w:val="28"/>
          <w:szCs w:val="28"/>
        </w:rPr>
        <w:t>кликабельными</w:t>
      </w:r>
      <w:proofErr w:type="spellEnd"/>
      <w:r w:rsidRPr="00026274">
        <w:rPr>
          <w:sz w:val="28"/>
          <w:szCs w:val="28"/>
        </w:rPr>
        <w:t>, а курсор при наведении на них видоизменяется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142" w:firstLine="992"/>
        <w:rPr>
          <w:sz w:val="28"/>
          <w:szCs w:val="28"/>
        </w:rPr>
      </w:pPr>
      <w:proofErr w:type="spellStart"/>
      <w:r w:rsidRPr="00026274">
        <w:rPr>
          <w:sz w:val="28"/>
          <w:szCs w:val="28"/>
        </w:rPr>
        <w:t>Неклибальные</w:t>
      </w:r>
      <w:proofErr w:type="spellEnd"/>
      <w:r w:rsidRPr="00026274">
        <w:rPr>
          <w:sz w:val="28"/>
          <w:szCs w:val="28"/>
        </w:rPr>
        <w:t xml:space="preserve"> элементы </w:t>
      </w:r>
      <w:proofErr w:type="gramStart"/>
      <w:r w:rsidRPr="00026274">
        <w:rPr>
          <w:sz w:val="28"/>
          <w:szCs w:val="28"/>
        </w:rPr>
        <w:t>выглядят</w:t>
      </w:r>
      <w:proofErr w:type="gramEnd"/>
      <w:r w:rsidRPr="00026274">
        <w:rPr>
          <w:sz w:val="28"/>
          <w:szCs w:val="28"/>
        </w:rPr>
        <w:t xml:space="preserve"> очевидно </w:t>
      </w:r>
      <w:proofErr w:type="spellStart"/>
      <w:r w:rsidRPr="00026274">
        <w:rPr>
          <w:sz w:val="28"/>
          <w:szCs w:val="28"/>
        </w:rPr>
        <w:t>некликабельно</w:t>
      </w:r>
      <w:proofErr w:type="spellEnd"/>
      <w:r w:rsidRPr="00026274">
        <w:rPr>
          <w:sz w:val="28"/>
          <w:szCs w:val="28"/>
        </w:rPr>
        <w:t>, курсор мыши не видоизменяется при наведении на них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142" w:firstLine="992"/>
        <w:rPr>
          <w:sz w:val="28"/>
          <w:szCs w:val="28"/>
        </w:rPr>
      </w:pPr>
      <w:r w:rsidRPr="00026274">
        <w:rPr>
          <w:sz w:val="28"/>
          <w:szCs w:val="28"/>
        </w:rPr>
        <w:t>Все связанные элементы находятся рядом друг с другом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</w:tabs>
        <w:spacing w:after="200"/>
        <w:ind w:left="142" w:firstLine="992"/>
        <w:rPr>
          <w:sz w:val="28"/>
          <w:szCs w:val="28"/>
        </w:rPr>
      </w:pPr>
      <w:r w:rsidRPr="00026274">
        <w:rPr>
          <w:sz w:val="28"/>
          <w:szCs w:val="28"/>
        </w:rPr>
        <w:t>Значение иконок и графических элементов интуитивно понятно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0"/>
          <w:tab w:val="left" w:pos="1560"/>
        </w:tabs>
        <w:spacing w:after="200"/>
        <w:ind w:left="142" w:firstLine="992"/>
        <w:rPr>
          <w:sz w:val="28"/>
          <w:szCs w:val="28"/>
        </w:rPr>
      </w:pPr>
      <w:r w:rsidRPr="00026274">
        <w:rPr>
          <w:sz w:val="28"/>
          <w:szCs w:val="28"/>
        </w:rPr>
        <w:t xml:space="preserve">Элементов </w:t>
      </w:r>
      <w:proofErr w:type="spellStart"/>
      <w:r w:rsidRPr="00026274">
        <w:rPr>
          <w:sz w:val="28"/>
          <w:szCs w:val="28"/>
        </w:rPr>
        <w:t>привликающих</w:t>
      </w:r>
      <w:proofErr w:type="spellEnd"/>
      <w:r w:rsidRPr="00026274">
        <w:rPr>
          <w:sz w:val="28"/>
          <w:szCs w:val="28"/>
        </w:rPr>
        <w:t xml:space="preserve"> внимание мало</w:t>
      </w:r>
    </w:p>
    <w:p w:rsidR="005023C3" w:rsidRPr="00026274" w:rsidRDefault="005023C3" w:rsidP="005023C3">
      <w:pPr>
        <w:pStyle w:val="a3"/>
        <w:numPr>
          <w:ilvl w:val="0"/>
          <w:numId w:val="7"/>
        </w:numPr>
        <w:tabs>
          <w:tab w:val="left" w:pos="1560"/>
        </w:tabs>
        <w:spacing w:after="200"/>
        <w:ind w:hanging="502"/>
        <w:rPr>
          <w:sz w:val="28"/>
          <w:szCs w:val="28"/>
        </w:rPr>
      </w:pPr>
      <w:r w:rsidRPr="00026274">
        <w:rPr>
          <w:sz w:val="28"/>
          <w:szCs w:val="28"/>
        </w:rPr>
        <w:t>Поиск</w:t>
      </w:r>
    </w:p>
    <w:p w:rsidR="005023C3" w:rsidRPr="00026274" w:rsidRDefault="005023C3" w:rsidP="005023C3">
      <w:pPr>
        <w:pStyle w:val="a3"/>
        <w:tabs>
          <w:tab w:val="left" w:pos="1560"/>
        </w:tabs>
        <w:ind w:left="1069" w:hanging="360"/>
        <w:rPr>
          <w:b/>
          <w:sz w:val="28"/>
          <w:szCs w:val="28"/>
        </w:rPr>
      </w:pPr>
      <w:r w:rsidRPr="00026274">
        <w:rPr>
          <w:b/>
          <w:sz w:val="28"/>
          <w:szCs w:val="28"/>
        </w:rPr>
        <w:t>Поле поиска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Поле поиска доступно на всех страницах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Поле поиска находится в месте, где пользователь ожидает его увидеть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На всех страницах одно поле поиска</w:t>
      </w:r>
    </w:p>
    <w:p w:rsidR="005023C3" w:rsidRPr="00026274" w:rsidRDefault="005023C3" w:rsidP="005023C3">
      <w:pPr>
        <w:pStyle w:val="a3"/>
        <w:numPr>
          <w:ilvl w:val="0"/>
          <w:numId w:val="7"/>
        </w:numPr>
        <w:tabs>
          <w:tab w:val="left" w:pos="1560"/>
        </w:tabs>
        <w:spacing w:after="200"/>
        <w:ind w:hanging="502"/>
        <w:rPr>
          <w:sz w:val="28"/>
          <w:szCs w:val="28"/>
        </w:rPr>
      </w:pPr>
      <w:r w:rsidRPr="00026274">
        <w:rPr>
          <w:sz w:val="28"/>
          <w:szCs w:val="28"/>
        </w:rPr>
        <w:t>Текст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Изложение соответствует принципу перевернутая пирамида сразу важное, потом остальное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Текст лаконичен, не содержит бесполезной информации</w:t>
      </w:r>
    </w:p>
    <w:p w:rsidR="005023C3" w:rsidRPr="00026274" w:rsidRDefault="005023C3" w:rsidP="005023C3">
      <w:pPr>
        <w:pStyle w:val="a3"/>
        <w:numPr>
          <w:ilvl w:val="1"/>
          <w:numId w:val="7"/>
        </w:numPr>
        <w:tabs>
          <w:tab w:val="left" w:pos="1560"/>
        </w:tabs>
        <w:spacing w:after="200"/>
        <w:ind w:hanging="295"/>
        <w:rPr>
          <w:sz w:val="28"/>
          <w:szCs w:val="28"/>
        </w:rPr>
      </w:pPr>
      <w:r w:rsidRPr="00026274">
        <w:rPr>
          <w:sz w:val="28"/>
          <w:szCs w:val="28"/>
        </w:rPr>
        <w:t>Те</w:t>
      </w:r>
      <w:proofErr w:type="gramStart"/>
      <w:r w:rsidRPr="00026274">
        <w:rPr>
          <w:sz w:val="28"/>
          <w:szCs w:val="28"/>
        </w:rPr>
        <w:t>кст стр</w:t>
      </w:r>
      <w:proofErr w:type="gramEnd"/>
      <w:r w:rsidRPr="00026274">
        <w:rPr>
          <w:sz w:val="28"/>
          <w:szCs w:val="28"/>
        </w:rPr>
        <w:t>уктурирован</w:t>
      </w:r>
    </w:p>
    <w:p w:rsidR="005023C3" w:rsidRDefault="005023C3" w:rsidP="00F4352B">
      <w:pPr>
        <w:keepNext/>
        <w:keepLines/>
        <w:ind w:firstLine="567"/>
        <w:jc w:val="both"/>
        <w:outlineLvl w:val="0"/>
        <w:rPr>
          <w:rFonts w:eastAsiaTheme="majorEastAsia"/>
          <w:bCs/>
          <w:sz w:val="32"/>
          <w:szCs w:val="28"/>
          <w:lang w:eastAsia="en-US" w:bidi="en-US"/>
        </w:rPr>
      </w:pPr>
    </w:p>
    <w:p w:rsidR="005023C3" w:rsidRDefault="005023C3" w:rsidP="005023C3">
      <w:pPr>
        <w:shd w:val="clear" w:color="auto" w:fill="FFFFFF"/>
        <w:ind w:firstLine="510"/>
        <w:jc w:val="both"/>
        <w:outlineLvl w:val="2"/>
        <w:rPr>
          <w:b/>
          <w:sz w:val="32"/>
          <w:szCs w:val="28"/>
        </w:rPr>
      </w:pPr>
      <w:r w:rsidRPr="005023C3">
        <w:rPr>
          <w:b/>
          <w:sz w:val="32"/>
          <w:szCs w:val="28"/>
        </w:rPr>
        <w:t xml:space="preserve">Эвристическая оценка Якоба </w:t>
      </w:r>
      <w:proofErr w:type="spellStart"/>
      <w:r w:rsidRPr="005023C3">
        <w:rPr>
          <w:b/>
          <w:sz w:val="32"/>
          <w:szCs w:val="28"/>
        </w:rPr>
        <w:t>Нильсена</w:t>
      </w:r>
      <w:proofErr w:type="spellEnd"/>
      <w:r w:rsidRPr="005023C3">
        <w:rPr>
          <w:b/>
          <w:sz w:val="32"/>
          <w:szCs w:val="28"/>
        </w:rPr>
        <w:t xml:space="preserve"> и </w:t>
      </w:r>
      <w:proofErr w:type="spellStart"/>
      <w:r w:rsidRPr="005023C3">
        <w:rPr>
          <w:b/>
          <w:sz w:val="32"/>
          <w:szCs w:val="28"/>
        </w:rPr>
        <w:t>РольфаМолича</w:t>
      </w:r>
      <w:proofErr w:type="spellEnd"/>
      <w:r w:rsidRPr="005023C3">
        <w:rPr>
          <w:b/>
          <w:sz w:val="32"/>
          <w:szCs w:val="28"/>
        </w:rPr>
        <w:t>:</w:t>
      </w:r>
    </w:p>
    <w:p w:rsidR="005023C3" w:rsidRDefault="005023C3" w:rsidP="005023C3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Система в любой момент показывает, что с ней происходит.</w:t>
      </w:r>
    </w:p>
    <w:p w:rsidR="005023C3" w:rsidRDefault="005023C3" w:rsidP="005023C3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В любой момент пользователь контролирует систему</w:t>
      </w:r>
    </w:p>
    <w:p w:rsidR="005023C3" w:rsidRDefault="005023C3" w:rsidP="005023C3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В любой момент система функционирует </w:t>
      </w:r>
      <w:r w:rsidR="002F7FFC">
        <w:rPr>
          <w:sz w:val="28"/>
          <w:szCs w:val="28"/>
        </w:rPr>
        <w:t>единообразно</w:t>
      </w:r>
    </w:p>
    <w:p w:rsidR="005023C3" w:rsidRDefault="005023C3" w:rsidP="005023C3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Интерфейс препятствует появлению </w:t>
      </w:r>
      <w:r w:rsidR="002F7FFC">
        <w:rPr>
          <w:sz w:val="28"/>
          <w:szCs w:val="28"/>
        </w:rPr>
        <w:t>человеческих</w:t>
      </w:r>
      <w:r>
        <w:rPr>
          <w:sz w:val="28"/>
          <w:szCs w:val="28"/>
        </w:rPr>
        <w:t xml:space="preserve"> ошибок</w:t>
      </w:r>
    </w:p>
    <w:p w:rsidR="005023C3" w:rsidRDefault="002F7FFC" w:rsidP="002F7FFC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Интерфейс эстетичен и в любой момент времени не содержит ненужной информации.</w:t>
      </w:r>
    </w:p>
    <w:p w:rsidR="002F7FFC" w:rsidRDefault="002F7FFC" w:rsidP="002F7FFC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Интерфейс помогает обнаружить и исправить человеческие ошибки.</w:t>
      </w:r>
    </w:p>
    <w:p w:rsidR="002F7FFC" w:rsidRPr="002F7FFC" w:rsidRDefault="002F7FFC" w:rsidP="002F7FFC">
      <w:pPr>
        <w:pStyle w:val="a3"/>
        <w:numPr>
          <w:ilvl w:val="0"/>
          <w:numId w:val="10"/>
        </w:numPr>
        <w:shd w:val="clear" w:color="auto" w:fill="FFFFFF"/>
        <w:ind w:left="851" w:hanging="284"/>
        <w:jc w:val="both"/>
        <w:outlineLvl w:val="2"/>
        <w:rPr>
          <w:sz w:val="28"/>
          <w:szCs w:val="28"/>
        </w:rPr>
      </w:pPr>
      <w:r w:rsidRPr="00DD0C39">
        <w:rPr>
          <w:spacing w:val="-4"/>
          <w:sz w:val="28"/>
          <w:szCs w:val="28"/>
        </w:rPr>
        <w:t>Справка доступна в любой момент времени. Она достаточна, но не и</w:t>
      </w:r>
      <w:r w:rsidRPr="00DD0C39">
        <w:rPr>
          <w:spacing w:val="-4"/>
          <w:sz w:val="28"/>
          <w:szCs w:val="28"/>
        </w:rPr>
        <w:t>з</w:t>
      </w:r>
      <w:r w:rsidRPr="00DD0C39">
        <w:rPr>
          <w:spacing w:val="-4"/>
          <w:sz w:val="28"/>
          <w:szCs w:val="28"/>
        </w:rPr>
        <w:t>быточна; к ней легко обращаться; она не абстрактна, а нацелена на решение конкретных задач пользователя; в ней описываются конкретные шаги по реш</w:t>
      </w:r>
      <w:r w:rsidRPr="00DD0C39">
        <w:rPr>
          <w:spacing w:val="-4"/>
          <w:sz w:val="28"/>
          <w:szCs w:val="28"/>
        </w:rPr>
        <w:t>е</w:t>
      </w:r>
      <w:r w:rsidRPr="00DD0C39">
        <w:rPr>
          <w:spacing w:val="-4"/>
          <w:sz w:val="28"/>
          <w:szCs w:val="28"/>
        </w:rPr>
        <w:t>нию проблем</w:t>
      </w:r>
    </w:p>
    <w:p w:rsidR="002F7FFC" w:rsidRDefault="002F7FFC" w:rsidP="002F7FFC">
      <w:pPr>
        <w:pStyle w:val="a3"/>
        <w:shd w:val="clear" w:color="auto" w:fill="FFFFFF"/>
        <w:ind w:left="851"/>
        <w:jc w:val="both"/>
        <w:outlineLvl w:val="2"/>
        <w:rPr>
          <w:b/>
          <w:spacing w:val="-4"/>
          <w:sz w:val="28"/>
          <w:szCs w:val="28"/>
        </w:rPr>
      </w:pPr>
    </w:p>
    <w:p w:rsidR="002F7FFC" w:rsidRDefault="002F7FFC" w:rsidP="002F7FFC">
      <w:pPr>
        <w:pStyle w:val="a3"/>
        <w:shd w:val="clear" w:color="auto" w:fill="FFFFFF"/>
        <w:ind w:left="851" w:hanging="284"/>
        <w:jc w:val="both"/>
        <w:outlineLvl w:val="2"/>
        <w:rPr>
          <w:b/>
          <w:spacing w:val="-4"/>
          <w:sz w:val="32"/>
          <w:szCs w:val="28"/>
        </w:rPr>
      </w:pPr>
      <w:r>
        <w:rPr>
          <w:b/>
          <w:spacing w:val="-4"/>
          <w:sz w:val="32"/>
          <w:szCs w:val="28"/>
        </w:rPr>
        <w:t xml:space="preserve">Экспертная оценка функциональности </w:t>
      </w:r>
    </w:p>
    <w:p w:rsidR="002F7FFC" w:rsidRP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pacing w:val="-4"/>
          <w:sz w:val="28"/>
          <w:szCs w:val="28"/>
        </w:rPr>
        <w:t>Имеется четкая визуальная иерархия элементов</w:t>
      </w:r>
    </w:p>
    <w:p w:rsidR="002F7FFC" w:rsidRP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pacing w:val="-4"/>
          <w:sz w:val="28"/>
          <w:szCs w:val="28"/>
        </w:rPr>
        <w:t>Легко отличить один уровень заголовков от другого</w:t>
      </w:r>
    </w:p>
    <w:p w:rsidR="002F7FFC" w:rsidRP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pacing w:val="-4"/>
          <w:sz w:val="28"/>
          <w:szCs w:val="28"/>
        </w:rPr>
        <w:t xml:space="preserve">Легко понять навигацию </w:t>
      </w:r>
      <w:r>
        <w:rPr>
          <w:spacing w:val="-4"/>
          <w:sz w:val="28"/>
          <w:szCs w:val="28"/>
        </w:rPr>
        <w:t>автоматизированной системы</w:t>
      </w:r>
    </w:p>
    <w:p w:rsidR="002F7FFC" w:rsidRP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pacing w:val="-4"/>
          <w:sz w:val="28"/>
          <w:szCs w:val="28"/>
        </w:rPr>
        <w:t>Используется однообразная навигация на всех страницах автоматизированной системы</w:t>
      </w:r>
    </w:p>
    <w:p w:rsidR="002F7FFC" w:rsidRP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pacing w:val="-4"/>
          <w:sz w:val="28"/>
          <w:szCs w:val="28"/>
        </w:rPr>
        <w:t>Используется однообразный и приемлемый язык текстов</w:t>
      </w:r>
    </w:p>
    <w:p w:rsidR="002F7FFC" w:rsidRP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pacing w:val="-4"/>
          <w:sz w:val="28"/>
          <w:szCs w:val="28"/>
        </w:rPr>
        <w:lastRenderedPageBreak/>
        <w:t>Не имеет карты и контактной информации</w:t>
      </w:r>
    </w:p>
    <w:p w:rsid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proofErr w:type="gramStart"/>
      <w:r>
        <w:rPr>
          <w:sz w:val="28"/>
          <w:szCs w:val="28"/>
        </w:rPr>
        <w:t>Нету</w:t>
      </w:r>
      <w:proofErr w:type="gramEnd"/>
      <w:r>
        <w:rPr>
          <w:sz w:val="28"/>
          <w:szCs w:val="28"/>
        </w:rPr>
        <w:t xml:space="preserve"> внутреннего поиска </w:t>
      </w:r>
    </w:p>
    <w:p w:rsid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На каждой странице присутствует ссылка на главную страницу в виде логотипа</w:t>
      </w:r>
    </w:p>
    <w:p w:rsidR="002F7FFC" w:rsidRDefault="002F7FFC" w:rsidP="002F7FFC">
      <w:pPr>
        <w:pStyle w:val="a3"/>
        <w:numPr>
          <w:ilvl w:val="0"/>
          <w:numId w:val="11"/>
        </w:numPr>
        <w:shd w:val="clear" w:color="auto" w:fill="FFFFFF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Логотип располагается в верхнем левом углу</w:t>
      </w:r>
    </w:p>
    <w:p w:rsidR="002F7FFC" w:rsidRDefault="002F7FFC" w:rsidP="002F7FFC">
      <w:pPr>
        <w:pStyle w:val="a3"/>
        <w:numPr>
          <w:ilvl w:val="0"/>
          <w:numId w:val="11"/>
        </w:numPr>
        <w:shd w:val="clear" w:color="auto" w:fill="FFFFFF"/>
        <w:ind w:left="1134" w:hanging="567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Ссылки не подчеркнуты</w:t>
      </w:r>
    </w:p>
    <w:p w:rsidR="002F7FFC" w:rsidRDefault="002F7FFC" w:rsidP="002F7FFC">
      <w:pPr>
        <w:pStyle w:val="a3"/>
        <w:numPr>
          <w:ilvl w:val="0"/>
          <w:numId w:val="11"/>
        </w:numPr>
        <w:shd w:val="clear" w:color="auto" w:fill="FFFFFF"/>
        <w:ind w:left="1134" w:hanging="567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Ссылки выделены четко, которые пользователь использовал</w:t>
      </w:r>
    </w:p>
    <w:p w:rsidR="002F7FFC" w:rsidRDefault="002F7FFC" w:rsidP="002F7FFC">
      <w:pPr>
        <w:shd w:val="clear" w:color="auto" w:fill="FFFFFF"/>
        <w:ind w:left="567"/>
        <w:jc w:val="both"/>
        <w:outlineLvl w:val="2"/>
        <w:rPr>
          <w:sz w:val="28"/>
          <w:szCs w:val="28"/>
        </w:rPr>
      </w:pPr>
    </w:p>
    <w:p w:rsidR="002F7FFC" w:rsidRDefault="002F7FFC" w:rsidP="002F7FFC">
      <w:pPr>
        <w:shd w:val="clear" w:color="auto" w:fill="FFFFFF"/>
        <w:ind w:left="567"/>
        <w:jc w:val="both"/>
        <w:outlineLvl w:val="2"/>
        <w:rPr>
          <w:b/>
          <w:sz w:val="32"/>
          <w:szCs w:val="28"/>
        </w:rPr>
      </w:pPr>
      <w:r>
        <w:rPr>
          <w:b/>
          <w:sz w:val="32"/>
          <w:szCs w:val="28"/>
        </w:rPr>
        <w:t>Проблемы</w:t>
      </w:r>
    </w:p>
    <w:p w:rsidR="002F7FFC" w:rsidRPr="002F7FFC" w:rsidRDefault="002F7FFC" w:rsidP="002F7FFC">
      <w:pPr>
        <w:shd w:val="clear" w:color="auto" w:fill="FFFFFF"/>
        <w:ind w:left="567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Грубых проблем замечено</w:t>
      </w:r>
      <w:bookmarkStart w:id="0" w:name="_GoBack"/>
      <w:bookmarkEnd w:id="0"/>
      <w:r>
        <w:rPr>
          <w:sz w:val="28"/>
          <w:szCs w:val="28"/>
        </w:rPr>
        <w:t xml:space="preserve"> не было, однако можно добавить некоторый функционал.</w:t>
      </w:r>
    </w:p>
    <w:p w:rsidR="002F7FFC" w:rsidRDefault="002F7FFC" w:rsidP="002F7FFC">
      <w:pPr>
        <w:shd w:val="clear" w:color="auto" w:fill="FFFFFF"/>
        <w:ind w:left="567"/>
        <w:jc w:val="both"/>
        <w:outlineLvl w:val="2"/>
        <w:rPr>
          <w:sz w:val="28"/>
          <w:szCs w:val="28"/>
        </w:rPr>
      </w:pPr>
    </w:p>
    <w:p w:rsidR="002F7FFC" w:rsidRPr="002F7FFC" w:rsidRDefault="002F7FFC" w:rsidP="002F7FFC">
      <w:pPr>
        <w:shd w:val="clear" w:color="auto" w:fill="FFFFFF"/>
        <w:ind w:left="567"/>
        <w:jc w:val="both"/>
        <w:outlineLvl w:val="2"/>
        <w:rPr>
          <w:b/>
          <w:sz w:val="32"/>
          <w:szCs w:val="28"/>
        </w:rPr>
      </w:pPr>
      <w:r w:rsidRPr="002F7FFC">
        <w:rPr>
          <w:b/>
          <w:sz w:val="32"/>
          <w:szCs w:val="28"/>
        </w:rPr>
        <w:t>Модификация</w:t>
      </w:r>
    </w:p>
    <w:p w:rsidR="005023C3" w:rsidRPr="002F7FFC" w:rsidRDefault="002F7FFC" w:rsidP="005023C3">
      <w:pPr>
        <w:keepNext/>
        <w:keepLines/>
        <w:ind w:firstLine="567"/>
        <w:jc w:val="both"/>
        <w:outlineLvl w:val="0"/>
        <w:rPr>
          <w:rFonts w:eastAsiaTheme="majorEastAsia"/>
          <w:bCs/>
          <w:sz w:val="28"/>
          <w:szCs w:val="28"/>
          <w:lang w:eastAsia="en-US" w:bidi="en-US"/>
        </w:rPr>
      </w:pPr>
      <w:r>
        <w:rPr>
          <w:rFonts w:eastAsiaTheme="majorEastAsia"/>
          <w:bCs/>
          <w:sz w:val="28"/>
          <w:szCs w:val="28"/>
          <w:lang w:eastAsia="en-US" w:bidi="en-US"/>
        </w:rPr>
        <w:t xml:space="preserve">Можно добавить внутренний поиск </w:t>
      </w:r>
      <w:proofErr w:type="gramStart"/>
      <w:r>
        <w:rPr>
          <w:rFonts w:eastAsiaTheme="majorEastAsia"/>
          <w:bCs/>
          <w:sz w:val="28"/>
          <w:szCs w:val="28"/>
          <w:lang w:eastAsia="en-US" w:bidi="en-US"/>
        </w:rPr>
        <w:t>по</w:t>
      </w:r>
      <w:proofErr w:type="gramEnd"/>
      <w:r>
        <w:rPr>
          <w:rFonts w:eastAsiaTheme="majorEastAsia"/>
          <w:bCs/>
          <w:sz w:val="28"/>
          <w:szCs w:val="28"/>
          <w:lang w:eastAsia="en-US" w:bidi="en-US"/>
        </w:rPr>
        <w:t xml:space="preserve"> </w:t>
      </w:r>
      <w:proofErr w:type="gramStart"/>
      <w:r>
        <w:rPr>
          <w:rFonts w:eastAsiaTheme="majorEastAsia"/>
          <w:bCs/>
          <w:sz w:val="28"/>
          <w:szCs w:val="28"/>
          <w:lang w:eastAsia="en-US" w:bidi="en-US"/>
        </w:rPr>
        <w:t>автоматизированной</w:t>
      </w:r>
      <w:proofErr w:type="gramEnd"/>
      <w:r>
        <w:rPr>
          <w:rFonts w:eastAsiaTheme="majorEastAsia"/>
          <w:bCs/>
          <w:sz w:val="28"/>
          <w:szCs w:val="28"/>
          <w:lang w:eastAsia="en-US" w:bidi="en-US"/>
        </w:rPr>
        <w:t xml:space="preserve"> системы, некоторый функционал, однако не тот который будет мешать пользователю пользоваться системой.</w:t>
      </w:r>
    </w:p>
    <w:sectPr w:rsidR="005023C3" w:rsidRPr="002F7FFC" w:rsidSect="00F4352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1008D"/>
    <w:multiLevelType w:val="hybridMultilevel"/>
    <w:tmpl w:val="586A3A3C"/>
    <w:lvl w:ilvl="0" w:tplc="6E4CE59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745C2F"/>
    <w:multiLevelType w:val="hybridMultilevel"/>
    <w:tmpl w:val="809C72A6"/>
    <w:lvl w:ilvl="0" w:tplc="8B3AAB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7305B1"/>
    <w:multiLevelType w:val="hybridMultilevel"/>
    <w:tmpl w:val="0C70A4C8"/>
    <w:lvl w:ilvl="0" w:tplc="6E4CE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B638ED"/>
    <w:multiLevelType w:val="hybridMultilevel"/>
    <w:tmpl w:val="1D6626FC"/>
    <w:lvl w:ilvl="0" w:tplc="2000000F">
      <w:start w:val="1"/>
      <w:numFmt w:val="decimal"/>
      <w:lvlText w:val="%1."/>
      <w:lvlJc w:val="left"/>
      <w:pPr>
        <w:ind w:left="1230" w:hanging="360"/>
      </w:p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>
    <w:nsid w:val="517C4EEA"/>
    <w:multiLevelType w:val="hybridMultilevel"/>
    <w:tmpl w:val="52BEBA64"/>
    <w:lvl w:ilvl="0" w:tplc="2000000F">
      <w:start w:val="1"/>
      <w:numFmt w:val="decimal"/>
      <w:lvlText w:val="%1."/>
      <w:lvlJc w:val="left"/>
      <w:pPr>
        <w:ind w:left="1230" w:hanging="360"/>
      </w:p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525D0818"/>
    <w:multiLevelType w:val="hybridMultilevel"/>
    <w:tmpl w:val="5B36C06E"/>
    <w:lvl w:ilvl="0" w:tplc="6E4CE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93601BA"/>
    <w:multiLevelType w:val="hybridMultilevel"/>
    <w:tmpl w:val="D57EDF5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A15532B"/>
    <w:multiLevelType w:val="multilevel"/>
    <w:tmpl w:val="416653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9">
    <w:nsid w:val="7C3602F0"/>
    <w:multiLevelType w:val="hybridMultilevel"/>
    <w:tmpl w:val="DA22D58A"/>
    <w:lvl w:ilvl="0" w:tplc="6E4CE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F5778CC"/>
    <w:multiLevelType w:val="hybridMultilevel"/>
    <w:tmpl w:val="F524275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7F"/>
    <w:rsid w:val="002F7FFC"/>
    <w:rsid w:val="00300AB7"/>
    <w:rsid w:val="00333B61"/>
    <w:rsid w:val="004F3E7F"/>
    <w:rsid w:val="005023C3"/>
    <w:rsid w:val="00650BB1"/>
    <w:rsid w:val="00F4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5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5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Грудинский</dc:creator>
  <cp:keywords/>
  <dc:description/>
  <cp:lastModifiedBy>Павел Грудинский</cp:lastModifiedBy>
  <cp:revision>2</cp:revision>
  <dcterms:created xsi:type="dcterms:W3CDTF">2019-12-23T20:21:00Z</dcterms:created>
  <dcterms:modified xsi:type="dcterms:W3CDTF">2019-12-23T21:01:00Z</dcterms:modified>
</cp:coreProperties>
</file>