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5F43CB" w14:textId="77777777"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347FDA">
        <w:rPr>
          <w:rFonts w:eastAsia="Calibri"/>
          <w:sz w:val="28"/>
          <w:szCs w:val="28"/>
          <w:lang w:eastAsia="en-US"/>
        </w:rPr>
        <w:t>Учреждение образования</w:t>
      </w:r>
    </w:p>
    <w:p w14:paraId="39B8844F" w14:textId="77777777" w:rsidR="009B76D8" w:rsidRPr="00347FDA" w:rsidRDefault="009B76D8" w:rsidP="00566890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347FDA">
        <w:rPr>
          <w:rFonts w:eastAsia="Calibri"/>
          <w:sz w:val="28"/>
          <w:szCs w:val="28"/>
          <w:lang w:eastAsia="en-US"/>
        </w:rPr>
        <w:t>«Белорусский государственный технологический университет»</w:t>
      </w:r>
    </w:p>
    <w:p w14:paraId="76B8A210" w14:textId="77777777"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242E3813" w14:textId="77777777" w:rsidR="009B76D8" w:rsidRPr="00347FDA" w:rsidRDefault="009B76D8" w:rsidP="009B76D8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347FDA">
        <w:rPr>
          <w:rFonts w:eastAsia="Calibri"/>
          <w:b/>
          <w:bCs/>
          <w:sz w:val="28"/>
          <w:szCs w:val="28"/>
          <w:lang w:eastAsia="en-US"/>
        </w:rPr>
        <w:t>Кафедра информатики и веб-дизайна</w:t>
      </w:r>
    </w:p>
    <w:p w14:paraId="1C29F8E9" w14:textId="77777777"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113ECB7A" w14:textId="77777777"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3110D014" w14:textId="77777777"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6D0B510D" w14:textId="77777777"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66314BFE" w14:textId="77777777"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0C3D3B40" w14:textId="739B582A" w:rsidR="009B76D8" w:rsidRPr="008C2AE5" w:rsidRDefault="009B76D8" w:rsidP="009B76D8">
      <w:pPr>
        <w:shd w:val="clear" w:color="auto" w:fill="FFFFFF"/>
        <w:spacing w:after="200" w:line="276" w:lineRule="auto"/>
        <w:jc w:val="center"/>
        <w:rPr>
          <w:rFonts w:eastAsia="Calibri"/>
          <w:b/>
          <w:color w:val="000000"/>
          <w:sz w:val="32"/>
          <w:szCs w:val="32"/>
          <w:lang w:eastAsia="en-US"/>
        </w:rPr>
      </w:pPr>
      <w:r>
        <w:rPr>
          <w:rFonts w:eastAsia="Calibri"/>
          <w:b/>
          <w:color w:val="000000"/>
          <w:sz w:val="32"/>
          <w:szCs w:val="32"/>
          <w:lang w:eastAsia="en-US"/>
        </w:rPr>
        <w:t>Лабораторная работа №</w:t>
      </w:r>
      <w:r w:rsidR="00670127">
        <w:rPr>
          <w:rFonts w:eastAsia="Calibri"/>
          <w:b/>
          <w:color w:val="000000"/>
          <w:sz w:val="32"/>
          <w:szCs w:val="32"/>
          <w:lang w:eastAsia="en-US"/>
        </w:rPr>
        <w:t>6</w:t>
      </w:r>
    </w:p>
    <w:p w14:paraId="15675730" w14:textId="2DB48313" w:rsidR="009B76D8" w:rsidRPr="00670127" w:rsidRDefault="00670127" w:rsidP="009B76D8">
      <w:pPr>
        <w:spacing w:after="200" w:line="276" w:lineRule="auto"/>
        <w:jc w:val="center"/>
        <w:rPr>
          <w:rFonts w:eastAsia="Calibri"/>
          <w:sz w:val="36"/>
          <w:szCs w:val="28"/>
          <w:lang w:eastAsia="en-US"/>
        </w:rPr>
      </w:pPr>
      <w:r w:rsidRPr="00670127">
        <w:rPr>
          <w:color w:val="000000"/>
          <w:sz w:val="36"/>
          <w:szCs w:val="28"/>
        </w:rPr>
        <w:t>Дизайн логотипа</w:t>
      </w:r>
    </w:p>
    <w:p w14:paraId="3888823D" w14:textId="77777777"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67F921AB" w14:textId="77777777" w:rsidR="009B76D8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01152EFF" w14:textId="77777777" w:rsidR="00670127" w:rsidRDefault="00670127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24B89DDE" w14:textId="77777777" w:rsidR="00670127" w:rsidRDefault="00670127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598D0E16" w14:textId="77777777" w:rsidR="00670127" w:rsidRDefault="00670127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13624F6E" w14:textId="77777777" w:rsidR="00670127" w:rsidRDefault="00670127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3D8DDA45" w14:textId="77777777" w:rsidR="00670127" w:rsidRDefault="00670127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17FCF0BB" w14:textId="77777777" w:rsidR="00670127" w:rsidRPr="00347FDA" w:rsidRDefault="00670127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5B8D9036" w14:textId="77777777" w:rsidR="009B76D8" w:rsidRPr="00347FDA" w:rsidRDefault="009B76D8" w:rsidP="009B76D8">
      <w:pPr>
        <w:spacing w:after="200" w:line="276" w:lineRule="auto"/>
        <w:jc w:val="right"/>
        <w:rPr>
          <w:rFonts w:eastAsia="Calibri"/>
          <w:sz w:val="28"/>
          <w:szCs w:val="28"/>
          <w:lang w:eastAsia="en-US"/>
        </w:rPr>
      </w:pPr>
      <w:r w:rsidRPr="00347FDA">
        <w:rPr>
          <w:rFonts w:eastAsia="Calibri"/>
          <w:sz w:val="28"/>
          <w:szCs w:val="28"/>
          <w:lang w:eastAsia="en-US"/>
        </w:rPr>
        <w:t xml:space="preserve">Выполнил: </w:t>
      </w:r>
    </w:p>
    <w:p w14:paraId="60E24174" w14:textId="1F64A85A" w:rsidR="009B76D8" w:rsidRPr="00347FDA" w:rsidRDefault="009B76D8" w:rsidP="009B76D8">
      <w:pPr>
        <w:spacing w:after="200" w:line="276" w:lineRule="auto"/>
        <w:jc w:val="right"/>
        <w:rPr>
          <w:rFonts w:eastAsia="Calibri"/>
          <w:sz w:val="28"/>
          <w:szCs w:val="28"/>
          <w:lang w:eastAsia="en-US"/>
        </w:rPr>
      </w:pPr>
      <w:r w:rsidRPr="00347FDA">
        <w:rPr>
          <w:rFonts w:eastAsia="Calibri"/>
          <w:sz w:val="28"/>
          <w:szCs w:val="28"/>
          <w:lang w:eastAsia="en-US"/>
        </w:rPr>
        <w:t xml:space="preserve">Студент 2 курса </w:t>
      </w:r>
      <w:r>
        <w:rPr>
          <w:rFonts w:eastAsia="Calibri"/>
          <w:sz w:val="28"/>
          <w:szCs w:val="28"/>
          <w:lang w:eastAsia="en-US"/>
        </w:rPr>
        <w:t xml:space="preserve">1 </w:t>
      </w:r>
      <w:r w:rsidRPr="00347FDA">
        <w:rPr>
          <w:rFonts w:eastAsia="Calibri"/>
          <w:sz w:val="28"/>
          <w:szCs w:val="28"/>
          <w:lang w:eastAsia="en-US"/>
        </w:rPr>
        <w:t>группы ФИТ</w:t>
      </w:r>
    </w:p>
    <w:p w14:paraId="62F5F72D" w14:textId="77777777" w:rsidR="009B76D8" w:rsidRPr="00347FDA" w:rsidRDefault="001A23A7" w:rsidP="001A23A7">
      <w:pPr>
        <w:spacing w:after="200" w:line="276" w:lineRule="auto"/>
        <w:jc w:val="righ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Грудинский Павел </w:t>
      </w:r>
      <w:proofErr w:type="spellStart"/>
      <w:r>
        <w:rPr>
          <w:rFonts w:eastAsia="Calibri"/>
          <w:sz w:val="28"/>
          <w:szCs w:val="28"/>
          <w:lang w:eastAsia="en-US"/>
        </w:rPr>
        <w:t>Владимирвоич</w:t>
      </w:r>
      <w:proofErr w:type="spellEnd"/>
    </w:p>
    <w:p w14:paraId="111852BE" w14:textId="77777777"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6D2AEAE2" w14:textId="77777777" w:rsidR="009B76D8" w:rsidRDefault="009B76D8" w:rsidP="009B76D8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14:paraId="2281D238" w14:textId="77777777" w:rsidR="009B76D8" w:rsidRDefault="009B76D8">
      <w:pPr>
        <w:spacing w:after="160" w:line="259" w:lineRule="auto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br w:type="page"/>
      </w:r>
    </w:p>
    <w:p w14:paraId="12F6802B" w14:textId="73035458" w:rsidR="006D114E" w:rsidRDefault="00670127" w:rsidP="006D114E">
      <w:pPr>
        <w:ind w:firstLine="851"/>
        <w:rPr>
          <w:sz w:val="28"/>
          <w:szCs w:val="28"/>
        </w:rPr>
      </w:pPr>
      <w:r w:rsidRPr="00670127">
        <w:rPr>
          <w:rFonts w:eastAsia="Calibri"/>
          <w:b/>
          <w:sz w:val="28"/>
          <w:szCs w:val="28"/>
        </w:rPr>
        <w:lastRenderedPageBreak/>
        <w:t>Цель работы:</w:t>
      </w:r>
      <w:r w:rsidRPr="00670127">
        <w:rPr>
          <w:rFonts w:eastAsia="Calibri"/>
          <w:sz w:val="28"/>
          <w:szCs w:val="28"/>
        </w:rPr>
        <w:t xml:space="preserve"> Получить практические навыки по </w:t>
      </w:r>
      <w:r w:rsidRPr="00670127">
        <w:rPr>
          <w:sz w:val="28"/>
          <w:szCs w:val="28"/>
        </w:rPr>
        <w:t xml:space="preserve">созданию </w:t>
      </w:r>
      <w:proofErr w:type="spellStart"/>
      <w:r w:rsidRPr="00670127">
        <w:rPr>
          <w:sz w:val="28"/>
          <w:szCs w:val="28"/>
        </w:rPr>
        <w:t>гайдлайна</w:t>
      </w:r>
      <w:proofErr w:type="spellEnd"/>
      <w:r w:rsidRPr="00670127">
        <w:rPr>
          <w:sz w:val="28"/>
          <w:szCs w:val="28"/>
        </w:rPr>
        <w:t>, фирменного стиля, логотипа.</w:t>
      </w:r>
    </w:p>
    <w:p w14:paraId="0B89F2C7" w14:textId="0BF891E0" w:rsidR="00670127" w:rsidRPr="00670127" w:rsidRDefault="00670127" w:rsidP="00670127">
      <w:pPr>
        <w:spacing w:before="100" w:beforeAutospacing="1" w:after="100" w:afterAutospacing="1"/>
        <w:ind w:firstLine="851"/>
        <w:rPr>
          <w:b/>
          <w:color w:val="000000"/>
          <w:sz w:val="28"/>
          <w:szCs w:val="27"/>
        </w:rPr>
      </w:pPr>
      <w:r w:rsidRPr="00670127">
        <w:rPr>
          <w:b/>
          <w:color w:val="000000"/>
          <w:sz w:val="28"/>
          <w:szCs w:val="27"/>
        </w:rPr>
        <w:t>Предметная область</w:t>
      </w:r>
    </w:p>
    <w:p w14:paraId="46336DE5" w14:textId="77777777" w:rsidR="00670127" w:rsidRDefault="00670127" w:rsidP="00670127">
      <w:pPr>
        <w:spacing w:before="100" w:beforeAutospacing="1" w:after="100" w:afterAutospacing="1"/>
        <w:ind w:firstLine="851"/>
        <w:rPr>
          <w:color w:val="000000"/>
          <w:sz w:val="28"/>
          <w:szCs w:val="27"/>
        </w:rPr>
      </w:pPr>
      <w:r w:rsidRPr="00670127">
        <w:rPr>
          <w:color w:val="000000"/>
          <w:sz w:val="28"/>
          <w:szCs w:val="27"/>
        </w:rPr>
        <w:t>Объектом разработки является интерфейс сайта «</w:t>
      </w:r>
      <w:proofErr w:type="spellStart"/>
      <w:r w:rsidRPr="00670127">
        <w:rPr>
          <w:color w:val="000000"/>
          <w:sz w:val="28"/>
          <w:szCs w:val="27"/>
        </w:rPr>
        <w:t>Merlionce</w:t>
      </w:r>
      <w:proofErr w:type="spellEnd"/>
      <w:r w:rsidRPr="00670127">
        <w:rPr>
          <w:color w:val="000000"/>
          <w:sz w:val="28"/>
          <w:szCs w:val="27"/>
        </w:rPr>
        <w:t>». «</w:t>
      </w:r>
      <w:proofErr w:type="spellStart"/>
      <w:proofErr w:type="gramStart"/>
      <w:r w:rsidRPr="00670127">
        <w:rPr>
          <w:color w:val="000000"/>
          <w:sz w:val="28"/>
          <w:szCs w:val="27"/>
        </w:rPr>
        <w:t>Merlionce</w:t>
      </w:r>
      <w:proofErr w:type="spellEnd"/>
      <w:r w:rsidRPr="00670127">
        <w:rPr>
          <w:color w:val="000000"/>
          <w:sz w:val="28"/>
          <w:szCs w:val="27"/>
        </w:rPr>
        <w:t>»-</w:t>
      </w:r>
      <w:proofErr w:type="gramEnd"/>
      <w:r w:rsidRPr="00670127">
        <w:rPr>
          <w:color w:val="000000"/>
          <w:sz w:val="28"/>
          <w:szCs w:val="27"/>
        </w:rPr>
        <w:t>это ресурс, где пользователь сможет посмотреть любимый фильм или анимационный фильм, подписаться на свой любимый сериал, чтобы не пропускать выходы серий и купить платную подписку для поддержки разработчиков проекта.</w:t>
      </w:r>
    </w:p>
    <w:p w14:paraId="32CD8FC5" w14:textId="74616B5C" w:rsidR="00670127" w:rsidRPr="00670127" w:rsidRDefault="00670127" w:rsidP="00670127">
      <w:pPr>
        <w:spacing w:before="100" w:beforeAutospacing="1" w:after="100" w:afterAutospacing="1"/>
        <w:ind w:firstLine="851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Раньше </w:t>
      </w:r>
      <w:proofErr w:type="gramStart"/>
      <w:r>
        <w:rPr>
          <w:color w:val="000000"/>
          <w:sz w:val="28"/>
          <w:szCs w:val="27"/>
        </w:rPr>
        <w:t>до того как</w:t>
      </w:r>
      <w:proofErr w:type="gramEnd"/>
      <w:r>
        <w:rPr>
          <w:color w:val="000000"/>
          <w:sz w:val="28"/>
          <w:szCs w:val="27"/>
        </w:rPr>
        <w:t xml:space="preserve"> стал популярен интернет и все платформы по просмотру фильмов, люди ходили в кинотеатры. У них не было другого выбора кроме, как ходить в кинотеатры для того чтобы посмотреть фильм или мультфильм, который им нравиться.</w:t>
      </w:r>
    </w:p>
    <w:p w14:paraId="3E0BCD79" w14:textId="77777777" w:rsidR="00670127" w:rsidRPr="00670127" w:rsidRDefault="00670127" w:rsidP="00670127">
      <w:pPr>
        <w:spacing w:before="100" w:beforeAutospacing="1" w:after="100" w:afterAutospacing="1"/>
        <w:ind w:firstLine="851"/>
        <w:rPr>
          <w:color w:val="000000"/>
          <w:sz w:val="28"/>
          <w:szCs w:val="27"/>
        </w:rPr>
      </w:pPr>
      <w:r w:rsidRPr="00670127">
        <w:rPr>
          <w:color w:val="000000"/>
          <w:sz w:val="28"/>
          <w:szCs w:val="27"/>
        </w:rPr>
        <w:t>Актуальность темы связана с желанием современного человека сидеть дома и получать удовольствие от просмотра фильмов. Для того чтобы не ходить в кино и не тратить деньги, и насладиться домашним уютом.</w:t>
      </w:r>
    </w:p>
    <w:p w14:paraId="65D66848" w14:textId="77777777" w:rsidR="00670127" w:rsidRPr="00670127" w:rsidRDefault="00670127" w:rsidP="00670127">
      <w:pPr>
        <w:spacing w:before="100" w:beforeAutospacing="1" w:after="100" w:afterAutospacing="1"/>
        <w:ind w:firstLine="851"/>
        <w:rPr>
          <w:color w:val="000000"/>
          <w:sz w:val="28"/>
          <w:szCs w:val="27"/>
        </w:rPr>
      </w:pPr>
      <w:r w:rsidRPr="00670127">
        <w:rPr>
          <w:color w:val="000000"/>
          <w:sz w:val="28"/>
          <w:szCs w:val="27"/>
        </w:rPr>
        <w:t>В век информатизации человек уже не хочет куда выходить из дома. Интернет-площадка даёт возможность посмотреть фильм, сериал дома. К тому же разные сервисы могут дать возможность посмотреть в том переводе в котором пользователь хочет, не теряя на этом свои деньги.</w:t>
      </w:r>
    </w:p>
    <w:p w14:paraId="6D6B7D60" w14:textId="77777777" w:rsidR="00670127" w:rsidRPr="00670127" w:rsidRDefault="00670127" w:rsidP="00670127">
      <w:pPr>
        <w:spacing w:before="100" w:beforeAutospacing="1" w:after="100" w:afterAutospacing="1"/>
        <w:ind w:firstLine="851"/>
        <w:rPr>
          <w:color w:val="000000"/>
          <w:sz w:val="28"/>
          <w:szCs w:val="27"/>
        </w:rPr>
      </w:pPr>
      <w:r w:rsidRPr="00670127">
        <w:rPr>
          <w:color w:val="000000"/>
          <w:sz w:val="28"/>
          <w:szCs w:val="27"/>
        </w:rPr>
        <w:t xml:space="preserve">В ходе выполнения курсового проекта необходимо разработать пользовательский интерфейсы сайта, на котором будет возможность получить актуальные видеоматериалы, </w:t>
      </w:r>
      <w:proofErr w:type="gramStart"/>
      <w:r w:rsidRPr="00670127">
        <w:rPr>
          <w:color w:val="000000"/>
          <w:sz w:val="28"/>
          <w:szCs w:val="27"/>
        </w:rPr>
        <w:t>узнать</w:t>
      </w:r>
      <w:proofErr w:type="gramEnd"/>
      <w:r w:rsidRPr="00670127">
        <w:rPr>
          <w:color w:val="000000"/>
          <w:sz w:val="28"/>
          <w:szCs w:val="27"/>
        </w:rPr>
        <w:t xml:space="preserve"> когда выйдет следующий видеоматериал и подписаться на сериал.</w:t>
      </w:r>
    </w:p>
    <w:p w14:paraId="4FB5C94E" w14:textId="77777777" w:rsidR="00670127" w:rsidRDefault="00670127" w:rsidP="00670127">
      <w:pPr>
        <w:spacing w:before="100" w:beforeAutospacing="1" w:after="100" w:afterAutospacing="1"/>
        <w:ind w:firstLine="851"/>
        <w:rPr>
          <w:color w:val="000000"/>
          <w:sz w:val="28"/>
          <w:szCs w:val="27"/>
        </w:rPr>
      </w:pPr>
      <w:r w:rsidRPr="00670127">
        <w:rPr>
          <w:color w:val="000000"/>
          <w:sz w:val="28"/>
          <w:szCs w:val="27"/>
        </w:rPr>
        <w:t>Для требуется выяснить и учесть требования к содержимому сайта, а также разработать и спроектировать удобный интерфейс для пользователей.</w:t>
      </w:r>
    </w:p>
    <w:p w14:paraId="25042AD1" w14:textId="3090FCED" w:rsidR="006A2C8C" w:rsidRDefault="006A2C8C" w:rsidP="006A2C8C">
      <w:pPr>
        <w:spacing w:before="100" w:beforeAutospacing="1" w:after="100" w:afterAutospacing="1"/>
        <w:ind w:firstLine="851"/>
        <w:rPr>
          <w:b/>
          <w:color w:val="000000"/>
          <w:sz w:val="32"/>
          <w:szCs w:val="27"/>
        </w:rPr>
      </w:pPr>
      <w:r>
        <w:rPr>
          <w:b/>
          <w:color w:val="000000"/>
          <w:sz w:val="32"/>
          <w:szCs w:val="27"/>
        </w:rPr>
        <w:t>Анализ логотипов конкурентов</w:t>
      </w:r>
    </w:p>
    <w:p w14:paraId="35750A2B" w14:textId="0B444E4F" w:rsidR="00670127" w:rsidRDefault="006A2C8C" w:rsidP="006D114E">
      <w:pPr>
        <w:ind w:firstLine="851"/>
        <w:rPr>
          <w:sz w:val="28"/>
        </w:rPr>
      </w:pPr>
      <w:hyperlink r:id="rId8" w:history="1">
        <w:r w:rsidRPr="00BB3623">
          <w:rPr>
            <w:rStyle w:val="a9"/>
            <w:sz w:val="28"/>
          </w:rPr>
          <w:t>https://rezka.ag/</w:t>
        </w:r>
      </w:hyperlink>
    </w:p>
    <w:p w14:paraId="567CD768" w14:textId="553F3FE0" w:rsidR="006A2C8C" w:rsidRDefault="006A2C8C" w:rsidP="006D114E">
      <w:pPr>
        <w:ind w:firstLine="851"/>
        <w:rPr>
          <w:sz w:val="28"/>
        </w:rPr>
      </w:pPr>
      <w:r>
        <w:rPr>
          <w:sz w:val="28"/>
        </w:rPr>
        <w:pict w14:anchorId="471700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6.75pt;height:64.5pt">
            <v:imagedata r:id="rId9" o:title="hdrezka_logo"/>
          </v:shape>
        </w:pict>
      </w:r>
    </w:p>
    <w:p w14:paraId="768252C8" w14:textId="1BAD946C" w:rsidR="006A2C8C" w:rsidRDefault="006A2C8C" w:rsidP="006D114E">
      <w:pPr>
        <w:ind w:firstLine="851"/>
        <w:rPr>
          <w:sz w:val="28"/>
        </w:rPr>
      </w:pPr>
      <w:r>
        <w:rPr>
          <w:sz w:val="28"/>
        </w:rPr>
        <w:t>Логотип это сайта состоит из названия сайта и маленькой эмблемы. Цвет шрифта был выбран серый, как и фон эллипса</w:t>
      </w:r>
      <w:r w:rsidR="00072A88">
        <w:rPr>
          <w:sz w:val="28"/>
        </w:rPr>
        <w:t xml:space="preserve">, однако </w:t>
      </w:r>
      <w:proofErr w:type="gramStart"/>
      <w:r w:rsidR="00072A88">
        <w:rPr>
          <w:sz w:val="28"/>
        </w:rPr>
        <w:t xml:space="preserve">буквы </w:t>
      </w:r>
      <w:r w:rsidR="00072A88" w:rsidRPr="00072A88">
        <w:rPr>
          <w:b/>
          <w:sz w:val="28"/>
        </w:rPr>
        <w:t xml:space="preserve"> </w:t>
      </w:r>
      <w:r w:rsidR="00072A88">
        <w:rPr>
          <w:b/>
          <w:sz w:val="28"/>
          <w:lang w:val="en-CA"/>
        </w:rPr>
        <w:t>HD</w:t>
      </w:r>
      <w:proofErr w:type="gramEnd"/>
      <w:r w:rsidR="00072A88">
        <w:rPr>
          <w:b/>
          <w:sz w:val="28"/>
        </w:rPr>
        <w:t xml:space="preserve"> </w:t>
      </w:r>
      <w:r w:rsidR="00072A88">
        <w:rPr>
          <w:sz w:val="28"/>
        </w:rPr>
        <w:t xml:space="preserve">были выделены черным цветом, для того чтобы показать что все фильмы на этом сайте находиться в </w:t>
      </w:r>
      <w:r w:rsidR="00072A88">
        <w:rPr>
          <w:b/>
          <w:sz w:val="28"/>
          <w:lang w:val="en-CA"/>
        </w:rPr>
        <w:t>HD</w:t>
      </w:r>
      <w:r w:rsidR="00072A88" w:rsidRPr="00072A88">
        <w:rPr>
          <w:b/>
          <w:sz w:val="28"/>
        </w:rPr>
        <w:t xml:space="preserve"> </w:t>
      </w:r>
      <w:r w:rsidR="00072A88">
        <w:rPr>
          <w:sz w:val="28"/>
        </w:rPr>
        <w:t xml:space="preserve"> качестве. Сам логотип меня не впечатлил как по оформлению, так и по выбору цвета и шрифта.</w:t>
      </w:r>
    </w:p>
    <w:p w14:paraId="5DD79722" w14:textId="47155D4B" w:rsidR="00072A88" w:rsidRDefault="00072A88" w:rsidP="006D114E">
      <w:pPr>
        <w:ind w:firstLine="851"/>
        <w:rPr>
          <w:sz w:val="28"/>
        </w:rPr>
      </w:pPr>
      <w:hyperlink r:id="rId10" w:history="1">
        <w:r w:rsidRPr="00072A88">
          <w:rPr>
            <w:rStyle w:val="a9"/>
            <w:sz w:val="28"/>
          </w:rPr>
          <w:t>https://kinogo.by/</w:t>
        </w:r>
      </w:hyperlink>
    </w:p>
    <w:p w14:paraId="5A62BCB4" w14:textId="2BBD2962" w:rsidR="00072A88" w:rsidRDefault="00072A88" w:rsidP="006D114E">
      <w:pPr>
        <w:ind w:firstLine="851"/>
        <w:rPr>
          <w:sz w:val="28"/>
        </w:rPr>
      </w:pPr>
      <w:r>
        <w:rPr>
          <w:sz w:val="28"/>
        </w:rPr>
        <w:lastRenderedPageBreak/>
        <w:pict w14:anchorId="5FFC074A">
          <v:shape id="_x0000_i1026" type="#_x0000_t75" style="width:240pt;height:85.5pt">
            <v:imagedata r:id="rId11" o:title="kinogo_logo"/>
          </v:shape>
        </w:pict>
      </w:r>
    </w:p>
    <w:p w14:paraId="7B6C1C49" w14:textId="7F863C06" w:rsidR="00072A88" w:rsidRDefault="00072A88" w:rsidP="006D114E">
      <w:pPr>
        <w:ind w:firstLine="851"/>
        <w:rPr>
          <w:sz w:val="28"/>
        </w:rPr>
      </w:pPr>
      <w:r>
        <w:rPr>
          <w:sz w:val="28"/>
        </w:rPr>
        <w:t xml:space="preserve">На этом сайте текст никак не отличается от обычного, </w:t>
      </w:r>
      <w:proofErr w:type="gramStart"/>
      <w:r>
        <w:rPr>
          <w:sz w:val="28"/>
        </w:rPr>
        <w:t>кроме того что</w:t>
      </w:r>
      <w:proofErr w:type="gramEnd"/>
      <w:r>
        <w:rPr>
          <w:sz w:val="28"/>
        </w:rPr>
        <w:t xml:space="preserve"> он выделен белым цветом и на черном фоне. Это слишком просто для такого популярного сайта. И поэтому этот логотип для меня слишком простой и не интересный, из-за этого я не могу из него ничего подчеркнуть, если </w:t>
      </w:r>
      <w:proofErr w:type="gramStart"/>
      <w:r>
        <w:rPr>
          <w:sz w:val="28"/>
        </w:rPr>
        <w:t>только</w:t>
      </w:r>
      <w:proofErr w:type="gramEnd"/>
      <w:r>
        <w:rPr>
          <w:sz w:val="28"/>
        </w:rPr>
        <w:t xml:space="preserve"> то как не надо делать.</w:t>
      </w:r>
    </w:p>
    <w:p w14:paraId="19A8E568" w14:textId="0F16024B" w:rsidR="00072A88" w:rsidRDefault="00072A88" w:rsidP="006D114E">
      <w:pPr>
        <w:ind w:firstLine="851"/>
        <w:rPr>
          <w:sz w:val="180"/>
          <w:szCs w:val="28"/>
        </w:rPr>
      </w:pPr>
      <w:hyperlink r:id="rId12" w:history="1">
        <w:r w:rsidRPr="00072A88">
          <w:rPr>
            <w:rStyle w:val="a9"/>
            <w:sz w:val="28"/>
          </w:rPr>
          <w:t>https://www.popcornflix.com/</w:t>
        </w:r>
      </w:hyperlink>
      <w:r w:rsidRPr="00072A88">
        <w:rPr>
          <w:sz w:val="180"/>
          <w:szCs w:val="28"/>
        </w:rPr>
        <w:t xml:space="preserve"> </w:t>
      </w:r>
    </w:p>
    <w:p w14:paraId="12E96321" w14:textId="01D249F6" w:rsidR="00072A88" w:rsidRDefault="00072A88" w:rsidP="006D114E">
      <w:pPr>
        <w:ind w:firstLine="851"/>
        <w:rPr>
          <w:sz w:val="28"/>
          <w:szCs w:val="28"/>
        </w:rPr>
      </w:pPr>
      <w:r>
        <w:rPr>
          <w:sz w:val="28"/>
          <w:szCs w:val="28"/>
        </w:rPr>
        <w:pict w14:anchorId="3217E73C">
          <v:shape id="_x0000_i1027" type="#_x0000_t75" style="width:429.2pt;height:51.45pt">
            <v:imagedata r:id="rId13" o:title="popcornflix_logo"/>
          </v:shape>
        </w:pict>
      </w:r>
    </w:p>
    <w:p w14:paraId="3696BFB5" w14:textId="7AF22E51" w:rsidR="00072A88" w:rsidRDefault="00072A88" w:rsidP="006D114E">
      <w:pPr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В этом сайте </w:t>
      </w:r>
      <w:proofErr w:type="gramStart"/>
      <w:r>
        <w:rPr>
          <w:sz w:val="28"/>
          <w:szCs w:val="28"/>
        </w:rPr>
        <w:t>видно</w:t>
      </w:r>
      <w:proofErr w:type="gramEnd"/>
      <w:r>
        <w:rPr>
          <w:sz w:val="28"/>
          <w:szCs w:val="28"/>
        </w:rPr>
        <w:t xml:space="preserve"> как поработали над логотипом, так как подбирали разные цвета, которые должны сочетаться между собой. А сам текст написан не просто, а добавлена одна «фишка» такая как перевернутая «О». Сам голубой цвет подобран для сайта слишком ярка, но вот второй цвет-оранжевый, подобран очень даже не плохо. На этом логотипе я могу подчеркнуть для себя не много оригинальности. </w:t>
      </w:r>
    </w:p>
    <w:p w14:paraId="660E96D3" w14:textId="2DE1530E" w:rsidR="00072A88" w:rsidRPr="00072A88" w:rsidRDefault="00072A88" w:rsidP="00072A88">
      <w:pPr>
        <w:ind w:firstLine="851"/>
        <w:rPr>
          <w:b/>
          <w:sz w:val="36"/>
          <w:szCs w:val="28"/>
        </w:rPr>
      </w:pPr>
      <w:r>
        <w:rPr>
          <w:b/>
          <w:sz w:val="36"/>
          <w:szCs w:val="28"/>
        </w:rPr>
        <w:t xml:space="preserve">Эскизы </w:t>
      </w:r>
    </w:p>
    <w:p w14:paraId="565261C8" w14:textId="77777777" w:rsidR="00072A88" w:rsidRDefault="00072A88" w:rsidP="006D114E">
      <w:pPr>
        <w:ind w:firstLine="851"/>
        <w:rPr>
          <w:sz w:val="28"/>
          <w:szCs w:val="28"/>
        </w:rPr>
      </w:pPr>
    </w:p>
    <w:p w14:paraId="317E0CA6" w14:textId="0617D961" w:rsidR="00072A88" w:rsidRDefault="00072A88" w:rsidP="006D114E">
      <w:pPr>
        <w:ind w:firstLine="851"/>
        <w:rPr>
          <w:sz w:val="28"/>
          <w:szCs w:val="28"/>
        </w:rPr>
      </w:pPr>
      <w:r>
        <w:rPr>
          <w:sz w:val="28"/>
          <w:szCs w:val="28"/>
        </w:rPr>
        <w:pict w14:anchorId="5BFB1682">
          <v:shape id="_x0000_i1028" type="#_x0000_t75" style="width:255.25pt;height:94.45pt">
            <v:imagedata r:id="rId14" o:title="Эскизы_2"/>
          </v:shape>
        </w:pict>
      </w:r>
    </w:p>
    <w:p w14:paraId="383BFEE0" w14:textId="1543979C" w:rsidR="00072A88" w:rsidRDefault="00072A88" w:rsidP="006D114E">
      <w:pPr>
        <w:ind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ADB974" wp14:editId="42A028A2">
            <wp:extent cx="4124325" cy="1971675"/>
            <wp:effectExtent l="0" t="0" r="9525" b="9525"/>
            <wp:docPr id="1" name="Рисунок 1" descr="C:\Users\pasha\AppData\Local\Microsoft\Windows\INetCache\Content.Word\Эскиз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asha\AppData\Local\Microsoft\Windows\INetCache\Content.Word\Эскизы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FD75" w14:textId="548818C1" w:rsidR="00072A88" w:rsidRDefault="00072A88" w:rsidP="006D114E">
      <w:pPr>
        <w:ind w:firstLine="851"/>
        <w:rPr>
          <w:sz w:val="28"/>
          <w:szCs w:val="28"/>
        </w:rPr>
      </w:pPr>
      <w:r>
        <w:rPr>
          <w:sz w:val="28"/>
          <w:szCs w:val="28"/>
        </w:rPr>
        <w:pict w14:anchorId="042A8646">
          <v:shape id="_x0000_i1029" type="#_x0000_t75" style="width:201.95pt;height:1in">
            <v:imagedata r:id="rId16" o:title="Эскиз_4"/>
          </v:shape>
        </w:pict>
      </w:r>
    </w:p>
    <w:p w14:paraId="462D098F" w14:textId="77777777" w:rsidR="00072A88" w:rsidRDefault="00072A88" w:rsidP="006D114E">
      <w:pPr>
        <w:ind w:firstLine="851"/>
        <w:rPr>
          <w:sz w:val="28"/>
          <w:szCs w:val="28"/>
        </w:rPr>
      </w:pPr>
    </w:p>
    <w:p w14:paraId="48D49927" w14:textId="0D3A9408" w:rsidR="00072A88" w:rsidRDefault="00072A88" w:rsidP="006D114E">
      <w:pPr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6160C282">
          <v:shape id="_x0000_i1030" type="#_x0000_t75" style="width:191.7pt;height:195.45pt">
            <v:imagedata r:id="rId17" o:title="Эскиз_3"/>
          </v:shape>
        </w:pict>
      </w:r>
      <w:r>
        <w:rPr>
          <w:sz w:val="28"/>
          <w:szCs w:val="28"/>
        </w:rPr>
        <w:pict w14:anchorId="4E6B557F">
          <v:shape id="_x0000_i1031" type="#_x0000_t75" style="width:190.75pt;height:272.1pt">
            <v:imagedata r:id="rId18" o:title="LOGO circle"/>
          </v:shape>
        </w:pict>
      </w:r>
    </w:p>
    <w:p w14:paraId="06BBCF1E" w14:textId="6816C8E2" w:rsidR="00072A88" w:rsidRDefault="00072A88" w:rsidP="006D114E">
      <w:pPr>
        <w:ind w:firstLine="851"/>
        <w:rPr>
          <w:sz w:val="28"/>
          <w:szCs w:val="28"/>
        </w:rPr>
      </w:pPr>
      <w:r>
        <w:rPr>
          <w:sz w:val="28"/>
          <w:szCs w:val="28"/>
        </w:rPr>
        <w:pict w14:anchorId="291C3C73">
          <v:shape id="_x0000_i1032" type="#_x0000_t75" style="width:464.75pt;height:299.2pt">
            <v:imagedata r:id="rId19" o:title="Logo"/>
          </v:shape>
        </w:pict>
      </w:r>
    </w:p>
    <w:p w14:paraId="0FCF02D6" w14:textId="05F0930B" w:rsidR="00072A88" w:rsidRDefault="00072A88" w:rsidP="00072A88">
      <w:pPr>
        <w:ind w:firstLine="851"/>
        <w:rPr>
          <w:b/>
          <w:sz w:val="32"/>
          <w:szCs w:val="28"/>
        </w:rPr>
      </w:pPr>
      <w:r>
        <w:rPr>
          <w:b/>
          <w:sz w:val="32"/>
          <w:szCs w:val="28"/>
        </w:rPr>
        <w:t>Характеристика логотипов:</w:t>
      </w:r>
    </w:p>
    <w:p w14:paraId="7945CA0F" w14:textId="19E8836C" w:rsidR="00072A88" w:rsidRDefault="00072A88" w:rsidP="00072A88">
      <w:pPr>
        <w:ind w:firstLine="851"/>
        <w:rPr>
          <w:sz w:val="28"/>
          <w:szCs w:val="28"/>
        </w:rPr>
      </w:pPr>
      <w:r w:rsidRPr="00072A88">
        <w:rPr>
          <w:sz w:val="28"/>
          <w:szCs w:val="28"/>
        </w:rPr>
        <w:t>1)</w:t>
      </w:r>
      <w:r>
        <w:rPr>
          <w:sz w:val="28"/>
          <w:szCs w:val="28"/>
        </w:rPr>
        <w:t xml:space="preserve">  Символьный</w:t>
      </w:r>
    </w:p>
    <w:p w14:paraId="18D40C4C" w14:textId="2C832F0E" w:rsidR="00072A88" w:rsidRDefault="00072A88" w:rsidP="00072A88">
      <w:pPr>
        <w:pStyle w:val="a7"/>
        <w:numPr>
          <w:ilvl w:val="0"/>
          <w:numId w:val="25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Показать</w:t>
      </w:r>
      <w:proofErr w:type="gramEnd"/>
      <w:r>
        <w:rPr>
          <w:sz w:val="28"/>
          <w:szCs w:val="28"/>
        </w:rPr>
        <w:t xml:space="preserve"> что на сайте будет и фильмы и аниме</w:t>
      </w:r>
    </w:p>
    <w:p w14:paraId="2218CD28" w14:textId="6B158D96" w:rsidR="00072A88" w:rsidRDefault="00072A88" w:rsidP="00072A88">
      <w:pPr>
        <w:pStyle w:val="a7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Разделение этих двух жанров видеоматериалов</w:t>
      </w:r>
    </w:p>
    <w:p w14:paraId="02EA218B" w14:textId="694E71CE" w:rsidR="00072A88" w:rsidRDefault="00072A88" w:rsidP="00072A88">
      <w:pPr>
        <w:pStyle w:val="a7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Круг </w:t>
      </w:r>
    </w:p>
    <w:p w14:paraId="0170DC15" w14:textId="392C4359" w:rsidR="00072A88" w:rsidRDefault="00072A88" w:rsidP="00072A88">
      <w:pPr>
        <w:pStyle w:val="a7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Нейтральный </w:t>
      </w:r>
    </w:p>
    <w:p w14:paraId="62A12803" w14:textId="42514C04" w:rsidR="00072A88" w:rsidRDefault="00072A88" w:rsidP="00072A88">
      <w:pPr>
        <w:pStyle w:val="a7"/>
        <w:numPr>
          <w:ilvl w:val="0"/>
          <w:numId w:val="25"/>
        </w:numPr>
        <w:ind w:left="1560" w:hanging="349"/>
        <w:rPr>
          <w:sz w:val="28"/>
          <w:szCs w:val="28"/>
        </w:rPr>
      </w:pPr>
      <w:r>
        <w:rPr>
          <w:sz w:val="28"/>
          <w:szCs w:val="28"/>
        </w:rPr>
        <w:t xml:space="preserve">Форма круга не даёт повода напрячься пользователю, содержание </w:t>
      </w:r>
      <w:proofErr w:type="gramStart"/>
      <w:r>
        <w:rPr>
          <w:sz w:val="28"/>
          <w:szCs w:val="28"/>
        </w:rPr>
        <w:t>показывает</w:t>
      </w:r>
      <w:proofErr w:type="gramEnd"/>
      <w:r>
        <w:rPr>
          <w:sz w:val="28"/>
          <w:szCs w:val="28"/>
        </w:rPr>
        <w:t xml:space="preserve"> что тут есть разделение, что дает понять </w:t>
      </w:r>
      <w:r>
        <w:rPr>
          <w:sz w:val="28"/>
          <w:szCs w:val="28"/>
          <w:lang w:val="en-CA"/>
        </w:rPr>
        <w:t>user</w:t>
      </w:r>
      <w:r w:rsidRPr="00072A88">
        <w:rPr>
          <w:sz w:val="28"/>
          <w:szCs w:val="28"/>
        </w:rPr>
        <w:t xml:space="preserve"> </w:t>
      </w:r>
      <w:r>
        <w:rPr>
          <w:sz w:val="28"/>
          <w:szCs w:val="28"/>
        </w:rPr>
        <w:t>о чем будет сайт, что помогает запоминанию</w:t>
      </w:r>
    </w:p>
    <w:p w14:paraId="07BB950A" w14:textId="646BAB0C" w:rsidR="00072A88" w:rsidRDefault="00072A88" w:rsidP="00072A88">
      <w:pPr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2) Шрифтовой </w:t>
      </w:r>
    </w:p>
    <w:p w14:paraId="5A254F9A" w14:textId="3C6002C9" w:rsidR="00072A88" w:rsidRDefault="00072A88" w:rsidP="00072A88">
      <w:pPr>
        <w:pStyle w:val="a7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Донести основную цель сайта</w:t>
      </w:r>
    </w:p>
    <w:p w14:paraId="4C452C14" w14:textId="20B12670" w:rsidR="00072A88" w:rsidRDefault="00072A88" w:rsidP="00072A88">
      <w:pPr>
        <w:pStyle w:val="a7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Показать оригинальность</w:t>
      </w:r>
    </w:p>
    <w:p w14:paraId="4A57B328" w14:textId="620B77F9" w:rsidR="00072A88" w:rsidRDefault="00072A88" w:rsidP="00072A88">
      <w:pPr>
        <w:pStyle w:val="a7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Шрифтовой, 3</w:t>
      </w:r>
      <w:r>
        <w:rPr>
          <w:sz w:val="28"/>
          <w:szCs w:val="28"/>
          <w:lang w:val="en-CA"/>
        </w:rPr>
        <w:t xml:space="preserve">D </w:t>
      </w:r>
      <w:r>
        <w:rPr>
          <w:sz w:val="28"/>
          <w:szCs w:val="28"/>
        </w:rPr>
        <w:t>модель</w:t>
      </w:r>
    </w:p>
    <w:p w14:paraId="59927125" w14:textId="2CCFDF19" w:rsidR="00072A88" w:rsidRDefault="00072A88" w:rsidP="00072A88">
      <w:pPr>
        <w:pStyle w:val="a7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Нейтральный</w:t>
      </w:r>
    </w:p>
    <w:p w14:paraId="141DDEEC" w14:textId="15FBF663" w:rsidR="00370B03" w:rsidRDefault="00072A88" w:rsidP="00370B03">
      <w:pPr>
        <w:pStyle w:val="a7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Форма само по себе запоминающая, </w:t>
      </w:r>
      <w:r w:rsidR="00F531C4">
        <w:rPr>
          <w:sz w:val="28"/>
          <w:szCs w:val="28"/>
        </w:rPr>
        <w:t>текст написан в 3</w:t>
      </w:r>
      <w:r w:rsidR="00F531C4">
        <w:rPr>
          <w:sz w:val="28"/>
          <w:szCs w:val="28"/>
          <w:lang w:val="en-CA"/>
        </w:rPr>
        <w:t>D</w:t>
      </w:r>
      <w:r w:rsidR="00F531C4" w:rsidRPr="00F531C4">
        <w:rPr>
          <w:sz w:val="28"/>
          <w:szCs w:val="28"/>
        </w:rPr>
        <w:t xml:space="preserve"> </w:t>
      </w:r>
      <w:r w:rsidR="00F531C4">
        <w:rPr>
          <w:sz w:val="28"/>
          <w:szCs w:val="28"/>
        </w:rPr>
        <w:t xml:space="preserve">модели для придания большего </w:t>
      </w:r>
      <w:proofErr w:type="spellStart"/>
      <w:r w:rsidR="00F531C4">
        <w:rPr>
          <w:sz w:val="28"/>
          <w:szCs w:val="28"/>
        </w:rPr>
        <w:t>обьема</w:t>
      </w:r>
      <w:proofErr w:type="spellEnd"/>
      <w:r w:rsidR="00F531C4">
        <w:rPr>
          <w:sz w:val="28"/>
          <w:szCs w:val="28"/>
        </w:rPr>
        <w:t xml:space="preserve"> и цвета, который позволит запомнить этот логотип.</w:t>
      </w:r>
    </w:p>
    <w:p w14:paraId="7E27FB25" w14:textId="6B514E01" w:rsidR="00370B03" w:rsidRPr="00370B03" w:rsidRDefault="00370B03" w:rsidP="00370B03">
      <w:pPr>
        <w:pStyle w:val="a7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  <w:lang w:val="en-CA"/>
        </w:rPr>
        <w:t>Very dark violet</w:t>
      </w:r>
    </w:p>
    <w:p w14:paraId="05AD7AEB" w14:textId="1B84CFAE" w:rsidR="00370B03" w:rsidRPr="00370B03" w:rsidRDefault="00370B03" w:rsidP="00370B03">
      <w:pPr>
        <w:pStyle w:val="a7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  <w:lang w:val="en-CA"/>
        </w:rPr>
        <w:t xml:space="preserve">Static wide </w:t>
      </w:r>
    </w:p>
    <w:p w14:paraId="28E95C40" w14:textId="552DFC5D" w:rsidR="00370B03" w:rsidRDefault="00370B03" w:rsidP="00370B03">
      <w:pPr>
        <w:ind w:firstLine="851"/>
        <w:rPr>
          <w:sz w:val="28"/>
          <w:szCs w:val="28"/>
        </w:rPr>
      </w:pPr>
      <w:r>
        <w:rPr>
          <w:sz w:val="28"/>
          <w:szCs w:val="28"/>
          <w:lang w:val="en-CA"/>
        </w:rPr>
        <w:t xml:space="preserve">3) </w:t>
      </w:r>
      <w:r>
        <w:rPr>
          <w:sz w:val="28"/>
          <w:szCs w:val="28"/>
        </w:rPr>
        <w:t>Синтетический</w:t>
      </w:r>
    </w:p>
    <w:p w14:paraId="6688F602" w14:textId="1887456D" w:rsidR="00370B03" w:rsidRDefault="00370B03" w:rsidP="00370B03">
      <w:pPr>
        <w:pStyle w:val="a7"/>
        <w:numPr>
          <w:ilvl w:val="0"/>
          <w:numId w:val="26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Показать</w:t>
      </w:r>
      <w:proofErr w:type="gramEnd"/>
      <w:r>
        <w:rPr>
          <w:sz w:val="28"/>
          <w:szCs w:val="28"/>
        </w:rPr>
        <w:t xml:space="preserve"> что на сайте будет и фильмы и аниме</w:t>
      </w:r>
      <w:r>
        <w:rPr>
          <w:sz w:val="28"/>
          <w:szCs w:val="28"/>
        </w:rPr>
        <w:t>,</w:t>
      </w:r>
      <w:r w:rsidRPr="00370B03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>
        <w:rPr>
          <w:sz w:val="28"/>
          <w:szCs w:val="28"/>
        </w:rPr>
        <w:t>онести основную цель сайта</w:t>
      </w:r>
    </w:p>
    <w:p w14:paraId="44C70971" w14:textId="4F222978" w:rsidR="00370B03" w:rsidRDefault="00370B03" w:rsidP="00370B03">
      <w:pPr>
        <w:pStyle w:val="a7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Показать оригинальность</w:t>
      </w:r>
      <w:r>
        <w:rPr>
          <w:sz w:val="28"/>
          <w:szCs w:val="28"/>
        </w:rPr>
        <w:t>,</w:t>
      </w:r>
      <w:r w:rsidRPr="00370B03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>
        <w:rPr>
          <w:sz w:val="28"/>
          <w:szCs w:val="28"/>
        </w:rPr>
        <w:t>азделение этих двух жанров видеоматериалов</w:t>
      </w:r>
    </w:p>
    <w:p w14:paraId="751C2E6D" w14:textId="070CFE5F" w:rsidR="00370B03" w:rsidRDefault="00370B03" w:rsidP="00370B03">
      <w:pPr>
        <w:pStyle w:val="a7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Использован фон картинка, круг логотип и </w:t>
      </w:r>
      <w:proofErr w:type="gramStart"/>
      <w:r>
        <w:rPr>
          <w:sz w:val="28"/>
          <w:szCs w:val="28"/>
        </w:rPr>
        <w:t>шрифт</w:t>
      </w:r>
      <w:proofErr w:type="gramEnd"/>
      <w:r>
        <w:rPr>
          <w:sz w:val="28"/>
          <w:szCs w:val="28"/>
        </w:rPr>
        <w:t xml:space="preserve"> сделанный в 3</w:t>
      </w:r>
      <w:r>
        <w:rPr>
          <w:sz w:val="28"/>
          <w:szCs w:val="28"/>
          <w:lang w:val="en-CA"/>
        </w:rPr>
        <w:t>D</w:t>
      </w:r>
      <w:r w:rsidRPr="00370B03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моделировании</w:t>
      </w:r>
    </w:p>
    <w:p w14:paraId="187F21F2" w14:textId="58FD7B43" w:rsidR="00370B03" w:rsidRDefault="00370B03" w:rsidP="00370B03">
      <w:pPr>
        <w:pStyle w:val="a7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Позитивный</w:t>
      </w:r>
    </w:p>
    <w:p w14:paraId="26B4D2B9" w14:textId="41A91EF3" w:rsidR="00370B03" w:rsidRDefault="00370B03" w:rsidP="00370B03">
      <w:pPr>
        <w:pStyle w:val="a7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Сам по себе логотип очень светлый с ноткой темноты, что дает человеку запомнить его элементами или полностью</w:t>
      </w:r>
    </w:p>
    <w:p w14:paraId="6D9FCDBD" w14:textId="77777777" w:rsidR="00370B03" w:rsidRPr="00370B03" w:rsidRDefault="00370B03" w:rsidP="00370B03">
      <w:pPr>
        <w:pStyle w:val="a7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  <w:lang w:val="en-CA"/>
        </w:rPr>
        <w:t>Very dark violet</w:t>
      </w:r>
    </w:p>
    <w:p w14:paraId="10152938" w14:textId="78434B3F" w:rsidR="00370B03" w:rsidRPr="00370B03" w:rsidRDefault="00370B03" w:rsidP="00370B03">
      <w:pPr>
        <w:pStyle w:val="a7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  <w:lang w:val="en-CA"/>
        </w:rPr>
        <w:t xml:space="preserve">Static wide </w:t>
      </w:r>
    </w:p>
    <w:p w14:paraId="48AAB1E3" w14:textId="7A3CF631" w:rsidR="00370B03" w:rsidRDefault="00370B03" w:rsidP="00370B03">
      <w:pPr>
        <w:ind w:firstLine="851"/>
        <w:rPr>
          <w:b/>
          <w:sz w:val="32"/>
          <w:szCs w:val="28"/>
        </w:rPr>
      </w:pPr>
      <w:r>
        <w:rPr>
          <w:b/>
          <w:sz w:val="32"/>
          <w:szCs w:val="28"/>
        </w:rPr>
        <w:t>Слоган</w:t>
      </w:r>
    </w:p>
    <w:p w14:paraId="3784BC6A" w14:textId="1B595343" w:rsidR="00370B03" w:rsidRDefault="00370B03" w:rsidP="00370B03">
      <w:pPr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Для ценителей фильмов и аниме, только </w:t>
      </w:r>
      <w:proofErr w:type="spellStart"/>
      <w:r>
        <w:rPr>
          <w:sz w:val="28"/>
          <w:szCs w:val="28"/>
          <w:lang w:val="en-CA"/>
        </w:rPr>
        <w:t>Merlionce</w:t>
      </w:r>
      <w:proofErr w:type="spellEnd"/>
      <w:r w:rsidRPr="00370B03">
        <w:rPr>
          <w:sz w:val="28"/>
          <w:szCs w:val="28"/>
        </w:rPr>
        <w:t>.</w:t>
      </w:r>
      <w:r>
        <w:rPr>
          <w:sz w:val="28"/>
          <w:szCs w:val="28"/>
          <w:lang w:val="en-CA"/>
        </w:rPr>
        <w:t>by</w:t>
      </w:r>
    </w:p>
    <w:p w14:paraId="4CDBE856" w14:textId="77777777" w:rsidR="00370B03" w:rsidRDefault="00370B03" w:rsidP="00370B03">
      <w:pPr>
        <w:ind w:firstLine="851"/>
        <w:rPr>
          <w:sz w:val="28"/>
          <w:szCs w:val="28"/>
        </w:rPr>
      </w:pPr>
    </w:p>
    <w:p w14:paraId="2B6D1185" w14:textId="7B3918D1" w:rsidR="00370B03" w:rsidRDefault="00370B03" w:rsidP="00370B03">
      <w:pPr>
        <w:ind w:firstLine="851"/>
        <w:rPr>
          <w:b/>
          <w:sz w:val="32"/>
          <w:szCs w:val="28"/>
        </w:rPr>
      </w:pPr>
      <w:proofErr w:type="spellStart"/>
      <w:r>
        <w:rPr>
          <w:b/>
          <w:sz w:val="32"/>
          <w:szCs w:val="28"/>
        </w:rPr>
        <w:t>Г</w:t>
      </w:r>
      <w:r w:rsidR="00C87D40">
        <w:rPr>
          <w:b/>
          <w:sz w:val="32"/>
          <w:szCs w:val="28"/>
        </w:rPr>
        <w:t>айдлайн</w:t>
      </w:r>
      <w:proofErr w:type="spellEnd"/>
    </w:p>
    <w:p w14:paraId="341B6DF7" w14:textId="6B3A8694" w:rsidR="00AA234A" w:rsidRDefault="00AA234A" w:rsidP="00370B03">
      <w:pPr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Выбранный </w:t>
      </w:r>
      <w:r>
        <w:rPr>
          <w:sz w:val="28"/>
          <w:szCs w:val="28"/>
          <w:lang w:val="en-CA"/>
        </w:rPr>
        <w:t>Very</w:t>
      </w:r>
      <w:r w:rsidRPr="00AA234A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dark</w:t>
      </w:r>
      <w:r w:rsidRPr="00AA234A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violet</w:t>
      </w:r>
      <w:r w:rsidRPr="00AA23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цвет был подобран под оформление самого сайта, шрифт </w:t>
      </w:r>
      <w:r>
        <w:rPr>
          <w:sz w:val="28"/>
          <w:szCs w:val="28"/>
          <w:lang w:val="en-CA"/>
        </w:rPr>
        <w:t>Times</w:t>
      </w:r>
      <w:r w:rsidRPr="00AA234A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New</w:t>
      </w:r>
      <w:r w:rsidRPr="00AA234A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Romans</w:t>
      </w:r>
      <w:r w:rsidRPr="00AA23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 выбран как стандарт, размер в виде 136 пикселей был выбран по размерам символического логотипа, для того чтобы были видны пропорции между ними 1:2, цвета могли быть подобраны такие как темно красный, темно синий или просто черный, также градиенты с черного в синий, из фиолетового в синий и наоборот. Фон был выбран на субъективном мнение. Однако можно было выбрать ещё большое количество фонов.  Можно было переместить символический и шрифтовой логотип в правый угол, однако с правой стороны они бы </w:t>
      </w:r>
      <w:r w:rsidR="005715F0">
        <w:rPr>
          <w:sz w:val="28"/>
          <w:szCs w:val="28"/>
        </w:rPr>
        <w:t>выглядели</w:t>
      </w:r>
      <w:r>
        <w:rPr>
          <w:sz w:val="28"/>
          <w:szCs w:val="28"/>
        </w:rPr>
        <w:t xml:space="preserve"> в разы хуже, чем они сейчас. Я использую комбинированный логотип т.к. он подходит под мою стилистику, просто отдельно брать символьный или шрифтовой, было бы </w:t>
      </w:r>
      <w:proofErr w:type="gramStart"/>
      <w:r>
        <w:rPr>
          <w:sz w:val="28"/>
          <w:szCs w:val="28"/>
        </w:rPr>
        <w:t>не правильно</w:t>
      </w:r>
      <w:proofErr w:type="gramEnd"/>
      <w:r>
        <w:rPr>
          <w:sz w:val="28"/>
          <w:szCs w:val="28"/>
        </w:rPr>
        <w:t>, потому что они бы не давали бы полное представление о самом сайте.</w:t>
      </w:r>
    </w:p>
    <w:p w14:paraId="71ACFD81" w14:textId="0A47DBB6" w:rsidR="00C87D40" w:rsidRPr="00AA234A" w:rsidRDefault="00AA234A" w:rsidP="00370B03">
      <w:pPr>
        <w:ind w:firstLine="851"/>
        <w:rPr>
          <w:sz w:val="28"/>
          <w:szCs w:val="28"/>
        </w:rPr>
      </w:pPr>
      <w:r>
        <w:rPr>
          <w:b/>
          <w:sz w:val="32"/>
          <w:szCs w:val="28"/>
        </w:rPr>
        <w:t>Вывод:</w:t>
      </w:r>
      <w:r>
        <w:rPr>
          <w:sz w:val="28"/>
          <w:szCs w:val="28"/>
        </w:rPr>
        <w:t xml:space="preserve"> в ходе данной лаборато</w:t>
      </w:r>
      <w:r w:rsidR="005715F0">
        <w:rPr>
          <w:sz w:val="28"/>
          <w:szCs w:val="28"/>
        </w:rPr>
        <w:t xml:space="preserve">рной работы, я сделал не сколько эскизов логотипа, сделал логотип </w:t>
      </w:r>
      <w:proofErr w:type="gramStart"/>
      <w:r w:rsidR="005715F0">
        <w:rPr>
          <w:sz w:val="28"/>
          <w:szCs w:val="28"/>
        </w:rPr>
        <w:t>для свое сайта</w:t>
      </w:r>
      <w:proofErr w:type="gramEnd"/>
      <w:r w:rsidR="005715F0">
        <w:rPr>
          <w:sz w:val="28"/>
          <w:szCs w:val="28"/>
        </w:rPr>
        <w:t xml:space="preserve">, и узнал что такое </w:t>
      </w:r>
      <w:proofErr w:type="spellStart"/>
      <w:r w:rsidR="005715F0">
        <w:rPr>
          <w:sz w:val="28"/>
          <w:szCs w:val="28"/>
        </w:rPr>
        <w:t>гайдлан</w:t>
      </w:r>
      <w:proofErr w:type="spellEnd"/>
      <w:r w:rsidR="005715F0">
        <w:rPr>
          <w:sz w:val="28"/>
          <w:szCs w:val="28"/>
        </w:rPr>
        <w:t xml:space="preserve">, как надо подбирать цвета, шрифты и </w:t>
      </w:r>
      <w:bookmarkStart w:id="0" w:name="_GoBack"/>
      <w:bookmarkEnd w:id="0"/>
      <w:r w:rsidR="005715F0">
        <w:rPr>
          <w:sz w:val="28"/>
          <w:szCs w:val="28"/>
        </w:rPr>
        <w:t>как сделать нужный логотип для определённого сайта.</w:t>
      </w:r>
      <w:r>
        <w:rPr>
          <w:sz w:val="28"/>
          <w:szCs w:val="28"/>
        </w:rPr>
        <w:t xml:space="preserve"> </w:t>
      </w:r>
    </w:p>
    <w:sectPr w:rsidR="00C87D40" w:rsidRPr="00AA234A" w:rsidSect="00670127">
      <w:headerReference w:type="default" r:id="rId20"/>
      <w:footerReference w:type="default" r:id="rId21"/>
      <w:footerReference w:type="first" r:id="rId22"/>
      <w:pgSz w:w="11906" w:h="16838"/>
      <w:pgMar w:top="1134" w:right="850" w:bottom="1134" w:left="993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E935FA" w14:textId="77777777" w:rsidR="00EA5566" w:rsidRDefault="00EA5566" w:rsidP="009B76D8">
      <w:r>
        <w:separator/>
      </w:r>
    </w:p>
  </w:endnote>
  <w:endnote w:type="continuationSeparator" w:id="0">
    <w:p w14:paraId="41884FB0" w14:textId="77777777" w:rsidR="00EA5566" w:rsidRDefault="00EA5566" w:rsidP="009B7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19184857"/>
      <w:docPartObj>
        <w:docPartGallery w:val="Page Numbers (Bottom of Page)"/>
        <w:docPartUnique/>
      </w:docPartObj>
    </w:sdtPr>
    <w:sdtContent>
      <w:p w14:paraId="0A2CEE06" w14:textId="77777777" w:rsidR="00D359C1" w:rsidRDefault="00D359C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15F0">
          <w:rPr>
            <w:noProof/>
          </w:rPr>
          <w:t>4</w:t>
        </w:r>
        <w:r>
          <w:fldChar w:fldCharType="end"/>
        </w:r>
      </w:p>
    </w:sdtContent>
  </w:sdt>
  <w:p w14:paraId="78B421EF" w14:textId="77777777" w:rsidR="00D359C1" w:rsidRDefault="00D359C1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38CD41" w14:textId="77777777" w:rsidR="001A23A7" w:rsidRDefault="001A23A7">
    <w:pPr>
      <w:pStyle w:val="a5"/>
    </w:pPr>
    <w:r>
      <w:ptab w:relativeTo="margin" w:alignment="center" w:leader="none"/>
    </w:r>
    <w:r>
      <w:t>Минск 2019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67A944" w14:textId="77777777" w:rsidR="00EA5566" w:rsidRDefault="00EA5566" w:rsidP="009B76D8">
      <w:r>
        <w:separator/>
      </w:r>
    </w:p>
  </w:footnote>
  <w:footnote w:type="continuationSeparator" w:id="0">
    <w:p w14:paraId="1B671632" w14:textId="77777777" w:rsidR="00EA5566" w:rsidRDefault="00EA5566" w:rsidP="009B76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5E49BC" w14:textId="77777777" w:rsidR="00D359C1" w:rsidRDefault="00D359C1">
    <w:pPr>
      <w:pStyle w:val="a3"/>
    </w:pPr>
  </w:p>
  <w:p w14:paraId="5B3F81C5" w14:textId="77777777" w:rsidR="00D359C1" w:rsidRDefault="00D359C1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56DA8"/>
    <w:multiLevelType w:val="hybridMultilevel"/>
    <w:tmpl w:val="F180823E"/>
    <w:lvl w:ilvl="0" w:tplc="CE1ED41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CB774CE"/>
    <w:multiLevelType w:val="hybridMultilevel"/>
    <w:tmpl w:val="6C86E9E2"/>
    <w:lvl w:ilvl="0" w:tplc="2C06628E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55" w:hanging="360"/>
      </w:pPr>
    </w:lvl>
    <w:lvl w:ilvl="2" w:tplc="2000001B" w:tentative="1">
      <w:start w:val="1"/>
      <w:numFmt w:val="lowerRoman"/>
      <w:lvlText w:val="%3."/>
      <w:lvlJc w:val="right"/>
      <w:pPr>
        <w:ind w:left="1875" w:hanging="180"/>
      </w:pPr>
    </w:lvl>
    <w:lvl w:ilvl="3" w:tplc="2000000F" w:tentative="1">
      <w:start w:val="1"/>
      <w:numFmt w:val="decimal"/>
      <w:lvlText w:val="%4."/>
      <w:lvlJc w:val="left"/>
      <w:pPr>
        <w:ind w:left="2595" w:hanging="360"/>
      </w:pPr>
    </w:lvl>
    <w:lvl w:ilvl="4" w:tplc="20000019" w:tentative="1">
      <w:start w:val="1"/>
      <w:numFmt w:val="lowerLetter"/>
      <w:lvlText w:val="%5."/>
      <w:lvlJc w:val="left"/>
      <w:pPr>
        <w:ind w:left="3315" w:hanging="360"/>
      </w:pPr>
    </w:lvl>
    <w:lvl w:ilvl="5" w:tplc="2000001B" w:tentative="1">
      <w:start w:val="1"/>
      <w:numFmt w:val="lowerRoman"/>
      <w:lvlText w:val="%6."/>
      <w:lvlJc w:val="right"/>
      <w:pPr>
        <w:ind w:left="4035" w:hanging="180"/>
      </w:pPr>
    </w:lvl>
    <w:lvl w:ilvl="6" w:tplc="2000000F" w:tentative="1">
      <w:start w:val="1"/>
      <w:numFmt w:val="decimal"/>
      <w:lvlText w:val="%7."/>
      <w:lvlJc w:val="left"/>
      <w:pPr>
        <w:ind w:left="4755" w:hanging="360"/>
      </w:pPr>
    </w:lvl>
    <w:lvl w:ilvl="7" w:tplc="20000019" w:tentative="1">
      <w:start w:val="1"/>
      <w:numFmt w:val="lowerLetter"/>
      <w:lvlText w:val="%8."/>
      <w:lvlJc w:val="left"/>
      <w:pPr>
        <w:ind w:left="5475" w:hanging="360"/>
      </w:pPr>
    </w:lvl>
    <w:lvl w:ilvl="8" w:tplc="2000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 w15:restartNumberingAfterBreak="0">
    <w:nsid w:val="0F48735F"/>
    <w:multiLevelType w:val="hybridMultilevel"/>
    <w:tmpl w:val="AC887C22"/>
    <w:lvl w:ilvl="0" w:tplc="E8744CC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F8F1BEA"/>
    <w:multiLevelType w:val="hybridMultilevel"/>
    <w:tmpl w:val="0A40B4A2"/>
    <w:lvl w:ilvl="0" w:tplc="2000000F">
      <w:start w:val="1"/>
      <w:numFmt w:val="decimal"/>
      <w:lvlText w:val="%1."/>
      <w:lvlJc w:val="left"/>
      <w:pPr>
        <w:ind w:left="945" w:hanging="360"/>
      </w:pPr>
    </w:lvl>
    <w:lvl w:ilvl="1" w:tplc="20000019" w:tentative="1">
      <w:start w:val="1"/>
      <w:numFmt w:val="lowerLetter"/>
      <w:lvlText w:val="%2."/>
      <w:lvlJc w:val="left"/>
      <w:pPr>
        <w:ind w:left="1665" w:hanging="360"/>
      </w:pPr>
    </w:lvl>
    <w:lvl w:ilvl="2" w:tplc="2000001B" w:tentative="1">
      <w:start w:val="1"/>
      <w:numFmt w:val="lowerRoman"/>
      <w:lvlText w:val="%3."/>
      <w:lvlJc w:val="right"/>
      <w:pPr>
        <w:ind w:left="2385" w:hanging="180"/>
      </w:pPr>
    </w:lvl>
    <w:lvl w:ilvl="3" w:tplc="2000000F" w:tentative="1">
      <w:start w:val="1"/>
      <w:numFmt w:val="decimal"/>
      <w:lvlText w:val="%4."/>
      <w:lvlJc w:val="left"/>
      <w:pPr>
        <w:ind w:left="3105" w:hanging="360"/>
      </w:pPr>
    </w:lvl>
    <w:lvl w:ilvl="4" w:tplc="20000019" w:tentative="1">
      <w:start w:val="1"/>
      <w:numFmt w:val="lowerLetter"/>
      <w:lvlText w:val="%5."/>
      <w:lvlJc w:val="left"/>
      <w:pPr>
        <w:ind w:left="3825" w:hanging="360"/>
      </w:pPr>
    </w:lvl>
    <w:lvl w:ilvl="5" w:tplc="2000001B" w:tentative="1">
      <w:start w:val="1"/>
      <w:numFmt w:val="lowerRoman"/>
      <w:lvlText w:val="%6."/>
      <w:lvlJc w:val="right"/>
      <w:pPr>
        <w:ind w:left="4545" w:hanging="180"/>
      </w:pPr>
    </w:lvl>
    <w:lvl w:ilvl="6" w:tplc="2000000F" w:tentative="1">
      <w:start w:val="1"/>
      <w:numFmt w:val="decimal"/>
      <w:lvlText w:val="%7."/>
      <w:lvlJc w:val="left"/>
      <w:pPr>
        <w:ind w:left="5265" w:hanging="360"/>
      </w:pPr>
    </w:lvl>
    <w:lvl w:ilvl="7" w:tplc="20000019" w:tentative="1">
      <w:start w:val="1"/>
      <w:numFmt w:val="lowerLetter"/>
      <w:lvlText w:val="%8."/>
      <w:lvlJc w:val="left"/>
      <w:pPr>
        <w:ind w:left="5985" w:hanging="360"/>
      </w:pPr>
    </w:lvl>
    <w:lvl w:ilvl="8" w:tplc="2000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4" w15:restartNumberingAfterBreak="0">
    <w:nsid w:val="118D0AAF"/>
    <w:multiLevelType w:val="hybridMultilevel"/>
    <w:tmpl w:val="2ECC972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2712FE3"/>
    <w:multiLevelType w:val="hybridMultilevel"/>
    <w:tmpl w:val="6C86E9E2"/>
    <w:lvl w:ilvl="0" w:tplc="2C06628E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55" w:hanging="360"/>
      </w:pPr>
    </w:lvl>
    <w:lvl w:ilvl="2" w:tplc="2000001B" w:tentative="1">
      <w:start w:val="1"/>
      <w:numFmt w:val="lowerRoman"/>
      <w:lvlText w:val="%3."/>
      <w:lvlJc w:val="right"/>
      <w:pPr>
        <w:ind w:left="1875" w:hanging="180"/>
      </w:pPr>
    </w:lvl>
    <w:lvl w:ilvl="3" w:tplc="2000000F" w:tentative="1">
      <w:start w:val="1"/>
      <w:numFmt w:val="decimal"/>
      <w:lvlText w:val="%4."/>
      <w:lvlJc w:val="left"/>
      <w:pPr>
        <w:ind w:left="2595" w:hanging="360"/>
      </w:pPr>
    </w:lvl>
    <w:lvl w:ilvl="4" w:tplc="20000019" w:tentative="1">
      <w:start w:val="1"/>
      <w:numFmt w:val="lowerLetter"/>
      <w:lvlText w:val="%5."/>
      <w:lvlJc w:val="left"/>
      <w:pPr>
        <w:ind w:left="3315" w:hanging="360"/>
      </w:pPr>
    </w:lvl>
    <w:lvl w:ilvl="5" w:tplc="2000001B" w:tentative="1">
      <w:start w:val="1"/>
      <w:numFmt w:val="lowerRoman"/>
      <w:lvlText w:val="%6."/>
      <w:lvlJc w:val="right"/>
      <w:pPr>
        <w:ind w:left="4035" w:hanging="180"/>
      </w:pPr>
    </w:lvl>
    <w:lvl w:ilvl="6" w:tplc="2000000F" w:tentative="1">
      <w:start w:val="1"/>
      <w:numFmt w:val="decimal"/>
      <w:lvlText w:val="%7."/>
      <w:lvlJc w:val="left"/>
      <w:pPr>
        <w:ind w:left="4755" w:hanging="360"/>
      </w:pPr>
    </w:lvl>
    <w:lvl w:ilvl="7" w:tplc="20000019" w:tentative="1">
      <w:start w:val="1"/>
      <w:numFmt w:val="lowerLetter"/>
      <w:lvlText w:val="%8."/>
      <w:lvlJc w:val="left"/>
      <w:pPr>
        <w:ind w:left="5475" w:hanging="360"/>
      </w:pPr>
    </w:lvl>
    <w:lvl w:ilvl="8" w:tplc="2000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208131FF"/>
    <w:multiLevelType w:val="hybridMultilevel"/>
    <w:tmpl w:val="87506F4A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3BE701E"/>
    <w:multiLevelType w:val="hybridMultilevel"/>
    <w:tmpl w:val="08421F5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663524B"/>
    <w:multiLevelType w:val="hybridMultilevel"/>
    <w:tmpl w:val="57782B82"/>
    <w:lvl w:ilvl="0" w:tplc="3C4CBB2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32245A85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2FD4A9F"/>
    <w:multiLevelType w:val="hybridMultilevel"/>
    <w:tmpl w:val="6C86E9E2"/>
    <w:lvl w:ilvl="0" w:tplc="2C06628E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55" w:hanging="360"/>
      </w:pPr>
    </w:lvl>
    <w:lvl w:ilvl="2" w:tplc="2000001B" w:tentative="1">
      <w:start w:val="1"/>
      <w:numFmt w:val="lowerRoman"/>
      <w:lvlText w:val="%3."/>
      <w:lvlJc w:val="right"/>
      <w:pPr>
        <w:ind w:left="1875" w:hanging="180"/>
      </w:pPr>
    </w:lvl>
    <w:lvl w:ilvl="3" w:tplc="2000000F" w:tentative="1">
      <w:start w:val="1"/>
      <w:numFmt w:val="decimal"/>
      <w:lvlText w:val="%4."/>
      <w:lvlJc w:val="left"/>
      <w:pPr>
        <w:ind w:left="2595" w:hanging="360"/>
      </w:pPr>
    </w:lvl>
    <w:lvl w:ilvl="4" w:tplc="20000019" w:tentative="1">
      <w:start w:val="1"/>
      <w:numFmt w:val="lowerLetter"/>
      <w:lvlText w:val="%5."/>
      <w:lvlJc w:val="left"/>
      <w:pPr>
        <w:ind w:left="3315" w:hanging="360"/>
      </w:pPr>
    </w:lvl>
    <w:lvl w:ilvl="5" w:tplc="2000001B" w:tentative="1">
      <w:start w:val="1"/>
      <w:numFmt w:val="lowerRoman"/>
      <w:lvlText w:val="%6."/>
      <w:lvlJc w:val="right"/>
      <w:pPr>
        <w:ind w:left="4035" w:hanging="180"/>
      </w:pPr>
    </w:lvl>
    <w:lvl w:ilvl="6" w:tplc="2000000F" w:tentative="1">
      <w:start w:val="1"/>
      <w:numFmt w:val="decimal"/>
      <w:lvlText w:val="%7."/>
      <w:lvlJc w:val="left"/>
      <w:pPr>
        <w:ind w:left="4755" w:hanging="360"/>
      </w:pPr>
    </w:lvl>
    <w:lvl w:ilvl="7" w:tplc="20000019" w:tentative="1">
      <w:start w:val="1"/>
      <w:numFmt w:val="lowerLetter"/>
      <w:lvlText w:val="%8."/>
      <w:lvlJc w:val="left"/>
      <w:pPr>
        <w:ind w:left="5475" w:hanging="360"/>
      </w:pPr>
    </w:lvl>
    <w:lvl w:ilvl="8" w:tplc="2000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1" w15:restartNumberingAfterBreak="0">
    <w:nsid w:val="3E557C53"/>
    <w:multiLevelType w:val="hybridMultilevel"/>
    <w:tmpl w:val="C33C88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7726D4"/>
    <w:multiLevelType w:val="multilevel"/>
    <w:tmpl w:val="0FD01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953C81"/>
    <w:multiLevelType w:val="hybridMultilevel"/>
    <w:tmpl w:val="57664EA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4B748A"/>
    <w:multiLevelType w:val="hybridMultilevel"/>
    <w:tmpl w:val="F2C02F2A"/>
    <w:lvl w:ilvl="0" w:tplc="C6AC702A">
      <w:start w:val="1"/>
      <w:numFmt w:val="decimal"/>
      <w:lvlText w:val="%1)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0AC1319"/>
    <w:multiLevelType w:val="hybridMultilevel"/>
    <w:tmpl w:val="A28C507C"/>
    <w:lvl w:ilvl="0" w:tplc="66BA527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A426C67"/>
    <w:multiLevelType w:val="hybridMultilevel"/>
    <w:tmpl w:val="7B2A804E"/>
    <w:lvl w:ilvl="0" w:tplc="2A2054B0">
      <w:start w:val="1"/>
      <w:numFmt w:val="decimal"/>
      <w:lvlText w:val="%1)"/>
      <w:lvlJc w:val="left"/>
      <w:pPr>
        <w:ind w:left="577" w:hanging="360"/>
      </w:pPr>
      <w:rPr>
        <w:rFonts w:ascii="Myriad Pro" w:hAnsi="Myriad Pro" w:cstheme="minorBidi" w:hint="default"/>
      </w:rPr>
    </w:lvl>
    <w:lvl w:ilvl="1" w:tplc="20000019" w:tentative="1">
      <w:start w:val="1"/>
      <w:numFmt w:val="lowerLetter"/>
      <w:lvlText w:val="%2."/>
      <w:lvlJc w:val="left"/>
      <w:pPr>
        <w:ind w:left="1297" w:hanging="360"/>
      </w:pPr>
    </w:lvl>
    <w:lvl w:ilvl="2" w:tplc="2000001B" w:tentative="1">
      <w:start w:val="1"/>
      <w:numFmt w:val="lowerRoman"/>
      <w:lvlText w:val="%3."/>
      <w:lvlJc w:val="right"/>
      <w:pPr>
        <w:ind w:left="2017" w:hanging="180"/>
      </w:pPr>
    </w:lvl>
    <w:lvl w:ilvl="3" w:tplc="2000000F" w:tentative="1">
      <w:start w:val="1"/>
      <w:numFmt w:val="decimal"/>
      <w:lvlText w:val="%4."/>
      <w:lvlJc w:val="left"/>
      <w:pPr>
        <w:ind w:left="2737" w:hanging="360"/>
      </w:pPr>
    </w:lvl>
    <w:lvl w:ilvl="4" w:tplc="20000019" w:tentative="1">
      <w:start w:val="1"/>
      <w:numFmt w:val="lowerLetter"/>
      <w:lvlText w:val="%5."/>
      <w:lvlJc w:val="left"/>
      <w:pPr>
        <w:ind w:left="3457" w:hanging="360"/>
      </w:pPr>
    </w:lvl>
    <w:lvl w:ilvl="5" w:tplc="2000001B" w:tentative="1">
      <w:start w:val="1"/>
      <w:numFmt w:val="lowerRoman"/>
      <w:lvlText w:val="%6."/>
      <w:lvlJc w:val="right"/>
      <w:pPr>
        <w:ind w:left="4177" w:hanging="180"/>
      </w:pPr>
    </w:lvl>
    <w:lvl w:ilvl="6" w:tplc="2000000F" w:tentative="1">
      <w:start w:val="1"/>
      <w:numFmt w:val="decimal"/>
      <w:lvlText w:val="%7."/>
      <w:lvlJc w:val="left"/>
      <w:pPr>
        <w:ind w:left="4897" w:hanging="360"/>
      </w:pPr>
    </w:lvl>
    <w:lvl w:ilvl="7" w:tplc="20000019" w:tentative="1">
      <w:start w:val="1"/>
      <w:numFmt w:val="lowerLetter"/>
      <w:lvlText w:val="%8."/>
      <w:lvlJc w:val="left"/>
      <w:pPr>
        <w:ind w:left="5617" w:hanging="360"/>
      </w:pPr>
    </w:lvl>
    <w:lvl w:ilvl="8" w:tplc="2000001B" w:tentative="1">
      <w:start w:val="1"/>
      <w:numFmt w:val="lowerRoman"/>
      <w:lvlText w:val="%9."/>
      <w:lvlJc w:val="right"/>
      <w:pPr>
        <w:ind w:left="6337" w:hanging="180"/>
      </w:pPr>
    </w:lvl>
  </w:abstractNum>
  <w:abstractNum w:abstractNumId="17" w15:restartNumberingAfterBreak="0">
    <w:nsid w:val="5CB55EEF"/>
    <w:multiLevelType w:val="hybridMultilevel"/>
    <w:tmpl w:val="D5C0E3C2"/>
    <w:lvl w:ilvl="0" w:tplc="55DE8BE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603647FE"/>
    <w:multiLevelType w:val="hybridMultilevel"/>
    <w:tmpl w:val="2C40EF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1275AC4"/>
    <w:multiLevelType w:val="hybridMultilevel"/>
    <w:tmpl w:val="5BE835BA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017C5F"/>
    <w:multiLevelType w:val="hybridMultilevel"/>
    <w:tmpl w:val="932A44FC"/>
    <w:lvl w:ilvl="0" w:tplc="BE5455D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69482EE5"/>
    <w:multiLevelType w:val="hybridMultilevel"/>
    <w:tmpl w:val="F578C370"/>
    <w:lvl w:ilvl="0" w:tplc="9878ABD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75CB4CBE"/>
    <w:multiLevelType w:val="hybridMultilevel"/>
    <w:tmpl w:val="1CF8A87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A813FA"/>
    <w:multiLevelType w:val="hybridMultilevel"/>
    <w:tmpl w:val="690C62FA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4742C1"/>
    <w:multiLevelType w:val="hybridMultilevel"/>
    <w:tmpl w:val="7068BCAE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F128E2"/>
    <w:multiLevelType w:val="hybridMultilevel"/>
    <w:tmpl w:val="ACEC7E46"/>
    <w:lvl w:ilvl="0" w:tplc="E8744CC0">
      <w:start w:val="1"/>
      <w:numFmt w:val="decimal"/>
      <w:lvlText w:val="%1."/>
      <w:lvlJc w:val="left"/>
      <w:pPr>
        <w:ind w:left="228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num w:numId="1">
    <w:abstractNumId w:val="2"/>
  </w:num>
  <w:num w:numId="2">
    <w:abstractNumId w:val="25"/>
  </w:num>
  <w:num w:numId="3">
    <w:abstractNumId w:val="12"/>
  </w:num>
  <w:num w:numId="4">
    <w:abstractNumId w:val="11"/>
  </w:num>
  <w:num w:numId="5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6"/>
  </w:num>
  <w:num w:numId="8">
    <w:abstractNumId w:val="14"/>
  </w:num>
  <w:num w:numId="9">
    <w:abstractNumId w:val="6"/>
  </w:num>
  <w:num w:numId="10">
    <w:abstractNumId w:val="10"/>
  </w:num>
  <w:num w:numId="11">
    <w:abstractNumId w:val="15"/>
  </w:num>
  <w:num w:numId="12">
    <w:abstractNumId w:val="20"/>
  </w:num>
  <w:num w:numId="13">
    <w:abstractNumId w:val="19"/>
  </w:num>
  <w:num w:numId="14">
    <w:abstractNumId w:val="5"/>
  </w:num>
  <w:num w:numId="15">
    <w:abstractNumId w:val="21"/>
  </w:num>
  <w:num w:numId="16">
    <w:abstractNumId w:val="23"/>
  </w:num>
  <w:num w:numId="17">
    <w:abstractNumId w:val="8"/>
  </w:num>
  <w:num w:numId="18">
    <w:abstractNumId w:val="17"/>
  </w:num>
  <w:num w:numId="19">
    <w:abstractNumId w:val="1"/>
  </w:num>
  <w:num w:numId="20">
    <w:abstractNumId w:val="22"/>
  </w:num>
  <w:num w:numId="21">
    <w:abstractNumId w:val="13"/>
  </w:num>
  <w:num w:numId="22">
    <w:abstractNumId w:val="24"/>
  </w:num>
  <w:num w:numId="23">
    <w:abstractNumId w:val="9"/>
  </w:num>
  <w:num w:numId="24">
    <w:abstractNumId w:val="0"/>
  </w:num>
  <w:num w:numId="25">
    <w:abstractNumId w:val="7"/>
  </w:num>
  <w:num w:numId="26">
    <w:abstractNumId w:val="4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6D8"/>
    <w:rsid w:val="00072A88"/>
    <w:rsid w:val="00077CD3"/>
    <w:rsid w:val="000B1B23"/>
    <w:rsid w:val="001438D3"/>
    <w:rsid w:val="001A23A7"/>
    <w:rsid w:val="00206198"/>
    <w:rsid w:val="00267DBD"/>
    <w:rsid w:val="002F7CEC"/>
    <w:rsid w:val="00331A4D"/>
    <w:rsid w:val="00370B03"/>
    <w:rsid w:val="003D0A90"/>
    <w:rsid w:val="00404B5A"/>
    <w:rsid w:val="00427B24"/>
    <w:rsid w:val="0043587D"/>
    <w:rsid w:val="00484596"/>
    <w:rsid w:val="00506EFF"/>
    <w:rsid w:val="00566890"/>
    <w:rsid w:val="005715F0"/>
    <w:rsid w:val="006314AB"/>
    <w:rsid w:val="00670127"/>
    <w:rsid w:val="006A2C8C"/>
    <w:rsid w:val="006D114E"/>
    <w:rsid w:val="00711B58"/>
    <w:rsid w:val="007A7BAB"/>
    <w:rsid w:val="007C2D18"/>
    <w:rsid w:val="00843902"/>
    <w:rsid w:val="008C2AE5"/>
    <w:rsid w:val="008E5FC4"/>
    <w:rsid w:val="00913AC4"/>
    <w:rsid w:val="009B76D8"/>
    <w:rsid w:val="009E7813"/>
    <w:rsid w:val="009F262F"/>
    <w:rsid w:val="00A721BB"/>
    <w:rsid w:val="00AA234A"/>
    <w:rsid w:val="00AE5A83"/>
    <w:rsid w:val="00C1642C"/>
    <w:rsid w:val="00C65909"/>
    <w:rsid w:val="00C87D40"/>
    <w:rsid w:val="00D3535A"/>
    <w:rsid w:val="00D359C1"/>
    <w:rsid w:val="00D81B29"/>
    <w:rsid w:val="00E20574"/>
    <w:rsid w:val="00E57A1D"/>
    <w:rsid w:val="00EA1CE5"/>
    <w:rsid w:val="00EA5566"/>
    <w:rsid w:val="00F53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1E414"/>
  <w15:chartTrackingRefBased/>
  <w15:docId w15:val="{44535ADB-64FF-4F33-B02B-7E37547CE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76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76D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B76D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9B76D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B76D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404B5A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8C2AE5"/>
    <w:pPr>
      <w:spacing w:before="100" w:beforeAutospacing="1" w:after="100" w:afterAutospacing="1"/>
    </w:pPr>
    <w:rPr>
      <w:sz w:val="24"/>
      <w:szCs w:val="24"/>
    </w:rPr>
  </w:style>
  <w:style w:type="paragraph" w:customStyle="1" w:styleId="Default">
    <w:name w:val="Default"/>
    <w:rsid w:val="00566890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566890"/>
    <w:rPr>
      <w:color w:val="0000FF"/>
      <w:u w:val="single"/>
    </w:rPr>
  </w:style>
  <w:style w:type="paragraph" w:customStyle="1" w:styleId="Pa17">
    <w:name w:val="Pa17"/>
    <w:basedOn w:val="a"/>
    <w:next w:val="a"/>
    <w:uiPriority w:val="99"/>
    <w:rsid w:val="00566890"/>
    <w:pPr>
      <w:autoSpaceDE w:val="0"/>
      <w:autoSpaceDN w:val="0"/>
      <w:adjustRightInd w:val="0"/>
      <w:spacing w:line="261" w:lineRule="atLeast"/>
    </w:pPr>
    <w:rPr>
      <w:rFonts w:ascii="Myriad Pro" w:eastAsiaTheme="minorEastAsia" w:hAnsi="Myriad Pro" w:cstheme="minorBidi"/>
      <w:sz w:val="24"/>
      <w:szCs w:val="24"/>
    </w:rPr>
  </w:style>
  <w:style w:type="character" w:styleId="aa">
    <w:name w:val="Strong"/>
    <w:basedOn w:val="a0"/>
    <w:uiPriority w:val="22"/>
    <w:qFormat/>
    <w:rsid w:val="00370B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8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59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zka.ag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popcornflix.com/pages/discover/d/movies" TargetMode="Externa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hyperlink" Target="https://kinogo.by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AA6248-1D63-44BB-BF77-32DD4189F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3529</TotalTime>
  <Pages>5</Pages>
  <Words>760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раша Грудинский</cp:lastModifiedBy>
  <cp:revision>14</cp:revision>
  <dcterms:created xsi:type="dcterms:W3CDTF">2019-09-06T09:19:00Z</dcterms:created>
  <dcterms:modified xsi:type="dcterms:W3CDTF">2019-10-14T22:22:00Z</dcterms:modified>
</cp:coreProperties>
</file>