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B76D8" w:rsidRPr="00347FDA" w:rsidRDefault="009B76D8" w:rsidP="0056689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1039A5" w:rsidRDefault="009B76D8" w:rsidP="009B76D8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val="en-CA"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1039A5">
        <w:rPr>
          <w:rFonts w:eastAsia="Calibri"/>
          <w:b/>
          <w:color w:val="000000"/>
          <w:sz w:val="32"/>
          <w:szCs w:val="32"/>
          <w:lang w:val="en-CA" w:eastAsia="en-US"/>
        </w:rPr>
        <w:t>9</w:t>
      </w:r>
    </w:p>
    <w:p w:rsidR="009B76D8" w:rsidRPr="001039A5" w:rsidRDefault="001039A5" w:rsidP="009B76D8">
      <w:pPr>
        <w:spacing w:after="200" w:line="276" w:lineRule="auto"/>
        <w:jc w:val="center"/>
        <w:rPr>
          <w:rFonts w:eastAsia="Calibri"/>
          <w:sz w:val="36"/>
          <w:szCs w:val="28"/>
          <w:lang w:eastAsia="en-US"/>
        </w:rPr>
      </w:pPr>
      <w:r>
        <w:rPr>
          <w:color w:val="000000"/>
          <w:sz w:val="36"/>
          <w:szCs w:val="28"/>
        </w:rPr>
        <w:t>Тестирование прототипа интерфейса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Pr="00347FDA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9B76D8" w:rsidRPr="00347FDA" w:rsidRDefault="001A23A7" w:rsidP="001A23A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Грудинский Павел </w:t>
      </w:r>
      <w:proofErr w:type="spellStart"/>
      <w:r>
        <w:rPr>
          <w:rFonts w:eastAsia="Calibri"/>
          <w:sz w:val="28"/>
          <w:szCs w:val="28"/>
          <w:lang w:eastAsia="en-US"/>
        </w:rPr>
        <w:t>Владимирвоич</w:t>
      </w:r>
      <w:proofErr w:type="spellEnd"/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1039A5" w:rsidRDefault="001039A5" w:rsidP="00D35AAF">
      <w:pPr>
        <w:pStyle w:val="1"/>
        <w:spacing w:before="0" w:beforeAutospacing="0" w:after="0" w:afterAutospacing="0"/>
        <w:ind w:firstLine="851"/>
        <w:rPr>
          <w:color w:val="000000"/>
          <w:sz w:val="32"/>
          <w:szCs w:val="28"/>
        </w:rPr>
      </w:pPr>
    </w:p>
    <w:p w:rsidR="001039A5" w:rsidRPr="00EE19BF" w:rsidRDefault="00D35AAF" w:rsidP="001039A5">
      <w:pPr>
        <w:pStyle w:val="1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D35AAF">
        <w:rPr>
          <w:color w:val="000000"/>
          <w:sz w:val="32"/>
          <w:szCs w:val="28"/>
        </w:rPr>
        <w:lastRenderedPageBreak/>
        <w:t xml:space="preserve">Цель работы: </w:t>
      </w:r>
      <w:r w:rsidR="001039A5" w:rsidRPr="00EE19BF">
        <w:rPr>
          <w:b w:val="0"/>
          <w:sz w:val="28"/>
          <w:szCs w:val="28"/>
        </w:rPr>
        <w:t>Приобретение практических навыков по созданию тестовых заданий.  Закрепление теоретических знаний и приобретение практических навыков по проведению тестирования интерфейса.</w:t>
      </w:r>
    </w:p>
    <w:p w:rsidR="00EF2097" w:rsidRPr="00EF2097" w:rsidRDefault="00EF2097" w:rsidP="00C776B0">
      <w:pPr>
        <w:tabs>
          <w:tab w:val="left" w:pos="7230"/>
        </w:tabs>
        <w:ind w:firstLine="851"/>
        <w:rPr>
          <w:b/>
          <w:sz w:val="32"/>
          <w:szCs w:val="28"/>
        </w:rPr>
      </w:pPr>
      <w:r w:rsidRPr="00EF2097">
        <w:rPr>
          <w:b/>
          <w:sz w:val="32"/>
          <w:szCs w:val="28"/>
        </w:rPr>
        <w:t>Цель №1</w:t>
      </w:r>
    </w:p>
    <w:p w:rsidR="00EF2097" w:rsidRDefault="00EF2097" w:rsidP="00C776B0">
      <w:pPr>
        <w:tabs>
          <w:tab w:val="left" w:pos="7230"/>
        </w:tabs>
        <w:ind w:firstLine="851"/>
        <w:rPr>
          <w:sz w:val="32"/>
          <w:szCs w:val="28"/>
        </w:rPr>
      </w:pPr>
      <w:r w:rsidRPr="00EF2097">
        <w:rPr>
          <w:sz w:val="32"/>
          <w:szCs w:val="28"/>
        </w:rPr>
        <w:t>Проверить нужный фильм</w:t>
      </w:r>
    </w:p>
    <w:p w:rsidR="00EF2097" w:rsidRDefault="00EF2097" w:rsidP="00C776B0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Сценарий №1</w:t>
      </w:r>
    </w:p>
    <w:p w:rsidR="00EF2097" w:rsidRDefault="0074696A" w:rsidP="00C776B0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Пользователь заходит на главную страницу, видит </w:t>
      </w: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в котором есть вкладка проверка, после чего он переходит по клику на эту страницу, где ему необходимо ввести пароль, после ввода он переходит на страницу,</w:t>
      </w:r>
      <w:r w:rsidR="00EF2097">
        <w:rPr>
          <w:sz w:val="28"/>
          <w:szCs w:val="28"/>
        </w:rPr>
        <w:t xml:space="preserve"> после чего выбирает нужный фильм(аниме) из перечисленных в списке,</w:t>
      </w:r>
      <w:r w:rsidR="00EF2097" w:rsidRPr="00EF2097">
        <w:rPr>
          <w:sz w:val="28"/>
          <w:szCs w:val="28"/>
        </w:rPr>
        <w:t xml:space="preserve"> </w:t>
      </w:r>
      <w:r w:rsidR="00EF2097">
        <w:rPr>
          <w:sz w:val="28"/>
          <w:szCs w:val="28"/>
        </w:rPr>
        <w:t>потом проверяет и помечает как проверенный.</w:t>
      </w:r>
    </w:p>
    <w:p w:rsidR="00423155" w:rsidRDefault="00423155" w:rsidP="00423155">
      <w:pPr>
        <w:tabs>
          <w:tab w:val="left" w:pos="7230"/>
        </w:tabs>
        <w:ind w:firstLine="90"/>
        <w:rPr>
          <w:sz w:val="28"/>
          <w:szCs w:val="28"/>
        </w:rPr>
      </w:pPr>
      <w:r w:rsidRPr="00423155">
        <w:rPr>
          <w:sz w:val="28"/>
          <w:szCs w:val="28"/>
        </w:rPr>
        <w:drawing>
          <wp:inline distT="0" distB="0" distL="0" distR="0" wp14:anchorId="08A7815E" wp14:editId="49DCB08F">
            <wp:extent cx="6390005" cy="38392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97" w:rsidRDefault="00EF2097" w:rsidP="00EF2097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Сценарий №</w:t>
      </w:r>
      <w:r>
        <w:rPr>
          <w:sz w:val="28"/>
          <w:szCs w:val="28"/>
        </w:rPr>
        <w:t>2</w:t>
      </w:r>
    </w:p>
    <w:p w:rsidR="00EF2097" w:rsidRDefault="0074696A" w:rsidP="00EF2097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Пользователь заходит на главную страницу, видит </w:t>
      </w: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в котором есть вкладка проверка, после чего он переходит по клику на эту страницу, где ему необходимо ввести пароль, после ввода он переходит на страницу, </w:t>
      </w:r>
      <w:r w:rsidR="00EF2097">
        <w:rPr>
          <w:sz w:val="28"/>
          <w:szCs w:val="28"/>
        </w:rPr>
        <w:t xml:space="preserve">после чего </w:t>
      </w:r>
      <w:r w:rsidR="00EF2097">
        <w:rPr>
          <w:sz w:val="28"/>
          <w:szCs w:val="28"/>
        </w:rPr>
        <w:t>выбирает один из фильмов(аниме), после чего листает с помощью стрелок и доходит до нужного ему фильма, потом проверяет и помечает как проверенный.</w:t>
      </w:r>
    </w:p>
    <w:p w:rsidR="00423155" w:rsidRDefault="00423155" w:rsidP="00423155">
      <w:pPr>
        <w:tabs>
          <w:tab w:val="left" w:pos="7230"/>
        </w:tabs>
        <w:ind w:firstLine="270"/>
        <w:rPr>
          <w:sz w:val="28"/>
          <w:szCs w:val="28"/>
        </w:rPr>
      </w:pPr>
      <w:r w:rsidRPr="00423155">
        <w:rPr>
          <w:sz w:val="28"/>
          <w:szCs w:val="28"/>
        </w:rPr>
        <w:lastRenderedPageBreak/>
        <w:drawing>
          <wp:inline distT="0" distB="0" distL="0" distR="0" wp14:anchorId="4EDEB125" wp14:editId="5B9AB970">
            <wp:extent cx="6390005" cy="3879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55" w:rsidRPr="00EF2097" w:rsidRDefault="00423155" w:rsidP="00423155">
      <w:pPr>
        <w:tabs>
          <w:tab w:val="left" w:pos="7230"/>
        </w:tabs>
        <w:ind w:firstLine="450"/>
        <w:rPr>
          <w:sz w:val="28"/>
          <w:szCs w:val="28"/>
        </w:rPr>
      </w:pPr>
    </w:p>
    <w:p w:rsidR="00EF2097" w:rsidRDefault="00EF2097" w:rsidP="00EF2097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Сценарий №</w:t>
      </w:r>
      <w:r>
        <w:rPr>
          <w:sz w:val="28"/>
          <w:szCs w:val="28"/>
        </w:rPr>
        <w:t>3</w:t>
      </w:r>
    </w:p>
    <w:p w:rsidR="00EF2097" w:rsidRDefault="0074696A" w:rsidP="00EF2097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Пользователь заходит на главную страницу, видит </w:t>
      </w: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в котором есть вкладка </w:t>
      </w:r>
      <w:r>
        <w:rPr>
          <w:sz w:val="28"/>
          <w:szCs w:val="28"/>
        </w:rPr>
        <w:t>проверка</w:t>
      </w:r>
      <w:r>
        <w:rPr>
          <w:sz w:val="28"/>
          <w:szCs w:val="28"/>
        </w:rPr>
        <w:t>, после чего он переходит по клику на эту страницу, где ему необходимо ввести пароль, после ввода он переходит на страницу,</w:t>
      </w:r>
      <w:r w:rsidR="00EF2097">
        <w:rPr>
          <w:sz w:val="28"/>
          <w:szCs w:val="28"/>
        </w:rPr>
        <w:t xml:space="preserve"> после чего ошибается с выбранным фильмом, и ему приходиться пересматривать список чтобы найти его, после чего он выбирает нужный ему, или пролистывает с помощью стрелок на нужный ему фильм,</w:t>
      </w:r>
      <w:r w:rsidR="00EF2097" w:rsidRPr="00EF2097">
        <w:rPr>
          <w:sz w:val="28"/>
          <w:szCs w:val="28"/>
        </w:rPr>
        <w:t xml:space="preserve"> </w:t>
      </w:r>
      <w:r w:rsidR="00EF2097">
        <w:rPr>
          <w:sz w:val="28"/>
          <w:szCs w:val="28"/>
        </w:rPr>
        <w:t>потом проверяет и помечает как проверенный.</w:t>
      </w:r>
    </w:p>
    <w:p w:rsidR="00423155" w:rsidRDefault="00423155" w:rsidP="00423155">
      <w:pPr>
        <w:tabs>
          <w:tab w:val="left" w:pos="7230"/>
        </w:tabs>
        <w:ind w:firstLine="270"/>
        <w:rPr>
          <w:sz w:val="28"/>
          <w:szCs w:val="28"/>
        </w:rPr>
      </w:pPr>
      <w:r w:rsidRPr="00423155">
        <w:rPr>
          <w:sz w:val="28"/>
          <w:szCs w:val="28"/>
        </w:rPr>
        <w:lastRenderedPageBreak/>
        <w:drawing>
          <wp:inline distT="0" distB="0" distL="0" distR="0" wp14:anchorId="78D52063" wp14:editId="435AA974">
            <wp:extent cx="6390005" cy="38614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55" w:rsidRDefault="00423155" w:rsidP="00423155">
      <w:pPr>
        <w:tabs>
          <w:tab w:val="left" w:pos="7230"/>
        </w:tabs>
        <w:ind w:firstLine="270"/>
        <w:rPr>
          <w:sz w:val="28"/>
          <w:szCs w:val="28"/>
        </w:rPr>
      </w:pPr>
    </w:p>
    <w:p w:rsidR="00423155" w:rsidRPr="00423155" w:rsidRDefault="00423155" w:rsidP="00423155">
      <w:pPr>
        <w:tabs>
          <w:tab w:val="left" w:pos="7230"/>
        </w:tabs>
        <w:ind w:firstLine="810"/>
        <w:rPr>
          <w:sz w:val="28"/>
          <w:szCs w:val="28"/>
        </w:rPr>
      </w:pPr>
      <w:r>
        <w:rPr>
          <w:sz w:val="28"/>
          <w:szCs w:val="28"/>
        </w:rPr>
        <w:t xml:space="preserve">Необходимые модификации после проверки тремя пользователями, необходимо изменить срабатывание </w:t>
      </w:r>
      <w:r>
        <w:rPr>
          <w:sz w:val="28"/>
          <w:szCs w:val="28"/>
          <w:lang w:val="en-CA"/>
        </w:rPr>
        <w:t>hide</w:t>
      </w:r>
      <w:r w:rsidRPr="00423155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картинок, так же необходимо сделать стрелку в конце фильмов(аниме), а также в начале, чтобы перелистываться между ними.</w:t>
      </w:r>
    </w:p>
    <w:p w:rsidR="0074696A" w:rsidRDefault="0074696A" w:rsidP="00EF2097">
      <w:pPr>
        <w:tabs>
          <w:tab w:val="left" w:pos="7230"/>
        </w:tabs>
        <w:ind w:firstLine="851"/>
        <w:rPr>
          <w:b/>
          <w:sz w:val="32"/>
          <w:szCs w:val="28"/>
        </w:rPr>
      </w:pPr>
      <w:r>
        <w:rPr>
          <w:b/>
          <w:sz w:val="32"/>
          <w:szCs w:val="28"/>
        </w:rPr>
        <w:t>Цель №2</w:t>
      </w:r>
    </w:p>
    <w:p w:rsidR="0074696A" w:rsidRDefault="0074696A" w:rsidP="00EF2097">
      <w:pPr>
        <w:tabs>
          <w:tab w:val="left" w:pos="7230"/>
        </w:tabs>
        <w:ind w:firstLine="851"/>
        <w:rPr>
          <w:sz w:val="32"/>
          <w:szCs w:val="28"/>
        </w:rPr>
      </w:pPr>
      <w:r>
        <w:rPr>
          <w:sz w:val="32"/>
          <w:szCs w:val="28"/>
        </w:rPr>
        <w:t>Посмотреть статистику от определенного статистика</w:t>
      </w:r>
    </w:p>
    <w:p w:rsidR="0074696A" w:rsidRDefault="0074696A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Сценарий №1</w:t>
      </w:r>
    </w:p>
    <w:p w:rsidR="0074696A" w:rsidRDefault="0074696A" w:rsidP="00EF2097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Пользователь заходит на главную страницу, видит </w:t>
      </w: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в котором есть вкладка бухгалтер, после чего он переходит по клику на эту страницу, где ему необходимо ввести пароль, после ввода он переходит на страницу, </w:t>
      </w:r>
      <w:r>
        <w:rPr>
          <w:sz w:val="28"/>
          <w:szCs w:val="28"/>
        </w:rPr>
        <w:t xml:space="preserve">где обращает внимание на отчет статистиков, кликает на это, после чего выпадает список, где пользователь выбирает нужного ему статистика, смотрит его статистику и добавляет в отчет. </w:t>
      </w:r>
    </w:p>
    <w:p w:rsidR="00423155" w:rsidRDefault="00423155" w:rsidP="00423155">
      <w:pPr>
        <w:tabs>
          <w:tab w:val="left" w:pos="7230"/>
        </w:tabs>
        <w:ind w:firstLine="360"/>
        <w:rPr>
          <w:sz w:val="28"/>
          <w:szCs w:val="28"/>
        </w:rPr>
      </w:pPr>
      <w:r w:rsidRPr="00423155">
        <w:rPr>
          <w:sz w:val="28"/>
          <w:szCs w:val="28"/>
        </w:rPr>
        <w:lastRenderedPageBreak/>
        <w:drawing>
          <wp:inline distT="0" distB="0" distL="0" distR="0" wp14:anchorId="16CEE46F" wp14:editId="100DF0D3">
            <wp:extent cx="6390005" cy="40633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55" w:rsidRDefault="00423155" w:rsidP="00423155">
      <w:pPr>
        <w:tabs>
          <w:tab w:val="left" w:pos="7230"/>
        </w:tabs>
        <w:ind w:firstLine="900"/>
        <w:rPr>
          <w:sz w:val="28"/>
          <w:szCs w:val="28"/>
        </w:rPr>
      </w:pPr>
    </w:p>
    <w:p w:rsidR="0074696A" w:rsidRDefault="0074696A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Сценарий №</w:t>
      </w:r>
      <w:r>
        <w:rPr>
          <w:sz w:val="28"/>
          <w:szCs w:val="28"/>
        </w:rPr>
        <w:t>2</w:t>
      </w:r>
    </w:p>
    <w:p w:rsidR="0074696A" w:rsidRDefault="0074696A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Пользователь заходит на главную страницу, видит меню в котором есть вкладка бухгалтер, после чего он переходит по клику на эту страницу,</w:t>
      </w:r>
      <w:r>
        <w:rPr>
          <w:sz w:val="28"/>
          <w:szCs w:val="28"/>
        </w:rPr>
        <w:t xml:space="preserve"> где ему необходимо ввести пароль, после ввода он переходит на страницу,</w:t>
      </w:r>
      <w:r>
        <w:rPr>
          <w:sz w:val="28"/>
          <w:szCs w:val="28"/>
        </w:rPr>
        <w:t xml:space="preserve"> где обращает внимание на отчет статистиков, кликает на это,</w:t>
      </w:r>
      <w:r>
        <w:rPr>
          <w:sz w:val="28"/>
          <w:szCs w:val="28"/>
        </w:rPr>
        <w:t xml:space="preserve"> после чего выпадает список, где пользователь ошибается и попадает не на того статистика, ему приходиться искать нужного либо с помощью кнопки следующий, либо в списке кликать, после того как он нашел,</w:t>
      </w:r>
      <w:r>
        <w:rPr>
          <w:sz w:val="28"/>
          <w:szCs w:val="28"/>
        </w:rPr>
        <w:t xml:space="preserve"> смотрит его статистику и добавляет в отчет.</w:t>
      </w:r>
    </w:p>
    <w:p w:rsidR="00423155" w:rsidRDefault="00423155" w:rsidP="0074696A">
      <w:pPr>
        <w:tabs>
          <w:tab w:val="left" w:pos="7230"/>
        </w:tabs>
        <w:ind w:firstLine="851"/>
        <w:rPr>
          <w:sz w:val="28"/>
          <w:szCs w:val="28"/>
        </w:rPr>
      </w:pPr>
    </w:p>
    <w:p w:rsidR="00423155" w:rsidRDefault="00423155" w:rsidP="00423155">
      <w:pPr>
        <w:tabs>
          <w:tab w:val="left" w:pos="3285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423155">
        <w:rPr>
          <w:sz w:val="28"/>
          <w:szCs w:val="28"/>
        </w:rPr>
        <w:drawing>
          <wp:inline distT="0" distB="0" distL="0" distR="0" wp14:anchorId="04E216A6" wp14:editId="4507B7CE">
            <wp:extent cx="6390005" cy="4079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55" w:rsidRDefault="00423155" w:rsidP="00423155">
      <w:pPr>
        <w:tabs>
          <w:tab w:val="left" w:pos="3285"/>
        </w:tabs>
        <w:ind w:firstLine="720"/>
        <w:rPr>
          <w:sz w:val="28"/>
          <w:szCs w:val="28"/>
        </w:rPr>
      </w:pPr>
    </w:p>
    <w:p w:rsidR="00423155" w:rsidRDefault="00423155" w:rsidP="00423155">
      <w:pPr>
        <w:tabs>
          <w:tab w:val="left" w:pos="3285"/>
        </w:tabs>
        <w:ind w:firstLine="720"/>
        <w:rPr>
          <w:sz w:val="28"/>
          <w:szCs w:val="28"/>
        </w:rPr>
      </w:pPr>
    </w:p>
    <w:p w:rsidR="0074696A" w:rsidRDefault="0074696A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Сценарий №</w:t>
      </w:r>
      <w:r>
        <w:rPr>
          <w:sz w:val="28"/>
          <w:szCs w:val="28"/>
        </w:rPr>
        <w:t>3</w:t>
      </w:r>
    </w:p>
    <w:p w:rsidR="0074696A" w:rsidRDefault="0074696A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Пользователь заходит на главную страницу, видит </w:t>
      </w: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в котором есть вкладка бухгалтер, после чего он переходит по клику на эту страницу, где ему необходимо ввести пароль, после ввода он переходит на страницу, </w:t>
      </w:r>
      <w:r>
        <w:rPr>
          <w:sz w:val="28"/>
          <w:szCs w:val="28"/>
        </w:rPr>
        <w:t>на которой он не видит ни списка, ни таблицы, с предоставлением отчеты статистиков, т.к. ничего нету он решает выйти с этой системы, не выполнив цель.</w:t>
      </w:r>
    </w:p>
    <w:p w:rsidR="00423155" w:rsidRDefault="00423155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Третий пользователь не справился с целью, поэтому необходимы следующие модификации, такие как:</w:t>
      </w:r>
    </w:p>
    <w:p w:rsidR="00423155" w:rsidRDefault="00423155" w:rsidP="00423155">
      <w:pPr>
        <w:pStyle w:val="a7"/>
        <w:numPr>
          <w:ilvl w:val="0"/>
          <w:numId w:val="31"/>
        </w:numPr>
        <w:tabs>
          <w:tab w:val="left" w:pos="7230"/>
        </w:tabs>
        <w:rPr>
          <w:sz w:val="28"/>
          <w:szCs w:val="28"/>
        </w:rPr>
      </w:pPr>
      <w:r>
        <w:rPr>
          <w:sz w:val="28"/>
          <w:szCs w:val="28"/>
        </w:rPr>
        <w:t>Показывать меню с отчетами сразу же, а не выплывающим меню</w:t>
      </w:r>
    </w:p>
    <w:p w:rsidR="00423155" w:rsidRDefault="00423155" w:rsidP="00423155">
      <w:pPr>
        <w:pStyle w:val="a7"/>
        <w:numPr>
          <w:ilvl w:val="0"/>
          <w:numId w:val="31"/>
        </w:numPr>
        <w:tabs>
          <w:tab w:val="left" w:pos="7230"/>
        </w:tabs>
        <w:rPr>
          <w:sz w:val="28"/>
          <w:szCs w:val="28"/>
        </w:rPr>
      </w:pPr>
      <w:r>
        <w:rPr>
          <w:sz w:val="28"/>
          <w:szCs w:val="28"/>
        </w:rPr>
        <w:t>Сделать кнопку для просмотра прошлого отчета статистиков</w:t>
      </w:r>
    </w:p>
    <w:p w:rsidR="00423155" w:rsidRPr="00423155" w:rsidRDefault="00423155" w:rsidP="00423155">
      <w:pPr>
        <w:pStyle w:val="a7"/>
        <w:numPr>
          <w:ilvl w:val="0"/>
          <w:numId w:val="31"/>
        </w:numPr>
        <w:tabs>
          <w:tab w:val="left" w:pos="7230"/>
        </w:tabs>
        <w:rPr>
          <w:sz w:val="28"/>
          <w:szCs w:val="28"/>
        </w:rPr>
      </w:pPr>
      <w:r>
        <w:rPr>
          <w:sz w:val="28"/>
          <w:szCs w:val="28"/>
        </w:rPr>
        <w:t>Показ на каком отчете ты сейчас находишься</w:t>
      </w:r>
    </w:p>
    <w:p w:rsidR="00423155" w:rsidRDefault="00423155" w:rsidP="0074696A">
      <w:pPr>
        <w:tabs>
          <w:tab w:val="left" w:pos="7230"/>
        </w:tabs>
        <w:ind w:firstLine="851"/>
        <w:rPr>
          <w:sz w:val="28"/>
          <w:szCs w:val="28"/>
        </w:rPr>
      </w:pPr>
    </w:p>
    <w:p w:rsidR="0074696A" w:rsidRDefault="0074696A" w:rsidP="0074696A">
      <w:pPr>
        <w:tabs>
          <w:tab w:val="left" w:pos="7230"/>
        </w:tabs>
        <w:ind w:firstLine="851"/>
        <w:rPr>
          <w:b/>
          <w:sz w:val="32"/>
          <w:szCs w:val="28"/>
        </w:rPr>
      </w:pPr>
      <w:r>
        <w:rPr>
          <w:b/>
          <w:sz w:val="32"/>
          <w:szCs w:val="28"/>
        </w:rPr>
        <w:t>Цель №3</w:t>
      </w:r>
    </w:p>
    <w:p w:rsidR="0074696A" w:rsidRDefault="0074696A" w:rsidP="0074696A">
      <w:pPr>
        <w:tabs>
          <w:tab w:val="left" w:pos="7230"/>
        </w:tabs>
        <w:ind w:firstLine="851"/>
        <w:rPr>
          <w:sz w:val="32"/>
          <w:szCs w:val="28"/>
        </w:rPr>
      </w:pPr>
      <w:r>
        <w:rPr>
          <w:sz w:val="32"/>
          <w:szCs w:val="28"/>
        </w:rPr>
        <w:t>Проверка отчетов бухгалтеров и отправка нового задания</w:t>
      </w:r>
    </w:p>
    <w:p w:rsidR="0074696A" w:rsidRDefault="0074696A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Сценарий №1</w:t>
      </w:r>
    </w:p>
    <w:p w:rsidR="0074696A" w:rsidRDefault="0074696A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Пользователь заходит на главную страницу, видит </w:t>
      </w: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в котором есть вкладка </w:t>
      </w:r>
      <w:r>
        <w:rPr>
          <w:sz w:val="28"/>
          <w:szCs w:val="28"/>
        </w:rPr>
        <w:t xml:space="preserve">администратор, кликает на эту вкладку, после чего ему необходимо ввести пароль, после ввода пароль он заходит на эту страницу, где видит отчет бухгалтеров, после чего нажимает и ему предоставляется список, где он выбирает нужного ему бухгалтера проверяет его и добавляет в отчет, после чего ему необходимо выслать новое задание, он кликает в том же меню на новое задание и в новом окне пишет его и отправляет. </w:t>
      </w:r>
    </w:p>
    <w:p w:rsidR="00423155" w:rsidRDefault="00423155" w:rsidP="00423155">
      <w:pPr>
        <w:tabs>
          <w:tab w:val="left" w:pos="7230"/>
        </w:tabs>
        <w:ind w:firstLine="450"/>
        <w:rPr>
          <w:sz w:val="28"/>
          <w:szCs w:val="28"/>
        </w:rPr>
      </w:pPr>
      <w:r w:rsidRPr="00423155">
        <w:rPr>
          <w:sz w:val="28"/>
          <w:szCs w:val="28"/>
        </w:rPr>
        <w:lastRenderedPageBreak/>
        <w:drawing>
          <wp:inline distT="0" distB="0" distL="0" distR="0" wp14:anchorId="6115B8F1" wp14:editId="7B442CAA">
            <wp:extent cx="6390005" cy="3901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55" w:rsidRDefault="00423155" w:rsidP="00423155">
      <w:pPr>
        <w:tabs>
          <w:tab w:val="left" w:pos="7230"/>
        </w:tabs>
        <w:ind w:firstLine="450"/>
        <w:rPr>
          <w:sz w:val="28"/>
          <w:szCs w:val="28"/>
        </w:rPr>
      </w:pPr>
    </w:p>
    <w:p w:rsidR="0074696A" w:rsidRDefault="0074696A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Сценарий №</w:t>
      </w:r>
      <w:r>
        <w:rPr>
          <w:sz w:val="28"/>
          <w:szCs w:val="28"/>
        </w:rPr>
        <w:t>2</w:t>
      </w:r>
    </w:p>
    <w:p w:rsidR="0074696A" w:rsidRDefault="0074696A" w:rsidP="0074696A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Пользователь заходит на главную страницу, видит меню в котором есть вкладка администратор, кликает на эту вкладку, после чего ему необходимо ввести пароль, после ввода пароль он заходит на эту страницу, где видит отчет бухгалтеров, после чего нажимает и ему предоставляется список,</w:t>
      </w:r>
      <w:r>
        <w:rPr>
          <w:sz w:val="28"/>
          <w:szCs w:val="28"/>
        </w:rPr>
        <w:t xml:space="preserve"> после чего он ошибается с выбором нужного ему бухгалтера, после чего у него есть выбор с помощью кнопки перелистывать отчет бухгалтеров или найти в списке нужного ему бухгалтера, он выбирает список,</w:t>
      </w:r>
      <w:r w:rsidR="00423155">
        <w:rPr>
          <w:sz w:val="28"/>
          <w:szCs w:val="28"/>
        </w:rPr>
        <w:t xml:space="preserve"> выбирает нужного </w:t>
      </w:r>
      <w:r w:rsidR="00423155">
        <w:rPr>
          <w:sz w:val="28"/>
          <w:szCs w:val="28"/>
        </w:rPr>
        <w:t>бухгалтера проверяет его и добавляет в отчет, после чего ему необходимо выслать новое задание, он кликает в том же меню на новое задание и в новом окне пишет его и отправляет.</w:t>
      </w:r>
    </w:p>
    <w:p w:rsidR="00423155" w:rsidRDefault="00423155" w:rsidP="00423155">
      <w:pPr>
        <w:tabs>
          <w:tab w:val="left" w:pos="7230"/>
        </w:tabs>
        <w:ind w:firstLine="540"/>
        <w:rPr>
          <w:sz w:val="28"/>
          <w:szCs w:val="28"/>
        </w:rPr>
      </w:pPr>
      <w:r w:rsidRPr="00423155">
        <w:rPr>
          <w:sz w:val="28"/>
          <w:szCs w:val="28"/>
        </w:rPr>
        <w:lastRenderedPageBreak/>
        <w:drawing>
          <wp:inline distT="0" distB="0" distL="0" distR="0" wp14:anchorId="06F6A846" wp14:editId="2F90C8CC">
            <wp:extent cx="6390005" cy="39166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55" w:rsidRDefault="00423155" w:rsidP="00423155">
      <w:pPr>
        <w:tabs>
          <w:tab w:val="left" w:pos="7230"/>
        </w:tabs>
        <w:ind w:firstLine="540"/>
        <w:rPr>
          <w:sz w:val="28"/>
          <w:szCs w:val="28"/>
        </w:rPr>
      </w:pPr>
    </w:p>
    <w:p w:rsidR="00423155" w:rsidRDefault="00423155" w:rsidP="00423155">
      <w:pPr>
        <w:tabs>
          <w:tab w:val="left" w:pos="7230"/>
        </w:tabs>
        <w:ind w:firstLine="540"/>
        <w:rPr>
          <w:sz w:val="28"/>
          <w:szCs w:val="28"/>
        </w:rPr>
      </w:pPr>
    </w:p>
    <w:p w:rsidR="00423155" w:rsidRDefault="00423155" w:rsidP="00423155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Сценарий №</w:t>
      </w:r>
      <w:r>
        <w:rPr>
          <w:sz w:val="28"/>
          <w:szCs w:val="28"/>
        </w:rPr>
        <w:t>3</w:t>
      </w:r>
    </w:p>
    <w:p w:rsidR="00423155" w:rsidRDefault="00423155" w:rsidP="00423155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Пользователь заходит на главную страницу, видит </w:t>
      </w: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в котором есть вкладка администратор, кликает на эту вкладку, после чего ему необходимо ввести пароль, после ввода пароль он заходит на эту страницу,</w:t>
      </w:r>
      <w:r>
        <w:rPr>
          <w:sz w:val="28"/>
          <w:szCs w:val="28"/>
        </w:rPr>
        <w:t xml:space="preserve"> где не видит списка или каких-либо данных отчетов бухгалтеров, однако замечает раздачу нового задания, нажимает на него,</w:t>
      </w:r>
      <w:r>
        <w:rPr>
          <w:sz w:val="28"/>
          <w:szCs w:val="28"/>
        </w:rPr>
        <w:t xml:space="preserve"> в н</w:t>
      </w:r>
      <w:r>
        <w:rPr>
          <w:sz w:val="28"/>
          <w:szCs w:val="28"/>
        </w:rPr>
        <w:t>овом окне пишет его и отправляет, после чего выходит с системы.</w:t>
      </w:r>
    </w:p>
    <w:p w:rsidR="00423155" w:rsidRDefault="00423155" w:rsidP="00423155">
      <w:pPr>
        <w:tabs>
          <w:tab w:val="left" w:pos="7230"/>
        </w:tabs>
        <w:ind w:firstLine="270"/>
        <w:rPr>
          <w:sz w:val="28"/>
          <w:szCs w:val="28"/>
        </w:rPr>
      </w:pPr>
      <w:r w:rsidRPr="00423155">
        <w:rPr>
          <w:sz w:val="28"/>
          <w:szCs w:val="28"/>
        </w:rPr>
        <w:lastRenderedPageBreak/>
        <w:drawing>
          <wp:inline distT="0" distB="0" distL="0" distR="0" wp14:anchorId="1C808DFC" wp14:editId="54144B77">
            <wp:extent cx="6390005" cy="3908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55" w:rsidRDefault="00423155" w:rsidP="00423155">
      <w:pPr>
        <w:tabs>
          <w:tab w:val="left" w:pos="723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Третий пользователь </w:t>
      </w:r>
      <w:r w:rsidR="00927101">
        <w:rPr>
          <w:sz w:val="28"/>
          <w:szCs w:val="28"/>
        </w:rPr>
        <w:t>справился с заданием на половину, поэтому необходимо сделать следующие модификации.</w:t>
      </w:r>
    </w:p>
    <w:p w:rsidR="00927101" w:rsidRPr="00927101" w:rsidRDefault="00927101" w:rsidP="00927101">
      <w:pPr>
        <w:pStyle w:val="a7"/>
        <w:numPr>
          <w:ilvl w:val="0"/>
          <w:numId w:val="32"/>
        </w:numPr>
        <w:tabs>
          <w:tab w:val="left" w:pos="7230"/>
        </w:tabs>
        <w:rPr>
          <w:sz w:val="32"/>
          <w:szCs w:val="28"/>
        </w:rPr>
      </w:pPr>
      <w:r>
        <w:rPr>
          <w:sz w:val="28"/>
          <w:szCs w:val="28"/>
        </w:rPr>
        <w:t xml:space="preserve">Сделать </w:t>
      </w: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которое будет сразу отображаться</w:t>
      </w:r>
    </w:p>
    <w:p w:rsidR="00927101" w:rsidRPr="00927101" w:rsidRDefault="00927101" w:rsidP="00927101">
      <w:pPr>
        <w:pStyle w:val="a7"/>
        <w:numPr>
          <w:ilvl w:val="0"/>
          <w:numId w:val="32"/>
        </w:numPr>
        <w:tabs>
          <w:tab w:val="left" w:pos="7230"/>
        </w:tabs>
        <w:rPr>
          <w:sz w:val="32"/>
          <w:szCs w:val="28"/>
        </w:rPr>
      </w:pPr>
      <w:r>
        <w:rPr>
          <w:sz w:val="32"/>
          <w:szCs w:val="28"/>
        </w:rPr>
        <w:t>Сделать стрелки для того чтобы переходить между отчетами</w:t>
      </w:r>
    </w:p>
    <w:p w:rsidR="0074696A" w:rsidRDefault="004157E6" w:rsidP="004157E6">
      <w:pPr>
        <w:tabs>
          <w:tab w:val="left" w:pos="7230"/>
        </w:tabs>
        <w:ind w:firstLine="851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Модификации</w:t>
      </w:r>
    </w:p>
    <w:p w:rsidR="004157E6" w:rsidRDefault="004157E6" w:rsidP="004157E6">
      <w:pPr>
        <w:tabs>
          <w:tab w:val="left" w:pos="7230"/>
        </w:tabs>
        <w:ind w:firstLine="851"/>
        <w:rPr>
          <w:sz w:val="32"/>
          <w:szCs w:val="28"/>
        </w:rPr>
      </w:pPr>
      <w:r>
        <w:rPr>
          <w:sz w:val="32"/>
          <w:szCs w:val="28"/>
        </w:rPr>
        <w:t>До:</w:t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3784EA27" wp14:editId="06AF3E2C">
            <wp:extent cx="6390005" cy="3892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900"/>
        <w:rPr>
          <w:sz w:val="32"/>
          <w:szCs w:val="28"/>
        </w:rPr>
      </w:pPr>
      <w:r>
        <w:rPr>
          <w:sz w:val="32"/>
          <w:szCs w:val="28"/>
        </w:rPr>
        <w:lastRenderedPageBreak/>
        <w:t>После:</w:t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30FF83B6" wp14:editId="3E76E246">
            <wp:extent cx="6390005" cy="3905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  <w:r>
        <w:rPr>
          <w:sz w:val="32"/>
          <w:szCs w:val="28"/>
        </w:rPr>
        <w:t>До:</w:t>
      </w:r>
    </w:p>
    <w:p w:rsidR="004157E6" w:rsidRDefault="004157E6" w:rsidP="004157E6">
      <w:pPr>
        <w:tabs>
          <w:tab w:val="left" w:pos="7230"/>
        </w:tabs>
        <w:ind w:firstLine="45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1EE35687" wp14:editId="0A3B6FE5">
            <wp:extent cx="6390005" cy="3910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noProof/>
        </w:rPr>
      </w:pPr>
      <w:r>
        <w:rPr>
          <w:sz w:val="32"/>
          <w:szCs w:val="28"/>
        </w:rPr>
        <w:lastRenderedPageBreak/>
        <w:t>После:</w:t>
      </w:r>
      <w:r w:rsidRPr="004157E6">
        <w:rPr>
          <w:noProof/>
        </w:rPr>
        <w:t xml:space="preserve"> </w:t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42A6C8A8" wp14:editId="71599D87">
            <wp:extent cx="6390005" cy="38906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  <w:r>
        <w:rPr>
          <w:sz w:val="32"/>
          <w:szCs w:val="28"/>
        </w:rPr>
        <w:t>До:</w:t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451D64AB" wp14:editId="5C2D936E">
            <wp:extent cx="6390005" cy="40951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  <w:r>
        <w:rPr>
          <w:sz w:val="32"/>
          <w:szCs w:val="28"/>
        </w:rPr>
        <w:t>После:</w:t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lastRenderedPageBreak/>
        <w:drawing>
          <wp:inline distT="0" distB="0" distL="0" distR="0" wp14:anchorId="4B33BDD1" wp14:editId="2EACC0CC">
            <wp:extent cx="6390005" cy="41217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  <w:r>
        <w:rPr>
          <w:sz w:val="32"/>
          <w:szCs w:val="28"/>
        </w:rPr>
        <w:t>До:</w:t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7BE8D9AF" wp14:editId="63828EA2">
            <wp:extent cx="6390005" cy="40601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1224915</wp:posOffset>
                </wp:positionV>
                <wp:extent cx="1314450" cy="30480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D9BC9" id="Овал 28" o:spid="_x0000_s1026" style="position:absolute;margin-left:247.35pt;margin-top:96.45pt;width:103.5pt;height:2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" fillcolor="white [3201]" strokecolor="#ed7d31 [3205]" strokeweight="1pt">
                <v:stroke joinstyle="miter"/>
              </v:oval>
            </w:pict>
          </mc:Fallback>
        </mc:AlternateContent>
      </w: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  <w:r>
        <w:rPr>
          <w:sz w:val="32"/>
          <w:szCs w:val="28"/>
        </w:rPr>
        <w:t>После:</w:t>
      </w: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63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50F017AF" wp14:editId="64999282">
            <wp:extent cx="6390005" cy="40747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  <w:r>
        <w:rPr>
          <w:sz w:val="32"/>
          <w:szCs w:val="28"/>
        </w:rPr>
        <w:t>До:</w:t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13959CB4" wp14:editId="0141A0AD">
            <wp:extent cx="6390005" cy="386461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90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  <w:r>
        <w:rPr>
          <w:sz w:val="32"/>
          <w:szCs w:val="28"/>
        </w:rPr>
        <w:t>После:</w:t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5F712E72" wp14:editId="1A1082D5">
            <wp:extent cx="6390005" cy="38849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  <w:r>
        <w:rPr>
          <w:sz w:val="32"/>
          <w:szCs w:val="28"/>
        </w:rPr>
        <w:t>До:</w:t>
      </w:r>
    </w:p>
    <w:p w:rsid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375FD185" wp14:editId="63D660B3">
            <wp:extent cx="6390005" cy="395795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</w:p>
    <w:p w:rsidR="004157E6" w:rsidRDefault="004157E6" w:rsidP="004157E6">
      <w:pPr>
        <w:tabs>
          <w:tab w:val="left" w:pos="7230"/>
        </w:tabs>
        <w:ind w:firstLine="990"/>
        <w:rPr>
          <w:sz w:val="32"/>
          <w:szCs w:val="28"/>
        </w:rPr>
      </w:pPr>
      <w:r>
        <w:rPr>
          <w:sz w:val="32"/>
          <w:szCs w:val="28"/>
        </w:rPr>
        <w:t>После:</w:t>
      </w:r>
    </w:p>
    <w:p w:rsidR="004157E6" w:rsidRPr="004157E6" w:rsidRDefault="004157E6" w:rsidP="004157E6">
      <w:pPr>
        <w:tabs>
          <w:tab w:val="left" w:pos="7230"/>
        </w:tabs>
        <w:ind w:firstLine="540"/>
        <w:rPr>
          <w:sz w:val="32"/>
          <w:szCs w:val="28"/>
        </w:rPr>
      </w:pPr>
      <w:r w:rsidRPr="004157E6">
        <w:rPr>
          <w:sz w:val="32"/>
          <w:szCs w:val="28"/>
        </w:rPr>
        <w:drawing>
          <wp:inline distT="0" distB="0" distL="0" distR="0" wp14:anchorId="526728B6" wp14:editId="56841BF9">
            <wp:extent cx="6390005" cy="387921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7E6" w:rsidRPr="004157E6" w:rsidSect="00670127">
      <w:headerReference w:type="default" r:id="rId28"/>
      <w:footerReference w:type="default" r:id="rId29"/>
      <w:footerReference w:type="first" r:id="rId30"/>
      <w:pgSz w:w="11906" w:h="16838"/>
      <w:pgMar w:top="1134" w:right="850" w:bottom="1134" w:left="993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03F" w:rsidRDefault="0095103F" w:rsidP="009B76D8">
      <w:r>
        <w:separator/>
      </w:r>
    </w:p>
  </w:endnote>
  <w:endnote w:type="continuationSeparator" w:id="0">
    <w:p w:rsidR="0095103F" w:rsidRDefault="0095103F" w:rsidP="009B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9184857"/>
      <w:docPartObj>
        <w:docPartGallery w:val="Page Numbers (Bottom of Page)"/>
        <w:docPartUnique/>
      </w:docPartObj>
    </w:sdtPr>
    <w:sdtEndPr/>
    <w:sdtContent>
      <w:p w:rsidR="00D359C1" w:rsidRDefault="00D359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7E6">
          <w:rPr>
            <w:noProof/>
          </w:rPr>
          <w:t>12</w:t>
        </w:r>
        <w:r>
          <w:fldChar w:fldCharType="end"/>
        </w:r>
      </w:p>
    </w:sdtContent>
  </w:sdt>
  <w:p w:rsidR="00D359C1" w:rsidRDefault="00D359C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3A7" w:rsidRDefault="001A23A7">
    <w:pPr>
      <w:pStyle w:val="a5"/>
    </w:pPr>
    <w:r>
      <w:ptab w:relativeTo="margin" w:alignment="center" w:leader="none"/>
    </w:r>
    <w:r>
      <w:t>Минск 2019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03F" w:rsidRDefault="0095103F" w:rsidP="009B76D8">
      <w:r>
        <w:separator/>
      </w:r>
    </w:p>
  </w:footnote>
  <w:footnote w:type="continuationSeparator" w:id="0">
    <w:p w:rsidR="0095103F" w:rsidRDefault="0095103F" w:rsidP="009B7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9C1" w:rsidRDefault="00D359C1">
    <w:pPr>
      <w:pStyle w:val="a3"/>
    </w:pPr>
  </w:p>
  <w:p w:rsidR="00D359C1" w:rsidRDefault="00D359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5B5D"/>
    <w:multiLevelType w:val="hybridMultilevel"/>
    <w:tmpl w:val="F5E28430"/>
    <w:lvl w:ilvl="0" w:tplc="F2B82BEA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556DA8"/>
    <w:multiLevelType w:val="hybridMultilevel"/>
    <w:tmpl w:val="F180823E"/>
    <w:lvl w:ilvl="0" w:tplc="CE1ED4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1545AC"/>
    <w:multiLevelType w:val="hybridMultilevel"/>
    <w:tmpl w:val="5338E0C2"/>
    <w:lvl w:ilvl="0" w:tplc="3C085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B774CE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0F48735F"/>
    <w:multiLevelType w:val="hybridMultilevel"/>
    <w:tmpl w:val="AC887C22"/>
    <w:lvl w:ilvl="0" w:tplc="E8744CC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F8F1BEA"/>
    <w:multiLevelType w:val="hybridMultilevel"/>
    <w:tmpl w:val="0A40B4A2"/>
    <w:lvl w:ilvl="0" w:tplc="2000000F">
      <w:start w:val="1"/>
      <w:numFmt w:val="decimal"/>
      <w:lvlText w:val="%1."/>
      <w:lvlJc w:val="left"/>
      <w:pPr>
        <w:ind w:left="945" w:hanging="360"/>
      </w:pPr>
    </w:lvl>
    <w:lvl w:ilvl="1" w:tplc="20000019" w:tentative="1">
      <w:start w:val="1"/>
      <w:numFmt w:val="lowerLetter"/>
      <w:lvlText w:val="%2."/>
      <w:lvlJc w:val="left"/>
      <w:pPr>
        <w:ind w:left="1665" w:hanging="360"/>
      </w:pPr>
    </w:lvl>
    <w:lvl w:ilvl="2" w:tplc="2000001B" w:tentative="1">
      <w:start w:val="1"/>
      <w:numFmt w:val="lowerRoman"/>
      <w:lvlText w:val="%3."/>
      <w:lvlJc w:val="right"/>
      <w:pPr>
        <w:ind w:left="2385" w:hanging="180"/>
      </w:pPr>
    </w:lvl>
    <w:lvl w:ilvl="3" w:tplc="2000000F" w:tentative="1">
      <w:start w:val="1"/>
      <w:numFmt w:val="decimal"/>
      <w:lvlText w:val="%4."/>
      <w:lvlJc w:val="left"/>
      <w:pPr>
        <w:ind w:left="3105" w:hanging="360"/>
      </w:pPr>
    </w:lvl>
    <w:lvl w:ilvl="4" w:tplc="20000019" w:tentative="1">
      <w:start w:val="1"/>
      <w:numFmt w:val="lowerLetter"/>
      <w:lvlText w:val="%5."/>
      <w:lvlJc w:val="left"/>
      <w:pPr>
        <w:ind w:left="3825" w:hanging="360"/>
      </w:pPr>
    </w:lvl>
    <w:lvl w:ilvl="5" w:tplc="2000001B" w:tentative="1">
      <w:start w:val="1"/>
      <w:numFmt w:val="lowerRoman"/>
      <w:lvlText w:val="%6."/>
      <w:lvlJc w:val="right"/>
      <w:pPr>
        <w:ind w:left="4545" w:hanging="180"/>
      </w:pPr>
    </w:lvl>
    <w:lvl w:ilvl="6" w:tplc="2000000F" w:tentative="1">
      <w:start w:val="1"/>
      <w:numFmt w:val="decimal"/>
      <w:lvlText w:val="%7."/>
      <w:lvlJc w:val="left"/>
      <w:pPr>
        <w:ind w:left="5265" w:hanging="360"/>
      </w:pPr>
    </w:lvl>
    <w:lvl w:ilvl="7" w:tplc="20000019" w:tentative="1">
      <w:start w:val="1"/>
      <w:numFmt w:val="lowerLetter"/>
      <w:lvlText w:val="%8."/>
      <w:lvlJc w:val="left"/>
      <w:pPr>
        <w:ind w:left="5985" w:hanging="360"/>
      </w:pPr>
    </w:lvl>
    <w:lvl w:ilvl="8" w:tplc="2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 w15:restartNumberingAfterBreak="0">
    <w:nsid w:val="118D0AAF"/>
    <w:multiLevelType w:val="hybridMultilevel"/>
    <w:tmpl w:val="2ECC97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2712FE3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208131FF"/>
    <w:multiLevelType w:val="hybridMultilevel"/>
    <w:tmpl w:val="87506F4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BE701E"/>
    <w:multiLevelType w:val="hybridMultilevel"/>
    <w:tmpl w:val="08421F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63524B"/>
    <w:multiLevelType w:val="hybridMultilevel"/>
    <w:tmpl w:val="57782B82"/>
    <w:lvl w:ilvl="0" w:tplc="3C4CB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2245A8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FD4A9F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3E557C53"/>
    <w:multiLevelType w:val="hybridMultilevel"/>
    <w:tmpl w:val="C33C8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726D4"/>
    <w:multiLevelType w:val="multilevel"/>
    <w:tmpl w:val="0FD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53C81"/>
    <w:multiLevelType w:val="hybridMultilevel"/>
    <w:tmpl w:val="57664E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B748A"/>
    <w:multiLevelType w:val="hybridMultilevel"/>
    <w:tmpl w:val="F2C02F2A"/>
    <w:lvl w:ilvl="0" w:tplc="C6AC702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87F6BB7"/>
    <w:multiLevelType w:val="hybridMultilevel"/>
    <w:tmpl w:val="D9123A00"/>
    <w:lvl w:ilvl="0" w:tplc="AF26DE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B2108A6"/>
    <w:multiLevelType w:val="hybridMultilevel"/>
    <w:tmpl w:val="F39075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0AC1319"/>
    <w:multiLevelType w:val="hybridMultilevel"/>
    <w:tmpl w:val="A28C507C"/>
    <w:lvl w:ilvl="0" w:tplc="66BA52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4226500"/>
    <w:multiLevelType w:val="hybridMultilevel"/>
    <w:tmpl w:val="FB80F59E"/>
    <w:lvl w:ilvl="0" w:tplc="A96ADD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A426C67"/>
    <w:multiLevelType w:val="hybridMultilevel"/>
    <w:tmpl w:val="7B2A804E"/>
    <w:lvl w:ilvl="0" w:tplc="2A2054B0">
      <w:start w:val="1"/>
      <w:numFmt w:val="decimal"/>
      <w:lvlText w:val="%1)"/>
      <w:lvlJc w:val="left"/>
      <w:pPr>
        <w:ind w:left="577" w:hanging="360"/>
      </w:pPr>
      <w:rPr>
        <w:rFonts w:ascii="Myriad Pro" w:hAnsi="Myriad Pro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297" w:hanging="360"/>
      </w:pPr>
    </w:lvl>
    <w:lvl w:ilvl="2" w:tplc="2000001B" w:tentative="1">
      <w:start w:val="1"/>
      <w:numFmt w:val="lowerRoman"/>
      <w:lvlText w:val="%3."/>
      <w:lvlJc w:val="right"/>
      <w:pPr>
        <w:ind w:left="2017" w:hanging="180"/>
      </w:pPr>
    </w:lvl>
    <w:lvl w:ilvl="3" w:tplc="2000000F" w:tentative="1">
      <w:start w:val="1"/>
      <w:numFmt w:val="decimal"/>
      <w:lvlText w:val="%4."/>
      <w:lvlJc w:val="left"/>
      <w:pPr>
        <w:ind w:left="2737" w:hanging="360"/>
      </w:pPr>
    </w:lvl>
    <w:lvl w:ilvl="4" w:tplc="20000019" w:tentative="1">
      <w:start w:val="1"/>
      <w:numFmt w:val="lowerLetter"/>
      <w:lvlText w:val="%5."/>
      <w:lvlJc w:val="left"/>
      <w:pPr>
        <w:ind w:left="3457" w:hanging="360"/>
      </w:pPr>
    </w:lvl>
    <w:lvl w:ilvl="5" w:tplc="2000001B" w:tentative="1">
      <w:start w:val="1"/>
      <w:numFmt w:val="lowerRoman"/>
      <w:lvlText w:val="%6."/>
      <w:lvlJc w:val="right"/>
      <w:pPr>
        <w:ind w:left="4177" w:hanging="180"/>
      </w:pPr>
    </w:lvl>
    <w:lvl w:ilvl="6" w:tplc="2000000F" w:tentative="1">
      <w:start w:val="1"/>
      <w:numFmt w:val="decimal"/>
      <w:lvlText w:val="%7."/>
      <w:lvlJc w:val="left"/>
      <w:pPr>
        <w:ind w:left="4897" w:hanging="360"/>
      </w:pPr>
    </w:lvl>
    <w:lvl w:ilvl="7" w:tplc="20000019" w:tentative="1">
      <w:start w:val="1"/>
      <w:numFmt w:val="lowerLetter"/>
      <w:lvlText w:val="%8."/>
      <w:lvlJc w:val="left"/>
      <w:pPr>
        <w:ind w:left="5617" w:hanging="360"/>
      </w:pPr>
    </w:lvl>
    <w:lvl w:ilvl="8" w:tplc="2000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2" w15:restartNumberingAfterBreak="0">
    <w:nsid w:val="5CB55EEF"/>
    <w:multiLevelType w:val="hybridMultilevel"/>
    <w:tmpl w:val="D5C0E3C2"/>
    <w:lvl w:ilvl="0" w:tplc="55DE8B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03647FE"/>
    <w:multiLevelType w:val="hybridMultilevel"/>
    <w:tmpl w:val="2C40E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275AC4"/>
    <w:multiLevelType w:val="hybridMultilevel"/>
    <w:tmpl w:val="5BE835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17C5F"/>
    <w:multiLevelType w:val="hybridMultilevel"/>
    <w:tmpl w:val="932A44FC"/>
    <w:lvl w:ilvl="0" w:tplc="BE5455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9482EE5"/>
    <w:multiLevelType w:val="hybridMultilevel"/>
    <w:tmpl w:val="F578C370"/>
    <w:lvl w:ilvl="0" w:tplc="9878AB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5CB4CBE"/>
    <w:multiLevelType w:val="hybridMultilevel"/>
    <w:tmpl w:val="1CF8A8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13FA"/>
    <w:multiLevelType w:val="hybridMultilevel"/>
    <w:tmpl w:val="690C6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128E2"/>
    <w:multiLevelType w:val="hybridMultilevel"/>
    <w:tmpl w:val="ACEC7E46"/>
    <w:lvl w:ilvl="0" w:tplc="E8744CC0">
      <w:start w:val="1"/>
      <w:numFmt w:val="decimal"/>
      <w:lvlText w:val="%1."/>
      <w:lvlJc w:val="left"/>
      <w:pPr>
        <w:ind w:left="22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4"/>
  </w:num>
  <w:num w:numId="2">
    <w:abstractNumId w:val="30"/>
  </w:num>
  <w:num w:numId="3">
    <w:abstractNumId w:val="14"/>
  </w:num>
  <w:num w:numId="4">
    <w:abstractNumId w:val="13"/>
  </w:num>
  <w:num w:numId="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1"/>
  </w:num>
  <w:num w:numId="8">
    <w:abstractNumId w:val="16"/>
  </w:num>
  <w:num w:numId="9">
    <w:abstractNumId w:val="8"/>
  </w:num>
  <w:num w:numId="10">
    <w:abstractNumId w:val="12"/>
  </w:num>
  <w:num w:numId="11">
    <w:abstractNumId w:val="19"/>
  </w:num>
  <w:num w:numId="12">
    <w:abstractNumId w:val="25"/>
  </w:num>
  <w:num w:numId="13">
    <w:abstractNumId w:val="24"/>
  </w:num>
  <w:num w:numId="14">
    <w:abstractNumId w:val="7"/>
  </w:num>
  <w:num w:numId="15">
    <w:abstractNumId w:val="26"/>
  </w:num>
  <w:num w:numId="16">
    <w:abstractNumId w:val="28"/>
  </w:num>
  <w:num w:numId="17">
    <w:abstractNumId w:val="10"/>
  </w:num>
  <w:num w:numId="18">
    <w:abstractNumId w:val="22"/>
  </w:num>
  <w:num w:numId="19">
    <w:abstractNumId w:val="3"/>
  </w:num>
  <w:num w:numId="20">
    <w:abstractNumId w:val="27"/>
  </w:num>
  <w:num w:numId="21">
    <w:abstractNumId w:val="15"/>
  </w:num>
  <w:num w:numId="22">
    <w:abstractNumId w:val="29"/>
  </w:num>
  <w:num w:numId="23">
    <w:abstractNumId w:val="11"/>
  </w:num>
  <w:num w:numId="24">
    <w:abstractNumId w:val="1"/>
  </w:num>
  <w:num w:numId="25">
    <w:abstractNumId w:val="9"/>
  </w:num>
  <w:num w:numId="26">
    <w:abstractNumId w:val="6"/>
  </w:num>
  <w:num w:numId="27">
    <w:abstractNumId w:val="23"/>
  </w:num>
  <w:num w:numId="28">
    <w:abstractNumId w:val="18"/>
  </w:num>
  <w:num w:numId="29">
    <w:abstractNumId w:val="2"/>
  </w:num>
  <w:num w:numId="30">
    <w:abstractNumId w:val="17"/>
  </w:num>
  <w:num w:numId="31">
    <w:abstractNumId w:val="2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D8"/>
    <w:rsid w:val="00072A88"/>
    <w:rsid w:val="00077CD3"/>
    <w:rsid w:val="000B1B23"/>
    <w:rsid w:val="001039A5"/>
    <w:rsid w:val="001438D3"/>
    <w:rsid w:val="001A23A7"/>
    <w:rsid w:val="00206198"/>
    <w:rsid w:val="00216F14"/>
    <w:rsid w:val="00267DBD"/>
    <w:rsid w:val="002F7CEC"/>
    <w:rsid w:val="00331A4D"/>
    <w:rsid w:val="00370B03"/>
    <w:rsid w:val="00372648"/>
    <w:rsid w:val="003B431F"/>
    <w:rsid w:val="003D0A90"/>
    <w:rsid w:val="00404B5A"/>
    <w:rsid w:val="004157E6"/>
    <w:rsid w:val="00423155"/>
    <w:rsid w:val="00427B24"/>
    <w:rsid w:val="0043587D"/>
    <w:rsid w:val="00484596"/>
    <w:rsid w:val="004E4C24"/>
    <w:rsid w:val="00506EFF"/>
    <w:rsid w:val="00566890"/>
    <w:rsid w:val="005715F0"/>
    <w:rsid w:val="006314AB"/>
    <w:rsid w:val="0064304C"/>
    <w:rsid w:val="00670127"/>
    <w:rsid w:val="006A2C8C"/>
    <w:rsid w:val="006D114E"/>
    <w:rsid w:val="00711B58"/>
    <w:rsid w:val="0074696A"/>
    <w:rsid w:val="007A7BAB"/>
    <w:rsid w:val="007C2D18"/>
    <w:rsid w:val="00843902"/>
    <w:rsid w:val="008C2AE5"/>
    <w:rsid w:val="008E5FC4"/>
    <w:rsid w:val="00913AC4"/>
    <w:rsid w:val="00927101"/>
    <w:rsid w:val="0095103F"/>
    <w:rsid w:val="009B76D8"/>
    <w:rsid w:val="009E7813"/>
    <w:rsid w:val="009F262F"/>
    <w:rsid w:val="00A06F89"/>
    <w:rsid w:val="00A721BB"/>
    <w:rsid w:val="00AA234A"/>
    <w:rsid w:val="00AB5125"/>
    <w:rsid w:val="00AD5950"/>
    <w:rsid w:val="00AE5A83"/>
    <w:rsid w:val="00AF46F6"/>
    <w:rsid w:val="00C1642C"/>
    <w:rsid w:val="00C65909"/>
    <w:rsid w:val="00C776B0"/>
    <w:rsid w:val="00C87D40"/>
    <w:rsid w:val="00D3535A"/>
    <w:rsid w:val="00D359C1"/>
    <w:rsid w:val="00D35AAF"/>
    <w:rsid w:val="00D81B29"/>
    <w:rsid w:val="00E046AF"/>
    <w:rsid w:val="00E20574"/>
    <w:rsid w:val="00E57A1D"/>
    <w:rsid w:val="00EA1CE5"/>
    <w:rsid w:val="00EA5566"/>
    <w:rsid w:val="00EF2097"/>
    <w:rsid w:val="00F270BC"/>
    <w:rsid w:val="00F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5ADB-64FF-4F33-B02B-7E37547C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35A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F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C2AE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56689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566890"/>
    <w:rPr>
      <w:color w:val="0000FF"/>
      <w:u w:val="single"/>
    </w:rPr>
  </w:style>
  <w:style w:type="paragraph" w:customStyle="1" w:styleId="Pa17">
    <w:name w:val="Pa17"/>
    <w:basedOn w:val="a"/>
    <w:next w:val="a"/>
    <w:uiPriority w:val="99"/>
    <w:rsid w:val="00566890"/>
    <w:pPr>
      <w:autoSpaceDE w:val="0"/>
      <w:autoSpaceDN w:val="0"/>
      <w:adjustRightInd w:val="0"/>
      <w:spacing w:line="261" w:lineRule="atLeast"/>
    </w:pPr>
    <w:rPr>
      <w:rFonts w:ascii="Myriad Pro" w:eastAsiaTheme="minorEastAsia" w:hAnsi="Myriad Pro" w:cstheme="minorBidi"/>
      <w:sz w:val="24"/>
      <w:szCs w:val="24"/>
    </w:rPr>
  </w:style>
  <w:style w:type="character" w:styleId="aa">
    <w:name w:val="Strong"/>
    <w:basedOn w:val="a0"/>
    <w:uiPriority w:val="22"/>
    <w:qFormat/>
    <w:rsid w:val="00370B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5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6F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CA08-CEA0-427A-AF10-9CF55998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</TotalTime>
  <Pages>15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раша Грудинский</cp:lastModifiedBy>
  <cp:revision>20</cp:revision>
  <dcterms:created xsi:type="dcterms:W3CDTF">2019-09-06T09:19:00Z</dcterms:created>
  <dcterms:modified xsi:type="dcterms:W3CDTF">2019-11-18T22:01:00Z</dcterms:modified>
</cp:coreProperties>
</file>