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after="240" w:line="520" w:lineRule="atLeast"/>
        <w:ind w:left="0" w:right="0" w:firstLine="0"/>
        <w:jc w:val="left"/>
        <w:rPr>
          <w:rFonts w:ascii="Times" w:cs="Times" w:hAnsi="Times" w:eastAsia="Times"/>
          <w:sz w:val="45"/>
          <w:szCs w:val="45"/>
          <w:rtl w:val="0"/>
        </w:rPr>
      </w:pPr>
      <w:r>
        <w:rPr>
          <w:rFonts w:ascii="Times" w:hAnsi="Times"/>
          <w:sz w:val="45"/>
          <w:szCs w:val="45"/>
          <w:rtl w:val="0"/>
          <w:lang w:val="fr-FR"/>
        </w:rPr>
        <w:t xml:space="preserve">Perfectionnement </w:t>
      </w:r>
      <w:r>
        <w:rPr>
          <w:rFonts w:ascii="Times" w:hAnsi="Times" w:hint="default"/>
          <w:sz w:val="45"/>
          <w:szCs w:val="45"/>
          <w:rtl w:val="0"/>
          <w:lang w:val="fr-FR"/>
        </w:rPr>
        <w:t xml:space="preserve">à </w:t>
      </w:r>
      <w:r>
        <w:rPr>
          <w:rFonts w:ascii="Times" w:hAnsi="Times"/>
          <w:sz w:val="45"/>
          <w:szCs w:val="45"/>
          <w:rtl w:val="0"/>
          <w:lang w:val="fr-FR"/>
        </w:rPr>
        <w:t>la programmation en C - TP</w:t>
      </w:r>
      <w:r>
        <w:rPr>
          <w:rFonts w:ascii="Times" w:hAnsi="Times"/>
          <w:sz w:val="45"/>
          <w:szCs w:val="45"/>
          <w:rtl w:val="0"/>
          <w:lang w:val="fr-FR"/>
        </w:rPr>
        <w:t>3</w:t>
      </w:r>
      <w:r>
        <w:rPr>
          <w:rFonts w:ascii="Times" w:hAnsi="Times"/>
          <w:sz w:val="45"/>
          <w:szCs w:val="45"/>
          <w:rtl w:val="0"/>
        </w:rPr>
        <w:t xml:space="preserve"> </w:t>
      </w:r>
    </w:p>
    <w:p>
      <w:pPr>
        <w:pStyle w:val="Par défaut"/>
        <w:bidi w:val="0"/>
        <w:spacing w:after="240" w:line="360" w:lineRule="atLeast"/>
        <w:ind w:left="0" w:right="0" w:firstLine="0"/>
        <w:jc w:val="left"/>
        <w:rPr>
          <w:rFonts w:ascii="Telugu MN" w:cs="Telugu MN" w:hAnsi="Telugu MN" w:eastAsia="Telugu MN"/>
          <w:sz w:val="24"/>
          <w:szCs w:val="24"/>
          <w:rtl w:val="0"/>
        </w:rPr>
      </w:pPr>
    </w:p>
    <w:p>
      <w:pPr>
        <w:pStyle w:val="Par défaut"/>
        <w:bidi w:val="0"/>
        <w:spacing w:after="240" w:line="360" w:lineRule="atLeast"/>
        <w:ind w:left="0" w:right="0" w:firstLine="0"/>
        <w:jc w:val="left"/>
        <w:rPr>
          <w:rFonts w:ascii="Telugu MN" w:cs="Telugu MN" w:hAnsi="Telugu MN" w:eastAsia="Telugu MN"/>
          <w:sz w:val="24"/>
          <w:szCs w:val="24"/>
          <w:rtl w:val="0"/>
        </w:rPr>
      </w:pPr>
      <w:r>
        <w:rPr>
          <w:rFonts w:ascii="Telugu MN" w:hAnsi="Telugu MN"/>
          <w:sz w:val="24"/>
          <w:szCs w:val="24"/>
          <w:rtl w:val="0"/>
          <w:lang w:val="fr-FR"/>
        </w:rPr>
        <w:t>Les enjeux de ce TP qui a pour objectif , d</w:t>
      </w:r>
      <w:r>
        <w:rPr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Fonts w:ascii="Telugu MN" w:hAnsi="Telugu MN"/>
          <w:sz w:val="24"/>
          <w:szCs w:val="24"/>
          <w:rtl w:val="0"/>
          <w:lang w:val="fr-FR"/>
        </w:rPr>
        <w:t>impl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Telugu MN" w:hAnsi="Telugu MN"/>
          <w:sz w:val="24"/>
          <w:szCs w:val="24"/>
          <w:rtl w:val="0"/>
          <w:lang w:val="fr-FR"/>
        </w:rPr>
        <w:t>menter un chronom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Fonts w:ascii="Telugu MN" w:hAnsi="Telugu MN"/>
          <w:sz w:val="24"/>
          <w:szCs w:val="24"/>
          <w:rtl w:val="0"/>
          <w:lang w:val="fr-FR"/>
        </w:rPr>
        <w:t>tre avec diverses options avanc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Telugu MN" w:hAnsi="Telugu MN"/>
          <w:sz w:val="24"/>
          <w:szCs w:val="24"/>
          <w:rtl w:val="0"/>
          <w:lang w:val="fr-FR"/>
        </w:rPr>
        <w:t>es,  telles que le minuteur ainsi qu</w:t>
      </w:r>
      <w:r>
        <w:rPr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Fonts w:ascii="Telugu MN" w:hAnsi="Telugu MN"/>
          <w:sz w:val="24"/>
          <w:szCs w:val="24"/>
          <w:rtl w:val="0"/>
          <w:lang w:val="fr-FR"/>
        </w:rPr>
        <w:t xml:space="preserve">une sauvegarde possible de plusieurs tours sont la gestion du temps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à</w:t>
      </w:r>
      <w:r>
        <w:rPr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Fonts w:ascii="Telugu MN" w:hAnsi="Telugu MN"/>
          <w:sz w:val="24"/>
          <w:szCs w:val="24"/>
          <w:rtl w:val="0"/>
          <w:lang w:val="fr-FR"/>
        </w:rPr>
        <w:t>travers la manipulation des fonctions de la librairie &lt;time.h&gt;,  la mise en place de pr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Telugu MN" w:hAnsi="Telugu MN"/>
          <w:sz w:val="24"/>
          <w:szCs w:val="24"/>
          <w:rtl w:val="0"/>
          <w:lang w:val="fr-FR"/>
        </w:rPr>
        <w:t>-assertion et enfin la manipulation de fonctions plus avanc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Fonts w:ascii="Telugu MN" w:hAnsi="Telugu MN"/>
          <w:sz w:val="24"/>
          <w:szCs w:val="24"/>
          <w:rtl w:val="0"/>
          <w:lang w:val="fr-FR"/>
        </w:rPr>
        <w:t>es de la librairie Ncurses.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line="420" w:lineRule="atLeast"/>
        <w:ind w:right="0"/>
        <w:jc w:val="left"/>
        <w:rPr>
          <w:rFonts w:ascii="Telugu MN" w:hAnsi="Telugu MN"/>
          <w:sz w:val="24"/>
          <w:szCs w:val="24"/>
          <w:rtl w:val="0"/>
          <w:lang w:val="fr-FR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Le fichier </w:t>
      </w:r>
      <w:r>
        <w:rPr>
          <w:rStyle w:val="Aucun"/>
          <w:rFonts w:ascii="Telugu MN" w:hAnsi="Telugu MN"/>
          <w:b w:val="1"/>
          <w:bCs w:val="1"/>
          <w:sz w:val="24"/>
          <w:szCs w:val="24"/>
          <w:rtl w:val="0"/>
          <w:lang w:val="fr-FR"/>
        </w:rPr>
        <w:t>ChronoSimple.c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contient les fonctions de conversion n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cessaires au bon fonctionnement d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un chronom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tre simple.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line="420" w:lineRule="atLeast"/>
        <w:ind w:right="0"/>
        <w:jc w:val="left"/>
        <w:rPr>
          <w:rFonts w:ascii="Telugu MN" w:hAnsi="Telugu MN"/>
          <w:sz w:val="24"/>
          <w:szCs w:val="24"/>
          <w:rtl w:val="0"/>
          <w:lang w:val="fr-FR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Afin d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am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liorer notre programme pr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c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dent nous avons eu recours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à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un type structur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Chronom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tre.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En compilant le fichier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Chrono.c,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on obtient une version plus avanc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e du programme selon le format (1)  notamment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à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travers les fonctions de l</w:t>
      </w:r>
      <w:r>
        <w:rPr>
          <w:rStyle w:val="Aucun"/>
          <w:rFonts w:ascii="Telugu MN" w:hAnsi="Telugu MN" w:hint="default"/>
          <w:sz w:val="24"/>
          <w:szCs w:val="24"/>
          <w:u w:val="single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u w:val="single"/>
          <w:rtl w:val="0"/>
          <w:lang w:val="fr-FR"/>
        </w:rPr>
        <w:t xml:space="preserve">exercice 2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et l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algorithme donn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en </w:t>
      </w:r>
      <w:r>
        <w:rPr>
          <w:rStyle w:val="Aucun"/>
          <w:rFonts w:ascii="Telugu MN" w:hAnsi="Telugu MN"/>
          <w:sz w:val="24"/>
          <w:szCs w:val="24"/>
          <w:u w:val="single"/>
          <w:rtl w:val="0"/>
          <w:lang w:val="fr-FR"/>
        </w:rPr>
        <w:t>question 4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de l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u w:val="single"/>
          <w:rtl w:val="0"/>
          <w:lang w:val="fr-FR"/>
        </w:rPr>
        <w:t>exercice1.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u w:val="single"/>
          <w:rtl w:val="0"/>
        </w:rPr>
      </w:pPr>
    </w:p>
    <w:p>
      <w:pPr>
        <w:pStyle w:val="Par défaut"/>
        <w:numPr>
          <w:ilvl w:val="1"/>
          <w:numId w:val="2"/>
        </w:numPr>
        <w:bidi w:val="0"/>
        <w:spacing w:line="420" w:lineRule="atLeast"/>
        <w:ind w:right="0"/>
        <w:jc w:val="left"/>
        <w:rPr>
          <w:rFonts w:ascii="Telugu MN" w:hAnsi="Telugu MN"/>
          <w:sz w:val="24"/>
          <w:szCs w:val="24"/>
          <w:rtl w:val="0"/>
          <w:lang w:val="fr-FR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Le chronom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tre fonctionne selon les 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canismes de l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nonc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, c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est-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à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-dire :                   - 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‘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q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 xml:space="preserve">’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pour quitter.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     -  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‘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r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 xml:space="preserve">’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pour r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initialiser.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     -  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 xml:space="preserve">’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pour ajouter un tour.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     - 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F1/F2 : incrementer / decrementer heure avertissement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      - 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F3/F4 : incrementer / decrementer minute avertissement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u w:val="single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       - Espace : Lancer le chronom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tre.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u w:val="single"/>
          <w:rtl w:val="0"/>
        </w:rPr>
      </w:pPr>
    </w:p>
    <w:p>
      <w:pPr>
        <w:pStyle w:val="Par défaut"/>
        <w:numPr>
          <w:ilvl w:val="0"/>
          <w:numId w:val="2"/>
        </w:numPr>
        <w:bidi w:val="0"/>
        <w:spacing w:line="420" w:lineRule="atLeast"/>
        <w:ind w:right="0"/>
        <w:jc w:val="left"/>
        <w:rPr>
          <w:rFonts w:ascii="Telugu MN" w:hAnsi="Telugu MN"/>
          <w:sz w:val="24"/>
          <w:szCs w:val="24"/>
          <w:rtl w:val="0"/>
          <w:lang w:val="fr-FR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On a la possibilit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de r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gler un minuteur, une fois que la dur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e arrive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à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 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son terme le terminal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mettra un flash avec la fonction </w:t>
      </w:r>
      <w:r>
        <w:rPr>
          <w:rStyle w:val="Aucun"/>
          <w:rFonts w:ascii="Telugu MN" w:hAnsi="Telugu MN"/>
          <w:b w:val="1"/>
          <w:bCs w:val="1"/>
          <w:sz w:val="24"/>
          <w:szCs w:val="24"/>
          <w:rtl w:val="0"/>
          <w:lang w:val="fr-FR"/>
        </w:rPr>
        <w:t>flash().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b w:val="1"/>
          <w:bCs w:val="1"/>
          <w:sz w:val="24"/>
          <w:szCs w:val="24"/>
          <w:rtl w:val="0"/>
        </w:rPr>
      </w:pP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b w:val="1"/>
          <w:bCs w:val="1"/>
          <w:sz w:val="24"/>
          <w:szCs w:val="24"/>
          <w:rtl w:val="0"/>
        </w:rPr>
      </w:pP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u w:val="single"/>
          <w:rtl w:val="0"/>
        </w:rPr>
      </w:pP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L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impl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mentation d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un chronom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tre nous a permis d</w:t>
      </w:r>
      <w:r>
        <w:rPr>
          <w:rStyle w:val="Aucun"/>
          <w:rFonts w:ascii="Telugu MN" w:hAnsi="Telugu MN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>avoir une approche plus ludique et donc plus int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Telugu MN" w:hAnsi="Telugu MN"/>
          <w:sz w:val="24"/>
          <w:szCs w:val="24"/>
          <w:rtl w:val="0"/>
          <w:lang w:val="fr-FR"/>
        </w:rPr>
        <w:t xml:space="preserve">ressante de la librairie Ncurses. </w:t>
      </w:r>
    </w:p>
    <w:p>
      <w:pPr>
        <w:pStyle w:val="Par défaut"/>
        <w:bidi w:val="0"/>
        <w:spacing w:line="420" w:lineRule="atLeast"/>
        <w:ind w:left="0" w:right="0" w:firstLine="0"/>
        <w:jc w:val="left"/>
        <w:rPr>
          <w:rStyle w:val="Aucun"/>
          <w:rFonts w:ascii="Telugu MN" w:cs="Telugu MN" w:hAnsi="Telugu MN" w:eastAsia="Telugu MN"/>
          <w:sz w:val="24"/>
          <w:szCs w:val="24"/>
          <w:rtl w:val="0"/>
        </w:rPr>
      </w:pPr>
    </w:p>
    <w:p>
      <w:pPr>
        <w:pStyle w:val="Par défaut"/>
        <w:bidi w:val="0"/>
        <w:spacing w:line="420" w:lineRule="atLeast"/>
        <w:ind w:left="0" w:right="0" w:firstLine="0"/>
        <w:jc w:val="left"/>
        <w:rPr>
          <w:rtl w:val="0"/>
        </w:rPr>
      </w:pPr>
      <w:r>
        <w:rPr>
          <w:rStyle w:val="Aucun"/>
          <w:rFonts w:ascii="Telugu MN" w:cs="Telugu MN" w:hAnsi="Telugu MN" w:eastAsia="Telugu M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Telugu M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