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B578" w14:textId="77777777" w:rsidR="000705D8" w:rsidRDefault="000705D8" w:rsidP="000705D8">
      <w:pPr>
        <w:pStyle w:val="NormalWeb"/>
      </w:pPr>
      <w:r>
        <w:rPr>
          <w:rFonts w:ascii="NimbusRomNo9L" w:hAnsi="NimbusRomNo9L"/>
          <w:sz w:val="18"/>
          <w:szCs w:val="18"/>
        </w:rPr>
        <w:t xml:space="preserve">The alignment of modalities (denoted as “Alignment”) is treated as a hyperparameter with 5 randomly selected Alignment candidates defined. For “w/ HR”, they are: A1, (EDA, ACC, TEMP, HR); A2, (TEMP, ACC, EDA, HR); A3, (ACC, HR, EDA, TEMP); A4, (TEMP, HR, ACC, EDA); and A5, (HR, ACC, EDA, TEMP). </w:t>
      </w:r>
    </w:p>
    <w:p w14:paraId="721C6D89" w14:textId="77777777" w:rsidR="000705D8" w:rsidRDefault="000705D8" w:rsidP="000705D8">
      <w:pPr>
        <w:pStyle w:val="NormalWeb"/>
      </w:pPr>
      <w:r>
        <w:rPr>
          <w:rFonts w:ascii="NimbusRomNo9L" w:hAnsi="NimbusRomNo9L"/>
          <w:sz w:val="18"/>
          <w:szCs w:val="18"/>
        </w:rPr>
        <w:t xml:space="preserve">Within one modality, the variables are ordered by their rank (termed as “Order”), which is computed as the average of importance ranks given by RF classifiers built separately on jointly permuted train and validation sets. </w:t>
      </w:r>
    </w:p>
    <w:p w14:paraId="5E25BB5C" w14:textId="77777777" w:rsidR="00742551" w:rsidRDefault="000705D8">
      <w:bookmarkStart w:id="0" w:name="_GoBack"/>
      <w:bookmarkEnd w:id="0"/>
    </w:p>
    <w:sectPr w:rsidR="00742551" w:rsidSect="0003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D8"/>
    <w:rsid w:val="000360D0"/>
    <w:rsid w:val="000705D8"/>
    <w:rsid w:val="00165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8D0D7F"/>
  <w15:chartTrackingRefBased/>
  <w15:docId w15:val="{811E7C7F-70F4-A74D-B0D9-FC648CC6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5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7221">
      <w:bodyDiv w:val="1"/>
      <w:marLeft w:val="0"/>
      <w:marRight w:val="0"/>
      <w:marTop w:val="0"/>
      <w:marBottom w:val="0"/>
      <w:divBdr>
        <w:top w:val="none" w:sz="0" w:space="0" w:color="auto"/>
        <w:left w:val="none" w:sz="0" w:space="0" w:color="auto"/>
        <w:bottom w:val="none" w:sz="0" w:space="0" w:color="auto"/>
        <w:right w:val="none" w:sz="0" w:space="0" w:color="auto"/>
      </w:divBdr>
      <w:divsChild>
        <w:div w:id="362560523">
          <w:marLeft w:val="0"/>
          <w:marRight w:val="0"/>
          <w:marTop w:val="0"/>
          <w:marBottom w:val="0"/>
          <w:divBdr>
            <w:top w:val="none" w:sz="0" w:space="0" w:color="auto"/>
            <w:left w:val="none" w:sz="0" w:space="0" w:color="auto"/>
            <w:bottom w:val="none" w:sz="0" w:space="0" w:color="auto"/>
            <w:right w:val="none" w:sz="0" w:space="0" w:color="auto"/>
          </w:divBdr>
          <w:divsChild>
            <w:div w:id="299845728">
              <w:marLeft w:val="0"/>
              <w:marRight w:val="0"/>
              <w:marTop w:val="0"/>
              <w:marBottom w:val="0"/>
              <w:divBdr>
                <w:top w:val="none" w:sz="0" w:space="0" w:color="auto"/>
                <w:left w:val="none" w:sz="0" w:space="0" w:color="auto"/>
                <w:bottom w:val="none" w:sz="0" w:space="0" w:color="auto"/>
                <w:right w:val="none" w:sz="0" w:space="0" w:color="auto"/>
              </w:divBdr>
              <w:divsChild>
                <w:div w:id="6057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09164">
      <w:bodyDiv w:val="1"/>
      <w:marLeft w:val="0"/>
      <w:marRight w:val="0"/>
      <w:marTop w:val="0"/>
      <w:marBottom w:val="0"/>
      <w:divBdr>
        <w:top w:val="none" w:sz="0" w:space="0" w:color="auto"/>
        <w:left w:val="none" w:sz="0" w:space="0" w:color="auto"/>
        <w:bottom w:val="none" w:sz="0" w:space="0" w:color="auto"/>
        <w:right w:val="none" w:sz="0" w:space="0" w:color="auto"/>
      </w:divBdr>
      <w:divsChild>
        <w:div w:id="152842658">
          <w:marLeft w:val="0"/>
          <w:marRight w:val="0"/>
          <w:marTop w:val="0"/>
          <w:marBottom w:val="0"/>
          <w:divBdr>
            <w:top w:val="none" w:sz="0" w:space="0" w:color="auto"/>
            <w:left w:val="none" w:sz="0" w:space="0" w:color="auto"/>
            <w:bottom w:val="none" w:sz="0" w:space="0" w:color="auto"/>
            <w:right w:val="none" w:sz="0" w:space="0" w:color="auto"/>
          </w:divBdr>
          <w:divsChild>
            <w:div w:id="228425187">
              <w:marLeft w:val="0"/>
              <w:marRight w:val="0"/>
              <w:marTop w:val="0"/>
              <w:marBottom w:val="0"/>
              <w:divBdr>
                <w:top w:val="none" w:sz="0" w:space="0" w:color="auto"/>
                <w:left w:val="none" w:sz="0" w:space="0" w:color="auto"/>
                <w:bottom w:val="none" w:sz="0" w:space="0" w:color="auto"/>
                <w:right w:val="none" w:sz="0" w:space="0" w:color="auto"/>
              </w:divBdr>
              <w:divsChild>
                <w:div w:id="17198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Lan</dc:creator>
  <cp:keywords/>
  <dc:description/>
  <cp:lastModifiedBy>Shi, Lan</cp:lastModifiedBy>
  <cp:revision>1</cp:revision>
  <dcterms:created xsi:type="dcterms:W3CDTF">2023-01-05T18:18:00Z</dcterms:created>
  <dcterms:modified xsi:type="dcterms:W3CDTF">2023-01-05T18:20:00Z</dcterms:modified>
</cp:coreProperties>
</file>