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A51A07">
        <w:rPr>
          <w:b/>
        </w:rPr>
        <w:lastRenderedPageBreak/>
        <w:t>Wersja dokumentu 1.0.6</w:t>
      </w:r>
    </w:p>
    <w:p w:rsidR="001E1799" w:rsidRPr="00617C56" w:rsidRDefault="001E1799">
      <w:pPr>
        <w:pStyle w:val="Nagwekspisutreci"/>
        <w:rPr>
          <w:color w:val="auto"/>
        </w:rPr>
      </w:pPr>
      <w:r w:rsidRPr="00617C56">
        <w:rPr>
          <w:color w:val="auto"/>
        </w:rPr>
        <w:t>Spis treści</w:t>
      </w:r>
    </w:p>
    <w:p w:rsidR="005602EF" w:rsidRDefault="00495A9F">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sidR="005602EF">
          <w:rPr>
            <w:noProof/>
            <w:webHidden/>
          </w:rPr>
          <w:fldChar w:fldCharType="begin"/>
        </w:r>
        <w:r w:rsidR="005602EF">
          <w:rPr>
            <w:noProof/>
            <w:webHidden/>
          </w:rPr>
          <w:instrText xml:space="preserve"> PAGEREF _Toc503640117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5602EF">
          <w:rPr>
            <w:noProof/>
            <w:webHidden/>
          </w:rPr>
          <w:fldChar w:fldCharType="begin"/>
        </w:r>
        <w:r w:rsidR="005602EF">
          <w:rPr>
            <w:noProof/>
            <w:webHidden/>
          </w:rPr>
          <w:instrText xml:space="preserve"> PAGEREF _Toc503640118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5602EF">
          <w:rPr>
            <w:noProof/>
            <w:webHidden/>
          </w:rPr>
          <w:fldChar w:fldCharType="begin"/>
        </w:r>
        <w:r w:rsidR="005602EF">
          <w:rPr>
            <w:noProof/>
            <w:webHidden/>
          </w:rPr>
          <w:instrText xml:space="preserve"> PAGEREF _Toc503640119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5602EF">
          <w:rPr>
            <w:noProof/>
            <w:webHidden/>
          </w:rPr>
          <w:fldChar w:fldCharType="begin"/>
        </w:r>
        <w:r w:rsidR="005602EF">
          <w:rPr>
            <w:noProof/>
            <w:webHidden/>
          </w:rPr>
          <w:instrText xml:space="preserve"> PAGEREF _Toc503640120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C04A3E">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5602EF">
          <w:rPr>
            <w:noProof/>
            <w:webHidden/>
          </w:rPr>
          <w:fldChar w:fldCharType="begin"/>
        </w:r>
        <w:r w:rsidR="005602EF">
          <w:rPr>
            <w:noProof/>
            <w:webHidden/>
          </w:rPr>
          <w:instrText xml:space="preserve"> PAGEREF _Toc503640121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5602EF">
          <w:rPr>
            <w:noProof/>
            <w:webHidden/>
          </w:rPr>
          <w:fldChar w:fldCharType="begin"/>
        </w:r>
        <w:r w:rsidR="005602EF">
          <w:rPr>
            <w:noProof/>
            <w:webHidden/>
          </w:rPr>
          <w:instrText xml:space="preserve"> PAGEREF _Toc503640122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5602EF">
          <w:rPr>
            <w:noProof/>
            <w:webHidden/>
          </w:rPr>
          <w:fldChar w:fldCharType="begin"/>
        </w:r>
        <w:r w:rsidR="005602EF">
          <w:rPr>
            <w:noProof/>
            <w:webHidden/>
          </w:rPr>
          <w:instrText xml:space="preserve"> PAGEREF _Toc503640123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5602EF">
          <w:rPr>
            <w:noProof/>
            <w:webHidden/>
          </w:rPr>
          <w:fldChar w:fldCharType="begin"/>
        </w:r>
        <w:r w:rsidR="005602EF">
          <w:rPr>
            <w:noProof/>
            <w:webHidden/>
          </w:rPr>
          <w:instrText xml:space="preserve"> PAGEREF _Toc503640124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5602EF">
          <w:rPr>
            <w:noProof/>
            <w:webHidden/>
          </w:rPr>
          <w:fldChar w:fldCharType="begin"/>
        </w:r>
        <w:r w:rsidR="005602EF">
          <w:rPr>
            <w:noProof/>
            <w:webHidden/>
          </w:rPr>
          <w:instrText xml:space="preserve"> PAGEREF _Toc503640125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5602EF">
          <w:rPr>
            <w:noProof/>
            <w:webHidden/>
          </w:rPr>
          <w:fldChar w:fldCharType="begin"/>
        </w:r>
        <w:r w:rsidR="005602EF">
          <w:rPr>
            <w:noProof/>
            <w:webHidden/>
          </w:rPr>
          <w:instrText xml:space="preserve"> PAGEREF _Toc503640126 \h </w:instrText>
        </w:r>
        <w:r w:rsidR="005602EF">
          <w:rPr>
            <w:noProof/>
            <w:webHidden/>
          </w:rPr>
        </w:r>
        <w:r w:rsidR="005602EF">
          <w:rPr>
            <w:noProof/>
            <w:webHidden/>
          </w:rPr>
          <w:fldChar w:fldCharType="separate"/>
        </w:r>
        <w:r w:rsidR="005602EF">
          <w:rPr>
            <w:noProof/>
            <w:webHidden/>
          </w:rPr>
          <w:t>8</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5602EF">
          <w:rPr>
            <w:noProof/>
            <w:webHidden/>
          </w:rPr>
          <w:fldChar w:fldCharType="begin"/>
        </w:r>
        <w:r w:rsidR="005602EF">
          <w:rPr>
            <w:noProof/>
            <w:webHidden/>
          </w:rPr>
          <w:instrText xml:space="preserve"> PAGEREF _Toc503640127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5602EF">
          <w:rPr>
            <w:noProof/>
            <w:webHidden/>
          </w:rPr>
          <w:fldChar w:fldCharType="begin"/>
        </w:r>
        <w:r w:rsidR="005602EF">
          <w:rPr>
            <w:noProof/>
            <w:webHidden/>
          </w:rPr>
          <w:instrText xml:space="preserve"> PAGEREF _Toc503640128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5602EF">
          <w:rPr>
            <w:noProof/>
            <w:webHidden/>
          </w:rPr>
          <w:fldChar w:fldCharType="begin"/>
        </w:r>
        <w:r w:rsidR="005602EF">
          <w:rPr>
            <w:noProof/>
            <w:webHidden/>
          </w:rPr>
          <w:instrText xml:space="preserve"> PAGEREF _Toc503640129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5602EF">
          <w:rPr>
            <w:noProof/>
            <w:webHidden/>
          </w:rPr>
          <w:fldChar w:fldCharType="begin"/>
        </w:r>
        <w:r w:rsidR="005602EF">
          <w:rPr>
            <w:noProof/>
            <w:webHidden/>
          </w:rPr>
          <w:instrText xml:space="preserve"> PAGEREF _Toc503640130 \h </w:instrText>
        </w:r>
        <w:r w:rsidR="005602EF">
          <w:rPr>
            <w:noProof/>
            <w:webHidden/>
          </w:rPr>
        </w:r>
        <w:r w:rsidR="005602EF">
          <w:rPr>
            <w:noProof/>
            <w:webHidden/>
          </w:rPr>
          <w:fldChar w:fldCharType="separate"/>
        </w:r>
        <w:r w:rsidR="005602EF">
          <w:rPr>
            <w:noProof/>
            <w:webHidden/>
          </w:rPr>
          <w:t>12</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5602EF">
          <w:rPr>
            <w:noProof/>
            <w:webHidden/>
          </w:rPr>
          <w:fldChar w:fldCharType="begin"/>
        </w:r>
        <w:r w:rsidR="005602EF">
          <w:rPr>
            <w:noProof/>
            <w:webHidden/>
          </w:rPr>
          <w:instrText xml:space="preserve"> PAGEREF _Toc503640131 \h </w:instrText>
        </w:r>
        <w:r w:rsidR="005602EF">
          <w:rPr>
            <w:noProof/>
            <w:webHidden/>
          </w:rPr>
        </w:r>
        <w:r w:rsidR="005602EF">
          <w:rPr>
            <w:noProof/>
            <w:webHidden/>
          </w:rPr>
          <w:fldChar w:fldCharType="separate"/>
        </w:r>
        <w:r w:rsidR="005602EF">
          <w:rPr>
            <w:noProof/>
            <w:webHidden/>
          </w:rPr>
          <w:t>13</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5602EF">
          <w:rPr>
            <w:noProof/>
            <w:webHidden/>
          </w:rPr>
          <w:fldChar w:fldCharType="begin"/>
        </w:r>
        <w:r w:rsidR="005602EF">
          <w:rPr>
            <w:noProof/>
            <w:webHidden/>
          </w:rPr>
          <w:instrText xml:space="preserve"> PAGEREF _Toc503640132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5602EF">
          <w:rPr>
            <w:noProof/>
            <w:webHidden/>
          </w:rPr>
          <w:fldChar w:fldCharType="begin"/>
        </w:r>
        <w:r w:rsidR="005602EF">
          <w:rPr>
            <w:noProof/>
            <w:webHidden/>
          </w:rPr>
          <w:instrText xml:space="preserve"> PAGEREF _Toc503640133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5602EF">
          <w:rPr>
            <w:noProof/>
            <w:webHidden/>
          </w:rPr>
          <w:fldChar w:fldCharType="begin"/>
        </w:r>
        <w:r w:rsidR="005602EF">
          <w:rPr>
            <w:noProof/>
            <w:webHidden/>
          </w:rPr>
          <w:instrText xml:space="preserve"> PAGEREF _Toc503640134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5602EF">
          <w:rPr>
            <w:noProof/>
            <w:webHidden/>
          </w:rPr>
          <w:fldChar w:fldCharType="begin"/>
        </w:r>
        <w:r w:rsidR="005602EF">
          <w:rPr>
            <w:noProof/>
            <w:webHidden/>
          </w:rPr>
          <w:instrText xml:space="preserve"> PAGEREF _Toc503640135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5602EF">
          <w:rPr>
            <w:noProof/>
            <w:webHidden/>
          </w:rPr>
          <w:fldChar w:fldCharType="begin"/>
        </w:r>
        <w:r w:rsidR="005602EF">
          <w:rPr>
            <w:noProof/>
            <w:webHidden/>
          </w:rPr>
          <w:instrText xml:space="preserve"> PAGEREF _Toc503640136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5602EF">
          <w:rPr>
            <w:noProof/>
            <w:webHidden/>
          </w:rPr>
          <w:fldChar w:fldCharType="begin"/>
        </w:r>
        <w:r w:rsidR="005602EF">
          <w:rPr>
            <w:noProof/>
            <w:webHidden/>
          </w:rPr>
          <w:instrText xml:space="preserve"> PAGEREF _Toc503640137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5602EF">
          <w:rPr>
            <w:noProof/>
            <w:webHidden/>
          </w:rPr>
          <w:fldChar w:fldCharType="begin"/>
        </w:r>
        <w:r w:rsidR="005602EF">
          <w:rPr>
            <w:noProof/>
            <w:webHidden/>
          </w:rPr>
          <w:instrText xml:space="preserve"> PAGEREF _Toc503640138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5602EF">
          <w:rPr>
            <w:noProof/>
            <w:webHidden/>
          </w:rPr>
          <w:fldChar w:fldCharType="begin"/>
        </w:r>
        <w:r w:rsidR="005602EF">
          <w:rPr>
            <w:noProof/>
            <w:webHidden/>
          </w:rPr>
          <w:instrText xml:space="preserve"> PAGEREF _Toc503640139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5602EF">
          <w:rPr>
            <w:noProof/>
            <w:webHidden/>
          </w:rPr>
          <w:fldChar w:fldCharType="begin"/>
        </w:r>
        <w:r w:rsidR="005602EF">
          <w:rPr>
            <w:noProof/>
            <w:webHidden/>
          </w:rPr>
          <w:instrText xml:space="preserve"> PAGEREF _Toc503640140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5602EF">
          <w:rPr>
            <w:noProof/>
            <w:webHidden/>
          </w:rPr>
          <w:fldChar w:fldCharType="begin"/>
        </w:r>
        <w:r w:rsidR="005602EF">
          <w:rPr>
            <w:noProof/>
            <w:webHidden/>
          </w:rPr>
          <w:instrText xml:space="preserve"> PAGEREF _Toc503640141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5602EF">
          <w:rPr>
            <w:noProof/>
            <w:webHidden/>
          </w:rPr>
          <w:fldChar w:fldCharType="begin"/>
        </w:r>
        <w:r w:rsidR="005602EF">
          <w:rPr>
            <w:noProof/>
            <w:webHidden/>
          </w:rPr>
          <w:instrText xml:space="preserve"> PAGEREF _Toc503640142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5602EF">
          <w:rPr>
            <w:noProof/>
            <w:webHidden/>
          </w:rPr>
          <w:fldChar w:fldCharType="begin"/>
        </w:r>
        <w:r w:rsidR="005602EF">
          <w:rPr>
            <w:noProof/>
            <w:webHidden/>
          </w:rPr>
          <w:instrText xml:space="preserve"> PAGEREF _Toc503640143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5602EF">
          <w:rPr>
            <w:noProof/>
            <w:webHidden/>
          </w:rPr>
          <w:fldChar w:fldCharType="begin"/>
        </w:r>
        <w:r w:rsidR="005602EF">
          <w:rPr>
            <w:noProof/>
            <w:webHidden/>
          </w:rPr>
          <w:instrText xml:space="preserve"> PAGEREF _Toc503640144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5602EF">
          <w:rPr>
            <w:noProof/>
            <w:webHidden/>
          </w:rPr>
          <w:fldChar w:fldCharType="begin"/>
        </w:r>
        <w:r w:rsidR="005602EF">
          <w:rPr>
            <w:noProof/>
            <w:webHidden/>
          </w:rPr>
          <w:instrText xml:space="preserve"> PAGEREF _Toc503640145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5602EF">
          <w:rPr>
            <w:noProof/>
            <w:webHidden/>
          </w:rPr>
          <w:fldChar w:fldCharType="begin"/>
        </w:r>
        <w:r w:rsidR="005602EF">
          <w:rPr>
            <w:noProof/>
            <w:webHidden/>
          </w:rPr>
          <w:instrText xml:space="preserve"> PAGEREF _Toc503640146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5602EF">
          <w:rPr>
            <w:noProof/>
            <w:webHidden/>
          </w:rPr>
          <w:fldChar w:fldCharType="begin"/>
        </w:r>
        <w:r w:rsidR="005602EF">
          <w:rPr>
            <w:noProof/>
            <w:webHidden/>
          </w:rPr>
          <w:instrText xml:space="preserve"> PAGEREF _Toc503640147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5602EF">
          <w:rPr>
            <w:noProof/>
            <w:webHidden/>
          </w:rPr>
          <w:fldChar w:fldCharType="begin"/>
        </w:r>
        <w:r w:rsidR="005602EF">
          <w:rPr>
            <w:noProof/>
            <w:webHidden/>
          </w:rPr>
          <w:instrText xml:space="preserve"> PAGEREF _Toc503640148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5602EF">
          <w:rPr>
            <w:noProof/>
            <w:webHidden/>
          </w:rPr>
          <w:fldChar w:fldCharType="begin"/>
        </w:r>
        <w:r w:rsidR="005602EF">
          <w:rPr>
            <w:noProof/>
            <w:webHidden/>
          </w:rPr>
          <w:instrText xml:space="preserve"> PAGEREF _Toc503640149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5602EF">
          <w:rPr>
            <w:noProof/>
            <w:webHidden/>
          </w:rPr>
          <w:fldChar w:fldCharType="begin"/>
        </w:r>
        <w:r w:rsidR="005602EF">
          <w:rPr>
            <w:noProof/>
            <w:webHidden/>
          </w:rPr>
          <w:instrText xml:space="preserve"> PAGEREF _Toc503640150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sidR="005602EF">
          <w:rPr>
            <w:noProof/>
            <w:webHidden/>
          </w:rPr>
          <w:fldChar w:fldCharType="begin"/>
        </w:r>
        <w:r w:rsidR="005602EF">
          <w:rPr>
            <w:noProof/>
            <w:webHidden/>
          </w:rPr>
          <w:instrText xml:space="preserve"> PAGEREF _Toc503640151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5602EF">
          <w:rPr>
            <w:noProof/>
            <w:webHidden/>
          </w:rPr>
          <w:fldChar w:fldCharType="begin"/>
        </w:r>
        <w:r w:rsidR="005602EF">
          <w:rPr>
            <w:noProof/>
            <w:webHidden/>
          </w:rPr>
          <w:instrText xml:space="preserve"> PAGEREF _Toc503640152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5602EF">
          <w:rPr>
            <w:noProof/>
            <w:webHidden/>
          </w:rPr>
          <w:fldChar w:fldCharType="begin"/>
        </w:r>
        <w:r w:rsidR="005602EF">
          <w:rPr>
            <w:noProof/>
            <w:webHidden/>
          </w:rPr>
          <w:instrText xml:space="preserve"> PAGEREF _Toc503640153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5602EF">
          <w:rPr>
            <w:noProof/>
            <w:webHidden/>
          </w:rPr>
          <w:fldChar w:fldCharType="begin"/>
        </w:r>
        <w:r w:rsidR="005602EF">
          <w:rPr>
            <w:noProof/>
            <w:webHidden/>
          </w:rPr>
          <w:instrText xml:space="preserve"> PAGEREF _Toc503640154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5602EF">
          <w:rPr>
            <w:noProof/>
            <w:webHidden/>
          </w:rPr>
          <w:fldChar w:fldCharType="begin"/>
        </w:r>
        <w:r w:rsidR="005602EF">
          <w:rPr>
            <w:noProof/>
            <w:webHidden/>
          </w:rPr>
          <w:instrText xml:space="preserve"> PAGEREF _Toc503640155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5602EF">
          <w:rPr>
            <w:noProof/>
            <w:webHidden/>
          </w:rPr>
          <w:fldChar w:fldCharType="begin"/>
        </w:r>
        <w:r w:rsidR="005602EF">
          <w:rPr>
            <w:noProof/>
            <w:webHidden/>
          </w:rPr>
          <w:instrText xml:space="preserve"> PAGEREF _Toc503640156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5602EF">
          <w:rPr>
            <w:noProof/>
            <w:webHidden/>
          </w:rPr>
          <w:fldChar w:fldCharType="begin"/>
        </w:r>
        <w:r w:rsidR="005602EF">
          <w:rPr>
            <w:noProof/>
            <w:webHidden/>
          </w:rPr>
          <w:instrText xml:space="preserve"> PAGEREF _Toc503640157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5602EF">
          <w:rPr>
            <w:noProof/>
            <w:webHidden/>
          </w:rPr>
          <w:fldChar w:fldCharType="begin"/>
        </w:r>
        <w:r w:rsidR="005602EF">
          <w:rPr>
            <w:noProof/>
            <w:webHidden/>
          </w:rPr>
          <w:instrText xml:space="preserve"> PAGEREF _Toc503640158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5602EF">
          <w:rPr>
            <w:noProof/>
            <w:webHidden/>
          </w:rPr>
          <w:fldChar w:fldCharType="begin"/>
        </w:r>
        <w:r w:rsidR="005602EF">
          <w:rPr>
            <w:noProof/>
            <w:webHidden/>
          </w:rPr>
          <w:instrText xml:space="preserve"> PAGEREF _Toc503640159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C04A3E">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5602EF">
          <w:rPr>
            <w:noProof/>
            <w:webHidden/>
          </w:rPr>
          <w:fldChar w:fldCharType="begin"/>
        </w:r>
        <w:r w:rsidR="005602EF">
          <w:rPr>
            <w:noProof/>
            <w:webHidden/>
          </w:rPr>
          <w:instrText xml:space="preserve"> PAGEREF _Toc503640160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C04A3E">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5602EF">
          <w:rPr>
            <w:noProof/>
            <w:webHidden/>
          </w:rPr>
          <w:fldChar w:fldCharType="begin"/>
        </w:r>
        <w:r w:rsidR="005602EF">
          <w:rPr>
            <w:noProof/>
            <w:webHidden/>
          </w:rPr>
          <w:instrText xml:space="preserve"> PAGEREF _Toc503640161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C04A3E">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5602EF">
          <w:rPr>
            <w:noProof/>
            <w:webHidden/>
          </w:rPr>
          <w:fldChar w:fldCharType="begin"/>
        </w:r>
        <w:r w:rsidR="005602EF">
          <w:rPr>
            <w:noProof/>
            <w:webHidden/>
          </w:rPr>
          <w:instrText xml:space="preserve"> PAGEREF _Toc503640162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C04A3E">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5602EF">
          <w:rPr>
            <w:noProof/>
            <w:webHidden/>
          </w:rPr>
          <w:fldChar w:fldCharType="begin"/>
        </w:r>
        <w:r w:rsidR="005602EF">
          <w:rPr>
            <w:noProof/>
            <w:webHidden/>
          </w:rPr>
          <w:instrText xml:space="preserve"> PAGEREF _Toc503640163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1E1799" w:rsidRDefault="00495A9F">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Pr="00DB27BC" w:rsidRDefault="001E1799" w:rsidP="00CF2758">
      <w:pPr>
        <w:pStyle w:val="Nagwek3"/>
        <w:rPr>
          <w:color w:val="FF0000"/>
        </w:rPr>
      </w:pPr>
      <w:bookmarkStart w:id="6" w:name="_Toc503640123"/>
      <w:r w:rsidRPr="00B67346">
        <w:t xml:space="preserve">Podstawowe </w:t>
      </w:r>
      <w:r>
        <w:t>pojęcia związane z zadaniem projektowym</w:t>
      </w:r>
      <w:bookmarkEnd w:id="6"/>
      <w:r>
        <w:t xml:space="preserve"> </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t xml:space="preserve">Na podstawie transakcji będzie budowany raport który będzie liczył ilość przepracowanych godzin, </w:t>
      </w:r>
      <w:r>
        <w:t>ilość absencji, łączny czas przerw.</w:t>
      </w:r>
    </w:p>
    <w:p w:rsidR="001E1799" w:rsidRDefault="001E1799" w:rsidP="00427796">
      <w:r>
        <w:lastRenderedPageBreak/>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zadaniem produkcyjnym. Następnie na podstawie kompetencji, zadanie będzie przydzielane pracownikom. </w:t>
      </w:r>
    </w:p>
    <w:p w:rsidR="001E1799" w:rsidRPr="00B67346" w:rsidRDefault="001E1799" w:rsidP="001037D6">
      <w:pPr>
        <w:rPr>
          <w:szCs w:val="24"/>
        </w:rPr>
      </w:pPr>
      <w:r w:rsidRPr="00B67346">
        <w:rPr>
          <w:szCs w:val="24"/>
        </w:rPr>
        <w:lastRenderedPageBreak/>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w:t>
      </w:r>
      <w:r w:rsidR="00C04A3E">
        <w:rPr>
          <w:noProof/>
        </w:rPr>
        <w:fldChar w:fldCharType="end"/>
      </w:r>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w:t>
      </w:r>
      <w:r w:rsidR="00C04A3E">
        <w:rPr>
          <w:noProof/>
        </w:rPr>
        <w:fldChar w:fldCharType="end"/>
      </w:r>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3</w:t>
      </w:r>
      <w:r w:rsidR="00C04A3E">
        <w:rPr>
          <w:noProof/>
        </w:rPr>
        <w:fldChar w:fldCharType="end"/>
      </w:r>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4</w:t>
      </w:r>
      <w:r w:rsidR="00C04A3E">
        <w:rPr>
          <w:noProof/>
        </w:rPr>
        <w:fldChar w:fldCharType="end"/>
      </w:r>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5</w:t>
      </w:r>
      <w:r w:rsidR="00C04A3E">
        <w:rPr>
          <w:noProof/>
        </w:rPr>
        <w:fldChar w:fldCharType="end"/>
      </w:r>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6</w:t>
      </w:r>
      <w:r w:rsidR="00C04A3E">
        <w:rPr>
          <w:noProof/>
        </w:rPr>
        <w:fldChar w:fldCharType="end"/>
      </w:r>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r w:rsidR="00C04A3E">
        <w:fldChar w:fldCharType="begin"/>
      </w:r>
      <w:r w:rsidR="00C04A3E">
        <w:instrText xml:space="preserve"> SEQ Tabela \* ARABIC </w:instrText>
      </w:r>
      <w:r w:rsidR="00C04A3E">
        <w:fldChar w:fldCharType="separate"/>
      </w:r>
      <w:r w:rsidR="001E4F1F">
        <w:rPr>
          <w:noProof/>
        </w:rPr>
        <w:t>7</w:t>
      </w:r>
      <w:r w:rsidR="00C04A3E">
        <w:rPr>
          <w:noProof/>
        </w:rPr>
        <w:fldChar w:fldCharType="end"/>
      </w:r>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8</w:t>
      </w:r>
      <w:r w:rsidR="00C04A3E">
        <w:rPr>
          <w:noProof/>
        </w:rPr>
        <w:fldChar w:fldCharType="end"/>
      </w:r>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Aktorzy będą mieli dostęp do poszczególnych elementów programu zgodnie z poniższą tabelką uprawnień:</w:t>
      </w:r>
    </w:p>
    <w:p w:rsidR="00AE4A7E" w:rsidRDefault="00AE4A7E" w:rsidP="00AE4A7E">
      <w:pPr>
        <w:ind w:firstLine="0"/>
      </w:pPr>
    </w:p>
    <w:p w:rsidR="00ED1E33" w:rsidRDefault="00ED1E33" w:rsidP="00ED1E33">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9</w:t>
      </w:r>
      <w:r w:rsidR="00C04A3E">
        <w:rPr>
          <w:noProof/>
        </w:rPr>
        <w:fldChar w:fldCharType="end"/>
      </w:r>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C04A3E" w:rsidRPr="009A2414"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835D36">
        <w:t xml:space="preserve"> diagramy języka UML. </w:t>
      </w:r>
      <w:r w:rsidR="00C04A3E">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14:anchorId="7FD07DF6" wp14:editId="7C7D4EA9">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r w:rsidR="00C04A3E">
        <w:fldChar w:fldCharType="begin"/>
      </w:r>
      <w:r w:rsidR="00C04A3E">
        <w:instrText xml:space="preserve"> SEQ Rysunek \* ARABIC </w:instrText>
      </w:r>
      <w:r w:rsidR="00C04A3E">
        <w:fldChar w:fldCharType="separate"/>
      </w:r>
      <w:r w:rsidR="00D03A73">
        <w:rPr>
          <w:noProof/>
        </w:rPr>
        <w:t>1</w:t>
      </w:r>
      <w:r w:rsidR="00C04A3E">
        <w:rPr>
          <w:noProof/>
        </w:rPr>
        <w:fldChar w:fldCharType="end"/>
      </w:r>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14:anchorId="6E3F92D1" wp14:editId="17F04BA6">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r w:rsidR="00C04A3E">
        <w:fldChar w:fldCharType="begin"/>
      </w:r>
      <w:r w:rsidR="00C04A3E">
        <w:instrText xml:space="preserve"> SEQ Rysunek \* ARABIC </w:instrText>
      </w:r>
      <w:r w:rsidR="00C04A3E">
        <w:fldChar w:fldCharType="separate"/>
      </w:r>
      <w:r w:rsidR="00D03A73">
        <w:rPr>
          <w:noProof/>
        </w:rPr>
        <w:t>2</w:t>
      </w:r>
      <w:r w:rsidR="00C04A3E">
        <w:rPr>
          <w:noProof/>
        </w:rPr>
        <w:fldChar w:fldCharType="end"/>
      </w:r>
      <w:r>
        <w:t xml:space="preserve"> Przypadki użycia; źródło: opracowanie własne</w:t>
      </w:r>
    </w:p>
    <w:p w:rsidR="001C339A" w:rsidRDefault="001C339A" w:rsidP="001C339A">
      <w:pPr>
        <w:keepNext/>
        <w:ind w:firstLine="0"/>
      </w:pPr>
      <w:r>
        <w:rPr>
          <w:noProof/>
        </w:rPr>
        <w:lastRenderedPageBreak/>
        <w:drawing>
          <wp:inline distT="0" distB="0" distL="0" distR="0" wp14:anchorId="32941C19" wp14:editId="7706C777">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r w:rsidR="00C04A3E">
        <w:fldChar w:fldCharType="begin"/>
      </w:r>
      <w:r w:rsidR="00C04A3E">
        <w:instrText xml:space="preserve"> SEQ Rysunek \* ARABIC </w:instrText>
      </w:r>
      <w:r w:rsidR="00C04A3E">
        <w:fldChar w:fldCharType="separate"/>
      </w:r>
      <w:r w:rsidR="00D03A73">
        <w:rPr>
          <w:noProof/>
        </w:rPr>
        <w:t>3</w:t>
      </w:r>
      <w:r w:rsidR="00C04A3E">
        <w:rPr>
          <w:noProof/>
        </w:rPr>
        <w:fldChar w:fldCharType="end"/>
      </w:r>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14:anchorId="50A35661" wp14:editId="2535A64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r>
        <w:fldChar w:fldCharType="begin"/>
      </w:r>
      <w:r>
        <w:instrText xml:space="preserve"> SEQ Rysunek \* ARABIC </w:instrText>
      </w:r>
      <w:r>
        <w:fldChar w:fldCharType="separate"/>
      </w:r>
      <w:r w:rsidR="00D03A73">
        <w:rPr>
          <w:noProof/>
        </w:rPr>
        <w:t>4</w:t>
      </w:r>
      <w:r>
        <w:fldChar w:fldCharType="end"/>
      </w:r>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10</w:t>
      </w:r>
      <w:r w:rsidR="00C04A3E">
        <w:rPr>
          <w:noProof/>
        </w:rPr>
        <w:fldChar w:fldCharType="end"/>
      </w:r>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11</w:t>
      </w:r>
      <w:r w:rsidR="00C04A3E">
        <w:rPr>
          <w:noProof/>
        </w:rPr>
        <w:fldChar w:fldCharType="end"/>
      </w:r>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12</w:t>
      </w:r>
      <w:r w:rsidR="00C04A3E">
        <w:rPr>
          <w:noProof/>
        </w:rPr>
        <w:fldChar w:fldCharType="end"/>
      </w:r>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13</w:t>
      </w:r>
      <w:r w:rsidR="00C04A3E">
        <w:rPr>
          <w:noProof/>
        </w:rPr>
        <w:fldChar w:fldCharType="end"/>
      </w:r>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14</w:t>
      </w:r>
      <w:r w:rsidR="00C04A3E">
        <w:rPr>
          <w:noProof/>
        </w:rPr>
        <w:fldChar w:fldCharType="end"/>
      </w:r>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15</w:t>
      </w:r>
      <w:r w:rsidR="00C04A3E">
        <w:rPr>
          <w:noProof/>
        </w:rPr>
        <w:fldChar w:fldCharType="end"/>
      </w:r>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16</w:t>
      </w:r>
      <w:r w:rsidR="00C04A3E">
        <w:rPr>
          <w:noProof/>
        </w:rPr>
        <w:fldChar w:fldCharType="end"/>
      </w:r>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17</w:t>
      </w:r>
      <w:r w:rsidR="00C04A3E">
        <w:rPr>
          <w:noProof/>
        </w:rPr>
        <w:fldChar w:fldCharType="end"/>
      </w:r>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18</w:t>
      </w:r>
      <w:r w:rsidR="00C04A3E">
        <w:rPr>
          <w:noProof/>
        </w:rPr>
        <w:fldChar w:fldCharType="end"/>
      </w:r>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19</w:t>
      </w:r>
      <w:r w:rsidR="00C04A3E">
        <w:rPr>
          <w:noProof/>
        </w:rPr>
        <w:fldChar w:fldCharType="end"/>
      </w:r>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20</w:t>
      </w:r>
      <w:r w:rsidR="00C04A3E">
        <w:rPr>
          <w:noProof/>
        </w:rPr>
        <w:fldChar w:fldCharType="end"/>
      </w:r>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21</w:t>
      </w:r>
      <w:r w:rsidR="00C04A3E">
        <w:rPr>
          <w:noProof/>
        </w:rPr>
        <w:fldChar w:fldCharType="end"/>
      </w:r>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22</w:t>
      </w:r>
      <w:r w:rsidR="00C04A3E">
        <w:rPr>
          <w:noProof/>
        </w:rPr>
        <w:fldChar w:fldCharType="end"/>
      </w:r>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23</w:t>
      </w:r>
      <w:r w:rsidR="00C04A3E">
        <w:rPr>
          <w:noProof/>
        </w:rPr>
        <w:fldChar w:fldCharType="end"/>
      </w:r>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24</w:t>
      </w:r>
      <w:r w:rsidR="00C04A3E">
        <w:rPr>
          <w:noProof/>
        </w:rPr>
        <w:fldChar w:fldCharType="end"/>
      </w:r>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25</w:t>
      </w:r>
      <w:r w:rsidR="00C04A3E">
        <w:rPr>
          <w:noProof/>
        </w:rPr>
        <w:fldChar w:fldCharType="end"/>
      </w:r>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26</w:t>
      </w:r>
      <w:r w:rsidR="00C04A3E">
        <w:rPr>
          <w:noProof/>
        </w:rPr>
        <w:fldChar w:fldCharType="end"/>
      </w:r>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r w:rsidR="00C04A3E">
        <w:fldChar w:fldCharType="begin"/>
      </w:r>
      <w:r w:rsidR="00C04A3E">
        <w:instrText xml:space="preserve"> SEQ Tabela \* ARABIC </w:instrText>
      </w:r>
      <w:r w:rsidR="00C04A3E">
        <w:fldChar w:fldCharType="separate"/>
      </w:r>
      <w:r w:rsidR="001E4F1F">
        <w:rPr>
          <w:noProof/>
        </w:rPr>
        <w:t>27</w:t>
      </w:r>
      <w:r w:rsidR="00C04A3E">
        <w:rPr>
          <w:noProof/>
        </w:rPr>
        <w:fldChar w:fldCharType="end"/>
      </w:r>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r w:rsidR="00C04A3E">
        <w:fldChar w:fldCharType="begin"/>
      </w:r>
      <w:r w:rsidR="00C04A3E">
        <w:instrText xml:space="preserve"> SEQ Tabela \* ARABIC </w:instrText>
      </w:r>
      <w:r w:rsidR="00C04A3E">
        <w:fldChar w:fldCharType="separate"/>
      </w:r>
      <w:r>
        <w:rPr>
          <w:noProof/>
        </w:rPr>
        <w:t>28</w:t>
      </w:r>
      <w:r w:rsidR="00C04A3E">
        <w:rPr>
          <w:noProof/>
        </w:rPr>
        <w:fldChar w:fldCharType="end"/>
      </w:r>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C04A3E">
        <w:fldChar w:fldCharType="begin"/>
      </w:r>
      <w:r w:rsidR="00C04A3E">
        <w:instrText xml:space="preserve"> SEQ Tabela \* ARABIC </w:instrText>
      </w:r>
      <w:r w:rsidR="00C04A3E">
        <w:fldChar w:fldCharType="separate"/>
      </w:r>
      <w:r>
        <w:rPr>
          <w:noProof/>
        </w:rPr>
        <w:t>29</w:t>
      </w:r>
      <w:r w:rsidR="00C04A3E">
        <w:rPr>
          <w:noProof/>
        </w:rPr>
        <w:fldChar w:fldCharType="end"/>
      </w:r>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C04A3E">
        <w:fldChar w:fldCharType="begin"/>
      </w:r>
      <w:r w:rsidR="00C04A3E">
        <w:instrText xml:space="preserve"> SEQ Tabela \* ARABIC </w:instrText>
      </w:r>
      <w:r w:rsidR="00C04A3E">
        <w:fldChar w:fldCharType="separate"/>
      </w:r>
      <w:r>
        <w:rPr>
          <w:noProof/>
        </w:rPr>
        <w:t>30</w:t>
      </w:r>
      <w:r w:rsidR="00C04A3E">
        <w:rPr>
          <w:noProof/>
        </w:rPr>
        <w:fldChar w:fldCharType="end"/>
      </w:r>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C04A3E">
        <w:fldChar w:fldCharType="begin"/>
      </w:r>
      <w:r w:rsidR="00C04A3E">
        <w:instrText xml:space="preserve"> SEQ Tabela \* ARABIC </w:instrText>
      </w:r>
      <w:r w:rsidR="00C04A3E">
        <w:fldChar w:fldCharType="separate"/>
      </w:r>
      <w:r>
        <w:rPr>
          <w:noProof/>
        </w:rPr>
        <w:t>31</w:t>
      </w:r>
      <w:r w:rsidR="00C04A3E">
        <w:rPr>
          <w:noProof/>
        </w:rPr>
        <w:fldChar w:fldCharType="end"/>
      </w:r>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C04A3E">
        <w:fldChar w:fldCharType="begin"/>
      </w:r>
      <w:r w:rsidR="00C04A3E">
        <w:instrText xml:space="preserve"> SEQ Tabela \* ARABIC </w:instrText>
      </w:r>
      <w:r w:rsidR="00C04A3E">
        <w:fldChar w:fldCharType="separate"/>
      </w:r>
      <w:r>
        <w:rPr>
          <w:noProof/>
        </w:rPr>
        <w:t>32</w:t>
      </w:r>
      <w:r w:rsidR="00C04A3E">
        <w:rPr>
          <w:noProof/>
        </w:rPr>
        <w:fldChar w:fldCharType="end"/>
      </w:r>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14:anchorId="0F1654E2" wp14:editId="66C320BD">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9">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r>
        <w:fldChar w:fldCharType="begin"/>
      </w:r>
      <w:r>
        <w:instrText xml:space="preserve"> SEQ Rysunek \* ARABIC </w:instrText>
      </w:r>
      <w:r>
        <w:fldChar w:fldCharType="separate"/>
      </w:r>
      <w:r w:rsidR="00D03A73">
        <w:rPr>
          <w:noProof/>
        </w:rPr>
        <w:t>5</w:t>
      </w:r>
      <w:r>
        <w:fldChar w:fldCharType="end"/>
      </w:r>
      <w:r>
        <w:t xml:space="preserve"> Diagram sekwencji - wprowadzanie użytkowników; źródło: opracowanie własne</w:t>
      </w:r>
    </w:p>
    <w:p w:rsidR="007925D6" w:rsidRDefault="007925D6" w:rsidP="007925D6">
      <w:pPr>
        <w:keepNext/>
      </w:pPr>
      <w:r>
        <w:rPr>
          <w:noProof/>
        </w:rPr>
        <w:lastRenderedPageBreak/>
        <w:drawing>
          <wp:inline distT="0" distB="0" distL="0" distR="0" wp14:anchorId="29B94417" wp14:editId="4375F674">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r>
        <w:fldChar w:fldCharType="begin"/>
      </w:r>
      <w:r>
        <w:instrText xml:space="preserve"> SEQ Rysunek \* ARABIC </w:instrText>
      </w:r>
      <w:r>
        <w:fldChar w:fldCharType="separate"/>
      </w:r>
      <w:r w:rsidR="00D03A73">
        <w:rPr>
          <w:noProof/>
        </w:rPr>
        <w:t>6</w:t>
      </w:r>
      <w:r>
        <w:fldChar w:fldCharType="end"/>
      </w:r>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14:anchorId="04564DDC" wp14:editId="7DF593D6">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21">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r>
        <w:fldChar w:fldCharType="begin"/>
      </w:r>
      <w:r>
        <w:instrText xml:space="preserve"> SEQ Rysunek \* ARABIC </w:instrText>
      </w:r>
      <w:r>
        <w:fldChar w:fldCharType="separate"/>
      </w:r>
      <w:r w:rsidR="00D03A73">
        <w:rPr>
          <w:noProof/>
        </w:rPr>
        <w:t>7</w:t>
      </w:r>
      <w:r>
        <w:fldChar w:fldCharType="end"/>
      </w:r>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14:anchorId="0A71D7DA" wp14:editId="4C7284E9">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22">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r>
        <w:fldChar w:fldCharType="begin"/>
      </w:r>
      <w:r>
        <w:instrText xml:space="preserve"> SEQ Rysunek \* ARABIC </w:instrText>
      </w:r>
      <w:r>
        <w:fldChar w:fldCharType="separate"/>
      </w:r>
      <w:r w:rsidR="00D03A73">
        <w:rPr>
          <w:noProof/>
        </w:rPr>
        <w:t>8</w:t>
      </w:r>
      <w:r>
        <w:fldChar w:fldCharType="end"/>
      </w:r>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14:anchorId="0C2CEB80" wp14:editId="32533F2E">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23">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r>
        <w:fldChar w:fldCharType="begin"/>
      </w:r>
      <w:r>
        <w:instrText xml:space="preserve"> SEQ Rysunek \* ARABIC </w:instrText>
      </w:r>
      <w:r>
        <w:fldChar w:fldCharType="separate"/>
      </w:r>
      <w:r w:rsidR="00D03A73">
        <w:rPr>
          <w:noProof/>
        </w:rPr>
        <w:t>9</w:t>
      </w:r>
      <w:r>
        <w:fldChar w:fldCharType="end"/>
      </w:r>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Start w:id="20" w:name="_GoBack"/>
      <w:bookmarkEnd w:id="19"/>
      <w:bookmarkEnd w:id="20"/>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r w:rsidR="00C04A3E">
        <w:fldChar w:fldCharType="begin"/>
      </w:r>
      <w:r w:rsidR="00C04A3E">
        <w:instrText xml:space="preserve"> SEQ Rysunek \* ARABIC </w:instrText>
      </w:r>
      <w:r w:rsidR="00C04A3E">
        <w:fldChar w:fldCharType="separate"/>
      </w:r>
      <w:r w:rsidR="00D03A73">
        <w:rPr>
          <w:noProof/>
        </w:rPr>
        <w:t>10</w:t>
      </w:r>
      <w:r w:rsidR="00C04A3E">
        <w:rPr>
          <w:noProof/>
        </w:rPr>
        <w:fldChar w:fldCharType="end"/>
      </w:r>
      <w:r>
        <w:t xml:space="preserve"> Diagram klas; źródło: materiał własny</w:t>
      </w:r>
    </w:p>
    <w:p w:rsidR="001E1799" w:rsidRDefault="001E1799" w:rsidP="009A1836">
      <w:pPr>
        <w:pStyle w:val="Nagwek2"/>
      </w:pPr>
      <w:bookmarkStart w:id="21" w:name="_Toc503640138"/>
      <w:r>
        <w:lastRenderedPageBreak/>
        <w:t>Wybór architektury</w:t>
      </w:r>
      <w:bookmarkEnd w:id="21"/>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884555" w:rsidRDefault="00884555" w:rsidP="00595CB9">
      <w:pPr>
        <w:ind w:firstLine="0"/>
      </w:pPr>
      <w:r>
        <w:t>System będzie zbudowany w oparciu o architekturę typu klient-serwer.</w:t>
      </w:r>
      <w:r w:rsidR="00595CB9">
        <w:t xml:space="preserve"> J</w:t>
      </w:r>
      <w:r w:rsidR="00595CB9">
        <w:t>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drawing>
          <wp:inline distT="0" distB="0" distL="0" distR="0" wp14:anchorId="3A42F034" wp14:editId="3505BDCD">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5">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r>
        <w:fldChar w:fldCharType="begin"/>
      </w:r>
      <w:r>
        <w:instrText xml:space="preserve"> SEQ Rysunek \* ARABIC </w:instrText>
      </w:r>
      <w:r>
        <w:fldChar w:fldCharType="separate"/>
      </w:r>
      <w:r w:rsidR="00D03A73">
        <w:rPr>
          <w:noProof/>
        </w:rPr>
        <w:t>11</w:t>
      </w:r>
      <w:r>
        <w:fldChar w:fldCharType="end"/>
      </w:r>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2" w:name="_Toc503640139"/>
      <w:r>
        <w:lastRenderedPageBreak/>
        <w:t>Projektowanie</w:t>
      </w:r>
      <w:bookmarkEnd w:id="22"/>
    </w:p>
    <w:p w:rsidR="00CA191D" w:rsidRPr="00CA191D" w:rsidRDefault="00CA191D" w:rsidP="00CA191D">
      <w:r>
        <w:t>Rozdział z</w:t>
      </w:r>
      <w:r w:rsidR="0069511F">
        <w:t xml:space="preserve">awiera projekt bazy danych. </w:t>
      </w:r>
    </w:p>
    <w:p w:rsidR="001E1799" w:rsidRDefault="001E1799" w:rsidP="000203AA">
      <w:pPr>
        <w:pStyle w:val="Nagwek2"/>
      </w:pPr>
      <w:bookmarkStart w:id="23" w:name="_Toc503640140"/>
      <w:r>
        <w:t>Projekt bazy danych</w:t>
      </w:r>
      <w:bookmarkEnd w:id="23"/>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14:anchorId="11055DF3" wp14:editId="15F1FC2F">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r>
        <w:fldChar w:fldCharType="begin"/>
      </w:r>
      <w:r>
        <w:instrText xml:space="preserve"> SEQ Rysunek \* ARABIC </w:instrText>
      </w:r>
      <w:r>
        <w:fldChar w:fldCharType="separate"/>
      </w:r>
      <w:r>
        <w:rPr>
          <w:noProof/>
        </w:rPr>
        <w:t>12</w:t>
      </w:r>
      <w:r>
        <w:fldChar w:fldCharType="end"/>
      </w:r>
      <w:r>
        <w:t xml:space="preserve"> - Diagram struktury bazy danych; źródło: opracowanie własne</w:t>
      </w:r>
    </w:p>
    <w:p w:rsidR="001E1799" w:rsidRDefault="001E1799" w:rsidP="009A1836">
      <w:pPr>
        <w:pStyle w:val="Nagwek3"/>
      </w:pPr>
      <w:bookmarkStart w:id="24" w:name="_Toc503640141"/>
      <w:r>
        <w:lastRenderedPageBreak/>
        <w:t>Tabele</w:t>
      </w:r>
      <w:bookmarkEnd w:id="24"/>
    </w:p>
    <w:p w:rsidR="001E1799" w:rsidRDefault="001E1799" w:rsidP="009A1836">
      <w:pPr>
        <w:pStyle w:val="Nagwek3"/>
      </w:pPr>
      <w:bookmarkStart w:id="25" w:name="_Toc503640142"/>
      <w:r>
        <w:t>Widoki</w:t>
      </w:r>
      <w:bookmarkEnd w:id="25"/>
    </w:p>
    <w:p w:rsidR="001E1799" w:rsidRDefault="001E1799" w:rsidP="009A1836">
      <w:pPr>
        <w:pStyle w:val="Nagwek3"/>
      </w:pPr>
      <w:bookmarkStart w:id="26" w:name="_Toc503640143"/>
      <w:r>
        <w:t>Procedury składowane</w:t>
      </w:r>
      <w:bookmarkEnd w:id="26"/>
    </w:p>
    <w:p w:rsidR="001E1799" w:rsidRDefault="001E1799" w:rsidP="009A1836">
      <w:pPr>
        <w:pStyle w:val="Nagwek3"/>
      </w:pPr>
      <w:bookmarkStart w:id="27" w:name="_Toc503640144"/>
      <w:r>
        <w:t>Procedury wyzwalane</w:t>
      </w:r>
      <w:bookmarkEnd w:id="27"/>
    </w:p>
    <w:p w:rsidR="001E1799" w:rsidRPr="009A1836" w:rsidRDefault="001E1799" w:rsidP="009A1836">
      <w:pPr>
        <w:pStyle w:val="Nagwek3"/>
      </w:pPr>
      <w:bookmarkStart w:id="28" w:name="_Toc503640145"/>
      <w:r>
        <w:t>Funkcje skalarne/tabularne</w:t>
      </w:r>
      <w:bookmarkEnd w:id="28"/>
    </w:p>
    <w:p w:rsidR="001E1799" w:rsidRDefault="001E1799" w:rsidP="000203AA">
      <w:pPr>
        <w:pStyle w:val="Nagwek2"/>
      </w:pPr>
      <w:bookmarkStart w:id="29" w:name="_Toc503640146"/>
      <w:r>
        <w:t>Projekt interfejsu</w:t>
      </w:r>
      <w:bookmarkEnd w:id="29"/>
    </w:p>
    <w:p w:rsidR="001E1799" w:rsidRDefault="001E1799" w:rsidP="00782694">
      <w:pPr>
        <w:pStyle w:val="Nagwek3"/>
      </w:pPr>
      <w:bookmarkStart w:id="30" w:name="_Toc503640147"/>
      <w:r>
        <w:t>Ogólna koncepcja interfejsu</w:t>
      </w:r>
      <w:bookmarkEnd w:id="30"/>
    </w:p>
    <w:p w:rsidR="001E1799" w:rsidRDefault="001E1799" w:rsidP="00782694">
      <w:pPr>
        <w:pStyle w:val="Nagwek3"/>
      </w:pPr>
      <w:bookmarkStart w:id="31" w:name="_Toc503640148"/>
      <w:r>
        <w:t>Interfejs głównego formularza</w:t>
      </w:r>
      <w:bookmarkEnd w:id="31"/>
    </w:p>
    <w:p w:rsidR="001E1799" w:rsidRDefault="001E1799" w:rsidP="00782694">
      <w:pPr>
        <w:pStyle w:val="Nagwek3"/>
      </w:pPr>
      <w:bookmarkStart w:id="32" w:name="_Toc503640149"/>
      <w:r>
        <w:t>Interfejs pozostałych formularzy</w:t>
      </w:r>
      <w:bookmarkEnd w:id="32"/>
    </w:p>
    <w:p w:rsidR="001E1799" w:rsidRDefault="001E1799" w:rsidP="00782694">
      <w:pPr>
        <w:pStyle w:val="Nagwek3"/>
      </w:pPr>
      <w:bookmarkStart w:id="33" w:name="_Toc503640150"/>
      <w:r>
        <w:t>System pomocy i komunikatów</w:t>
      </w:r>
      <w:bookmarkEnd w:id="33"/>
      <w:r>
        <w:tab/>
      </w:r>
    </w:p>
    <w:p w:rsidR="001E1799" w:rsidRDefault="001E1799" w:rsidP="000203AA">
      <w:pPr>
        <w:pStyle w:val="Nagwek1"/>
      </w:pPr>
      <w:bookmarkStart w:id="34" w:name="_Toc503640151"/>
      <w:r>
        <w:t>Dokumentacja systemu</w:t>
      </w:r>
      <w:bookmarkEnd w:id="34"/>
    </w:p>
    <w:p w:rsidR="001E1799" w:rsidRDefault="001E1799" w:rsidP="00782694">
      <w:pPr>
        <w:pStyle w:val="Nagwek2"/>
      </w:pPr>
      <w:bookmarkStart w:id="35" w:name="_Toc503640152"/>
      <w:r>
        <w:t>Opis instalacji systemu</w:t>
      </w:r>
      <w:bookmarkEnd w:id="35"/>
    </w:p>
    <w:p w:rsidR="001E1799" w:rsidRDefault="001E1799" w:rsidP="00782694">
      <w:pPr>
        <w:pStyle w:val="Nagwek2"/>
      </w:pPr>
      <w:bookmarkStart w:id="36" w:name="_Toc503640153"/>
      <w:r>
        <w:t>Dokumentacja użytkowa</w:t>
      </w:r>
      <w:bookmarkEnd w:id="36"/>
    </w:p>
    <w:p w:rsidR="001E1799" w:rsidRPr="00782694" w:rsidRDefault="001E1799" w:rsidP="00782694">
      <w:pPr>
        <w:pStyle w:val="Nagwek2"/>
      </w:pPr>
      <w:bookmarkStart w:id="37" w:name="_Toc503640154"/>
      <w:r>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Pr="00644C93" w:rsidRDefault="00EE158A" w:rsidP="00EE158A">
      <w:pPr>
        <w:pStyle w:val="Nagwek1"/>
        <w:numPr>
          <w:ilvl w:val="0"/>
          <w:numId w:val="0"/>
        </w:numPr>
      </w:pPr>
      <w:bookmarkStart w:id="46" w:name="_Toc503640163"/>
      <w:r>
        <w:lastRenderedPageBreak/>
        <w:t>Bibliografia</w:t>
      </w:r>
      <w:bookmarkEnd w:id="46"/>
    </w:p>
    <w:sectPr w:rsidR="001E1799" w:rsidRPr="00644C93"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E2D" w:rsidRDefault="00C94E2D" w:rsidP="00F4166E">
      <w:pPr>
        <w:spacing w:line="240" w:lineRule="auto"/>
      </w:pPr>
      <w:r>
        <w:separator/>
      </w:r>
    </w:p>
  </w:endnote>
  <w:endnote w:type="continuationSeparator" w:id="0">
    <w:p w:rsidR="00C94E2D" w:rsidRDefault="00C94E2D"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Pr="007A0AF4" w:rsidRDefault="00C04A3E">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BD3AC8">
      <w:rPr>
        <w:noProof/>
        <w:sz w:val="20"/>
        <w:szCs w:val="20"/>
      </w:rPr>
      <w:t>40</w:t>
    </w:r>
    <w:r w:rsidRPr="007A0AF4">
      <w:rPr>
        <w:sz w:val="20"/>
        <w:szCs w:val="20"/>
      </w:rPr>
      <w:fldChar w:fldCharType="end"/>
    </w:r>
  </w:p>
  <w:p w:rsidR="00C04A3E" w:rsidRDefault="00C04A3E">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Pr="007A0AF4" w:rsidRDefault="00C04A3E">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BD3AC8">
      <w:rPr>
        <w:noProof/>
        <w:sz w:val="20"/>
        <w:szCs w:val="20"/>
      </w:rPr>
      <w:t>39</w:t>
    </w:r>
    <w:r w:rsidRPr="007A0AF4">
      <w:rPr>
        <w:sz w:val="20"/>
        <w:szCs w:val="20"/>
      </w:rPr>
      <w:fldChar w:fldCharType="end"/>
    </w:r>
  </w:p>
  <w:p w:rsidR="00C04A3E" w:rsidRDefault="00C04A3E">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Default="00C04A3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E2D" w:rsidRDefault="00C94E2D" w:rsidP="00F4166E">
      <w:pPr>
        <w:spacing w:line="240" w:lineRule="auto"/>
      </w:pPr>
      <w:r>
        <w:separator/>
      </w:r>
    </w:p>
  </w:footnote>
  <w:footnote w:type="continuationSeparator" w:id="0">
    <w:p w:rsidR="00C94E2D" w:rsidRDefault="00C94E2D" w:rsidP="00F416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Default="00C04A3E">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Default="00C04A3E">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3E" w:rsidRDefault="00C04A3E">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6">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8">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1">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7">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7"/>
  </w:num>
  <w:num w:numId="3">
    <w:abstractNumId w:val="9"/>
  </w:num>
  <w:num w:numId="4">
    <w:abstractNumId w:val="59"/>
  </w:num>
  <w:num w:numId="5">
    <w:abstractNumId w:val="22"/>
  </w:num>
  <w:num w:numId="6">
    <w:abstractNumId w:val="50"/>
  </w:num>
  <w:num w:numId="7">
    <w:abstractNumId w:val="45"/>
  </w:num>
  <w:num w:numId="8">
    <w:abstractNumId w:val="24"/>
  </w:num>
  <w:num w:numId="9">
    <w:abstractNumId w:val="13"/>
  </w:num>
  <w:num w:numId="10">
    <w:abstractNumId w:val="33"/>
  </w:num>
  <w:num w:numId="11">
    <w:abstractNumId w:val="25"/>
  </w:num>
  <w:num w:numId="12">
    <w:abstractNumId w:val="35"/>
  </w:num>
  <w:num w:numId="13">
    <w:abstractNumId w:val="14"/>
  </w:num>
  <w:num w:numId="14">
    <w:abstractNumId w:val="30"/>
  </w:num>
  <w:num w:numId="15">
    <w:abstractNumId w:val="53"/>
  </w:num>
  <w:num w:numId="16">
    <w:abstractNumId w:val="42"/>
  </w:num>
  <w:num w:numId="17">
    <w:abstractNumId w:val="41"/>
  </w:num>
  <w:num w:numId="18">
    <w:abstractNumId w:val="20"/>
  </w:num>
  <w:num w:numId="19">
    <w:abstractNumId w:val="2"/>
  </w:num>
  <w:num w:numId="20">
    <w:abstractNumId w:val="4"/>
  </w:num>
  <w:num w:numId="21">
    <w:abstractNumId w:val="31"/>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1"/>
  </w:num>
  <w:num w:numId="29">
    <w:abstractNumId w:val="37"/>
  </w:num>
  <w:num w:numId="30">
    <w:abstractNumId w:val="56"/>
  </w:num>
  <w:num w:numId="31">
    <w:abstractNumId w:val="43"/>
  </w:num>
  <w:num w:numId="32">
    <w:abstractNumId w:val="23"/>
  </w:num>
  <w:num w:numId="33">
    <w:abstractNumId w:val="10"/>
  </w:num>
  <w:num w:numId="34">
    <w:abstractNumId w:val="1"/>
  </w:num>
  <w:num w:numId="35">
    <w:abstractNumId w:val="57"/>
  </w:num>
  <w:num w:numId="36">
    <w:abstractNumId w:val="36"/>
  </w:num>
  <w:num w:numId="37">
    <w:abstractNumId w:val="58"/>
  </w:num>
  <w:num w:numId="38">
    <w:abstractNumId w:val="17"/>
  </w:num>
  <w:num w:numId="39">
    <w:abstractNumId w:val="18"/>
  </w:num>
  <w:num w:numId="40">
    <w:abstractNumId w:val="34"/>
  </w:num>
  <w:num w:numId="41">
    <w:abstractNumId w:val="54"/>
  </w:num>
  <w:num w:numId="42">
    <w:abstractNumId w:val="48"/>
  </w:num>
  <w:num w:numId="43">
    <w:abstractNumId w:val="39"/>
  </w:num>
  <w:num w:numId="44">
    <w:abstractNumId w:val="26"/>
  </w:num>
  <w:num w:numId="45">
    <w:abstractNumId w:val="0"/>
  </w:num>
  <w:num w:numId="46">
    <w:abstractNumId w:val="55"/>
  </w:num>
  <w:num w:numId="47">
    <w:abstractNumId w:val="44"/>
  </w:num>
  <w:num w:numId="48">
    <w:abstractNumId w:val="46"/>
  </w:num>
  <w:num w:numId="49">
    <w:abstractNumId w:val="12"/>
  </w:num>
  <w:num w:numId="50">
    <w:abstractNumId w:val="29"/>
  </w:num>
  <w:num w:numId="51">
    <w:abstractNumId w:val="52"/>
  </w:num>
  <w:num w:numId="52">
    <w:abstractNumId w:val="32"/>
  </w:num>
  <w:num w:numId="53">
    <w:abstractNumId w:val="38"/>
  </w:num>
  <w:num w:numId="54">
    <w:abstractNumId w:val="7"/>
  </w:num>
  <w:num w:numId="55">
    <w:abstractNumId w:val="5"/>
  </w:num>
  <w:num w:numId="56">
    <w:abstractNumId w:val="8"/>
  </w:num>
  <w:num w:numId="57">
    <w:abstractNumId w:val="49"/>
  </w:num>
  <w:num w:numId="58">
    <w:abstractNumId w:val="40"/>
  </w:num>
  <w:num w:numId="59">
    <w:abstractNumId w:val="15"/>
  </w:num>
  <w:num w:numId="60">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B0497"/>
    <w:rsid w:val="000B468E"/>
    <w:rsid w:val="000B6484"/>
    <w:rsid w:val="000C0E5D"/>
    <w:rsid w:val="000C1696"/>
    <w:rsid w:val="000C659F"/>
    <w:rsid w:val="000C79DF"/>
    <w:rsid w:val="000E6FB3"/>
    <w:rsid w:val="000F1C26"/>
    <w:rsid w:val="001037D6"/>
    <w:rsid w:val="00105400"/>
    <w:rsid w:val="001058D4"/>
    <w:rsid w:val="00105FAC"/>
    <w:rsid w:val="00110F20"/>
    <w:rsid w:val="00114EA3"/>
    <w:rsid w:val="00120E46"/>
    <w:rsid w:val="00124F9E"/>
    <w:rsid w:val="00134AE0"/>
    <w:rsid w:val="001437AB"/>
    <w:rsid w:val="001509A3"/>
    <w:rsid w:val="00151572"/>
    <w:rsid w:val="00154715"/>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E1799"/>
    <w:rsid w:val="001E4D4A"/>
    <w:rsid w:val="001E4F1F"/>
    <w:rsid w:val="001E77F4"/>
    <w:rsid w:val="001F2C2E"/>
    <w:rsid w:val="001F5FCD"/>
    <w:rsid w:val="00200095"/>
    <w:rsid w:val="002037AA"/>
    <w:rsid w:val="0021319B"/>
    <w:rsid w:val="00213CAC"/>
    <w:rsid w:val="0021648F"/>
    <w:rsid w:val="00224CD1"/>
    <w:rsid w:val="00230CCF"/>
    <w:rsid w:val="0023457E"/>
    <w:rsid w:val="0024371A"/>
    <w:rsid w:val="0024493C"/>
    <w:rsid w:val="00244BF7"/>
    <w:rsid w:val="00246048"/>
    <w:rsid w:val="00246C2F"/>
    <w:rsid w:val="00257E2B"/>
    <w:rsid w:val="00272D03"/>
    <w:rsid w:val="00272D55"/>
    <w:rsid w:val="00272E95"/>
    <w:rsid w:val="002740C7"/>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20E0"/>
    <w:rsid w:val="00347171"/>
    <w:rsid w:val="00353636"/>
    <w:rsid w:val="00354826"/>
    <w:rsid w:val="00354BF3"/>
    <w:rsid w:val="00354C7C"/>
    <w:rsid w:val="0035628E"/>
    <w:rsid w:val="00364414"/>
    <w:rsid w:val="00382D59"/>
    <w:rsid w:val="00390B86"/>
    <w:rsid w:val="00397C88"/>
    <w:rsid w:val="003A0A29"/>
    <w:rsid w:val="003A131E"/>
    <w:rsid w:val="003A1FF0"/>
    <w:rsid w:val="003A401E"/>
    <w:rsid w:val="003A4330"/>
    <w:rsid w:val="003A54B0"/>
    <w:rsid w:val="003B07BE"/>
    <w:rsid w:val="003B196E"/>
    <w:rsid w:val="003D0234"/>
    <w:rsid w:val="003D1DD5"/>
    <w:rsid w:val="003E1E5A"/>
    <w:rsid w:val="003E7127"/>
    <w:rsid w:val="003E76E3"/>
    <w:rsid w:val="003E7A9E"/>
    <w:rsid w:val="003E7CDA"/>
    <w:rsid w:val="003F0F84"/>
    <w:rsid w:val="003F1947"/>
    <w:rsid w:val="003F6027"/>
    <w:rsid w:val="0040155F"/>
    <w:rsid w:val="0040353E"/>
    <w:rsid w:val="00403A87"/>
    <w:rsid w:val="00406D88"/>
    <w:rsid w:val="00407B6A"/>
    <w:rsid w:val="0041369E"/>
    <w:rsid w:val="00415F87"/>
    <w:rsid w:val="00416532"/>
    <w:rsid w:val="004171B2"/>
    <w:rsid w:val="00426818"/>
    <w:rsid w:val="00427796"/>
    <w:rsid w:val="00430656"/>
    <w:rsid w:val="00440B5E"/>
    <w:rsid w:val="00447A9F"/>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C181E"/>
    <w:rsid w:val="004C5217"/>
    <w:rsid w:val="004C7C9C"/>
    <w:rsid w:val="004D1532"/>
    <w:rsid w:val="004E7285"/>
    <w:rsid w:val="004F0171"/>
    <w:rsid w:val="004F0422"/>
    <w:rsid w:val="004F7FEA"/>
    <w:rsid w:val="00502596"/>
    <w:rsid w:val="00503DEF"/>
    <w:rsid w:val="00512A33"/>
    <w:rsid w:val="00520585"/>
    <w:rsid w:val="005249D9"/>
    <w:rsid w:val="00530BD2"/>
    <w:rsid w:val="005357FD"/>
    <w:rsid w:val="00535D31"/>
    <w:rsid w:val="0053712F"/>
    <w:rsid w:val="00547A83"/>
    <w:rsid w:val="005521E3"/>
    <w:rsid w:val="005602EF"/>
    <w:rsid w:val="0057437C"/>
    <w:rsid w:val="00574A66"/>
    <w:rsid w:val="0058214F"/>
    <w:rsid w:val="00582C3B"/>
    <w:rsid w:val="00584934"/>
    <w:rsid w:val="00586E6D"/>
    <w:rsid w:val="00591992"/>
    <w:rsid w:val="005946DA"/>
    <w:rsid w:val="00595CB9"/>
    <w:rsid w:val="00597D64"/>
    <w:rsid w:val="005A31DB"/>
    <w:rsid w:val="005A3470"/>
    <w:rsid w:val="005C5A46"/>
    <w:rsid w:val="005C640A"/>
    <w:rsid w:val="005E1DA4"/>
    <w:rsid w:val="005E2838"/>
    <w:rsid w:val="005F155D"/>
    <w:rsid w:val="00617C56"/>
    <w:rsid w:val="006317F8"/>
    <w:rsid w:val="006408EF"/>
    <w:rsid w:val="00644C93"/>
    <w:rsid w:val="00660731"/>
    <w:rsid w:val="00666133"/>
    <w:rsid w:val="0067290F"/>
    <w:rsid w:val="00672E66"/>
    <w:rsid w:val="00676EB5"/>
    <w:rsid w:val="00680D1A"/>
    <w:rsid w:val="00686090"/>
    <w:rsid w:val="006868C7"/>
    <w:rsid w:val="00691C6B"/>
    <w:rsid w:val="0069511F"/>
    <w:rsid w:val="006A10DA"/>
    <w:rsid w:val="006A358F"/>
    <w:rsid w:val="006A7396"/>
    <w:rsid w:val="006B6334"/>
    <w:rsid w:val="006B72BF"/>
    <w:rsid w:val="006C10E2"/>
    <w:rsid w:val="006C2FA4"/>
    <w:rsid w:val="006C56AE"/>
    <w:rsid w:val="006D2D8E"/>
    <w:rsid w:val="006E00F1"/>
    <w:rsid w:val="006F4966"/>
    <w:rsid w:val="006F52D6"/>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31E8"/>
    <w:rsid w:val="00776977"/>
    <w:rsid w:val="00780989"/>
    <w:rsid w:val="00782694"/>
    <w:rsid w:val="00782828"/>
    <w:rsid w:val="007850D2"/>
    <w:rsid w:val="007906E7"/>
    <w:rsid w:val="00790A02"/>
    <w:rsid w:val="007925D6"/>
    <w:rsid w:val="00792AD2"/>
    <w:rsid w:val="007A0AF4"/>
    <w:rsid w:val="007A2B33"/>
    <w:rsid w:val="007A317A"/>
    <w:rsid w:val="007B2AAF"/>
    <w:rsid w:val="007C446B"/>
    <w:rsid w:val="007D1736"/>
    <w:rsid w:val="007D56A5"/>
    <w:rsid w:val="007E2EB6"/>
    <w:rsid w:val="007E4A8D"/>
    <w:rsid w:val="007F1AFA"/>
    <w:rsid w:val="007F4A06"/>
    <w:rsid w:val="007F4B8E"/>
    <w:rsid w:val="007F5AEF"/>
    <w:rsid w:val="007F76E9"/>
    <w:rsid w:val="0081017D"/>
    <w:rsid w:val="00812874"/>
    <w:rsid w:val="00826BF5"/>
    <w:rsid w:val="008314F3"/>
    <w:rsid w:val="00831536"/>
    <w:rsid w:val="00835A8B"/>
    <w:rsid w:val="00835D36"/>
    <w:rsid w:val="008367E1"/>
    <w:rsid w:val="00837B49"/>
    <w:rsid w:val="00847069"/>
    <w:rsid w:val="008506A5"/>
    <w:rsid w:val="00854531"/>
    <w:rsid w:val="008601E3"/>
    <w:rsid w:val="00864F57"/>
    <w:rsid w:val="00866D13"/>
    <w:rsid w:val="00867D71"/>
    <w:rsid w:val="00870765"/>
    <w:rsid w:val="008709E2"/>
    <w:rsid w:val="008751AF"/>
    <w:rsid w:val="00875254"/>
    <w:rsid w:val="00881B02"/>
    <w:rsid w:val="00884555"/>
    <w:rsid w:val="0089281F"/>
    <w:rsid w:val="00892D2B"/>
    <w:rsid w:val="008941EF"/>
    <w:rsid w:val="00896D37"/>
    <w:rsid w:val="008A2221"/>
    <w:rsid w:val="008A3FC2"/>
    <w:rsid w:val="008A7F96"/>
    <w:rsid w:val="008C3780"/>
    <w:rsid w:val="008C68C7"/>
    <w:rsid w:val="008D1FE3"/>
    <w:rsid w:val="008D31FC"/>
    <w:rsid w:val="008D69EC"/>
    <w:rsid w:val="008E3A6D"/>
    <w:rsid w:val="008F100C"/>
    <w:rsid w:val="008F3780"/>
    <w:rsid w:val="008F7CC6"/>
    <w:rsid w:val="009002B3"/>
    <w:rsid w:val="009049BA"/>
    <w:rsid w:val="009055AD"/>
    <w:rsid w:val="009075F3"/>
    <w:rsid w:val="00913005"/>
    <w:rsid w:val="00922D1B"/>
    <w:rsid w:val="0092387E"/>
    <w:rsid w:val="009259A0"/>
    <w:rsid w:val="0092681E"/>
    <w:rsid w:val="00930E06"/>
    <w:rsid w:val="0093506A"/>
    <w:rsid w:val="00936368"/>
    <w:rsid w:val="009437B4"/>
    <w:rsid w:val="0094421D"/>
    <w:rsid w:val="00947646"/>
    <w:rsid w:val="00950CF4"/>
    <w:rsid w:val="00955E53"/>
    <w:rsid w:val="00956808"/>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52F7"/>
    <w:rsid w:val="009E1DF0"/>
    <w:rsid w:val="009F7A89"/>
    <w:rsid w:val="00A009FD"/>
    <w:rsid w:val="00A02C86"/>
    <w:rsid w:val="00A03AB5"/>
    <w:rsid w:val="00A07EEB"/>
    <w:rsid w:val="00A13EA7"/>
    <w:rsid w:val="00A30F3D"/>
    <w:rsid w:val="00A312A9"/>
    <w:rsid w:val="00A31DA1"/>
    <w:rsid w:val="00A35216"/>
    <w:rsid w:val="00A35B07"/>
    <w:rsid w:val="00A403CE"/>
    <w:rsid w:val="00A44E2A"/>
    <w:rsid w:val="00A46AD2"/>
    <w:rsid w:val="00A51A07"/>
    <w:rsid w:val="00A65750"/>
    <w:rsid w:val="00A6606E"/>
    <w:rsid w:val="00A6642C"/>
    <w:rsid w:val="00A8161C"/>
    <w:rsid w:val="00A83B54"/>
    <w:rsid w:val="00A84E37"/>
    <w:rsid w:val="00A8746C"/>
    <w:rsid w:val="00A90DD0"/>
    <w:rsid w:val="00A9382A"/>
    <w:rsid w:val="00A95B94"/>
    <w:rsid w:val="00A96716"/>
    <w:rsid w:val="00AA2CD2"/>
    <w:rsid w:val="00AA6433"/>
    <w:rsid w:val="00AB11D9"/>
    <w:rsid w:val="00AB2097"/>
    <w:rsid w:val="00AB3151"/>
    <w:rsid w:val="00AB3519"/>
    <w:rsid w:val="00AB6727"/>
    <w:rsid w:val="00AC4FC3"/>
    <w:rsid w:val="00AC5CAB"/>
    <w:rsid w:val="00AE1C7F"/>
    <w:rsid w:val="00AE3FCE"/>
    <w:rsid w:val="00AE4A7E"/>
    <w:rsid w:val="00AE5038"/>
    <w:rsid w:val="00AE5BCA"/>
    <w:rsid w:val="00AE7B65"/>
    <w:rsid w:val="00AF1999"/>
    <w:rsid w:val="00AF3A8D"/>
    <w:rsid w:val="00AF4B34"/>
    <w:rsid w:val="00B023F2"/>
    <w:rsid w:val="00B05645"/>
    <w:rsid w:val="00B14990"/>
    <w:rsid w:val="00B1746A"/>
    <w:rsid w:val="00B17B4E"/>
    <w:rsid w:val="00B20524"/>
    <w:rsid w:val="00B241C3"/>
    <w:rsid w:val="00B30397"/>
    <w:rsid w:val="00B47046"/>
    <w:rsid w:val="00B47A4A"/>
    <w:rsid w:val="00B5318C"/>
    <w:rsid w:val="00B5585D"/>
    <w:rsid w:val="00B60CC0"/>
    <w:rsid w:val="00B62152"/>
    <w:rsid w:val="00B642DE"/>
    <w:rsid w:val="00B67346"/>
    <w:rsid w:val="00B72783"/>
    <w:rsid w:val="00B73971"/>
    <w:rsid w:val="00B73CA1"/>
    <w:rsid w:val="00B81D9E"/>
    <w:rsid w:val="00B92865"/>
    <w:rsid w:val="00B93203"/>
    <w:rsid w:val="00B939D9"/>
    <w:rsid w:val="00B95890"/>
    <w:rsid w:val="00B97C00"/>
    <w:rsid w:val="00BA0BD9"/>
    <w:rsid w:val="00BA7355"/>
    <w:rsid w:val="00BA75A8"/>
    <w:rsid w:val="00BB7C38"/>
    <w:rsid w:val="00BC24D0"/>
    <w:rsid w:val="00BC7528"/>
    <w:rsid w:val="00BD3AC8"/>
    <w:rsid w:val="00BD67F9"/>
    <w:rsid w:val="00BD6C99"/>
    <w:rsid w:val="00BE33DC"/>
    <w:rsid w:val="00BE46DB"/>
    <w:rsid w:val="00BF2F00"/>
    <w:rsid w:val="00BF3CBC"/>
    <w:rsid w:val="00BF6D63"/>
    <w:rsid w:val="00C02464"/>
    <w:rsid w:val="00C04A3E"/>
    <w:rsid w:val="00C154E8"/>
    <w:rsid w:val="00C253A9"/>
    <w:rsid w:val="00C25AF0"/>
    <w:rsid w:val="00C26AA6"/>
    <w:rsid w:val="00C33329"/>
    <w:rsid w:val="00C434F7"/>
    <w:rsid w:val="00C44921"/>
    <w:rsid w:val="00C45147"/>
    <w:rsid w:val="00C455F2"/>
    <w:rsid w:val="00C52F7C"/>
    <w:rsid w:val="00C5395E"/>
    <w:rsid w:val="00C6316F"/>
    <w:rsid w:val="00C67A5B"/>
    <w:rsid w:val="00C70DD4"/>
    <w:rsid w:val="00C730C4"/>
    <w:rsid w:val="00C80164"/>
    <w:rsid w:val="00C80345"/>
    <w:rsid w:val="00C835B8"/>
    <w:rsid w:val="00C85778"/>
    <w:rsid w:val="00C914BF"/>
    <w:rsid w:val="00C94E2D"/>
    <w:rsid w:val="00C9541B"/>
    <w:rsid w:val="00CA191D"/>
    <w:rsid w:val="00CA26E1"/>
    <w:rsid w:val="00CB45F1"/>
    <w:rsid w:val="00CC12B4"/>
    <w:rsid w:val="00CC5A93"/>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376F7"/>
    <w:rsid w:val="00D429F6"/>
    <w:rsid w:val="00D437BC"/>
    <w:rsid w:val="00D44B00"/>
    <w:rsid w:val="00D5202D"/>
    <w:rsid w:val="00D5295B"/>
    <w:rsid w:val="00D64841"/>
    <w:rsid w:val="00D74319"/>
    <w:rsid w:val="00D76B7F"/>
    <w:rsid w:val="00D82538"/>
    <w:rsid w:val="00D83A1C"/>
    <w:rsid w:val="00D9745E"/>
    <w:rsid w:val="00DB27BC"/>
    <w:rsid w:val="00DC2B99"/>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32FD"/>
    <w:rsid w:val="00E4365B"/>
    <w:rsid w:val="00E5468B"/>
    <w:rsid w:val="00E56A26"/>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B33B4"/>
    <w:rsid w:val="00EB6295"/>
    <w:rsid w:val="00EC055A"/>
    <w:rsid w:val="00EC0AEE"/>
    <w:rsid w:val="00ED095C"/>
    <w:rsid w:val="00ED1E33"/>
    <w:rsid w:val="00EE027F"/>
    <w:rsid w:val="00EE158A"/>
    <w:rsid w:val="00EE5A9F"/>
    <w:rsid w:val="00F05697"/>
    <w:rsid w:val="00F05CF4"/>
    <w:rsid w:val="00F10421"/>
    <w:rsid w:val="00F1239A"/>
    <w:rsid w:val="00F17F88"/>
    <w:rsid w:val="00F2634B"/>
    <w:rsid w:val="00F30754"/>
    <w:rsid w:val="00F3464A"/>
    <w:rsid w:val="00F36F62"/>
    <w:rsid w:val="00F40C86"/>
    <w:rsid w:val="00F4120C"/>
    <w:rsid w:val="00F4166E"/>
    <w:rsid w:val="00F47D15"/>
    <w:rsid w:val="00F516F4"/>
    <w:rsid w:val="00F52FD4"/>
    <w:rsid w:val="00F55FE4"/>
    <w:rsid w:val="00F67010"/>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02713">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50B82-9CB9-4DB4-81CD-CF433A41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43</Pages>
  <Words>7365</Words>
  <Characters>44193</Characters>
  <Application>Microsoft Office Word</Application>
  <DocSecurity>0</DocSecurity>
  <Lines>368</Lines>
  <Paragraphs>102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Przemek Foltyn</cp:lastModifiedBy>
  <cp:revision>58</cp:revision>
  <cp:lastPrinted>2017-02-28T12:02:00Z</cp:lastPrinted>
  <dcterms:created xsi:type="dcterms:W3CDTF">2017-11-22T20:04:00Z</dcterms:created>
  <dcterms:modified xsi:type="dcterms:W3CDTF">2018-01-21T11:52:00Z</dcterms:modified>
</cp:coreProperties>
</file>