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right"/>
      </w:pPr>
      <w:r>
        <w:t>Типовая межотраслевая форма № М-4</w:t>
        <w:br/>
        <w:t>Утверждена постановлением Госкомстата России</w:t>
      </w:r>
    </w:p>
    <w:p>
      <w:pPr>
        <w:jc w:val="center"/>
      </w:pPr>
      <w:r>
        <w:rPr>
          <w:rFonts w:ascii="Times New Roman" w:hAnsi="Times New Roman" w:eastAsia="Times New Roman"/>
          <w:b/>
          <w:sz w:val="28"/>
        </w:rPr>
        <w:t>ПРИХОДНЫЙ ОРДЕР № {{RECEIPT_ORDER_NUMBER}}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555555"/>
          <w:left w:val="single" w:sz="4" w:space="0" w:color="555555"/>
          <w:bottom w:val="single" w:sz="4" w:space="0" w:color="555555"/>
          <w:right w:val="single" w:sz="4" w:space="0" w:color="555555"/>
          <w:insideH w:val="single" w:sz="4" w:space="0" w:color="555555"/>
          <w:insideV w:val="single" w:sz="4" w:space="0" w:color="555555"/>
        </w:tblBorders>
      </w:tblPr>
      <w:tblGrid>
        <w:gridCol w:w="7353"/>
        <w:gridCol w:w="7353"/>
      </w:tblGrid>
      <w:tr>
        <w:tc>
          <w:tcPr>
            <w:tcW w:type="dxa" w:w="3402"/>
            <w:vAlign w:val="center"/>
            <w:shd w:fill="F5F5F5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Организация</w:t>
            </w:r>
          </w:p>
        </w:tc>
        <w:tc>
          <w:tcPr>
            <w:tcW w:type="dxa" w:w="10773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{{ORGANIZATION_NAME}}</w:t>
            </w:r>
          </w:p>
        </w:tc>
      </w:tr>
      <w:tr>
        <w:tc>
          <w:tcPr>
            <w:tcW w:type="dxa" w:w="3402"/>
            <w:vAlign w:val="center"/>
            <w:shd w:fill="F5F5F5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Структурное подразделение</w:t>
            </w:r>
          </w:p>
        </w:tc>
        <w:tc>
          <w:tcPr>
            <w:tcW w:type="dxa" w:w="10773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{{STRUCTURAL_UNIT}}</w:t>
            </w:r>
          </w:p>
        </w:tc>
      </w:tr>
      <w:tr>
        <w:tc>
          <w:tcPr>
            <w:tcW w:type="dxa" w:w="3402"/>
            <w:vAlign w:val="center"/>
            <w:shd w:fill="F5F5F5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Коды</w:t>
            </w:r>
          </w:p>
        </w:tc>
        <w:tc>
          <w:tcPr>
            <w:tcW w:type="dxa" w:w="10773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Форма по ОКУД 0315003; ОКПО {{OKPO}}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555555"/>
          <w:left w:val="single" w:sz="4" w:space="0" w:color="555555"/>
          <w:bottom w:val="single" w:sz="4" w:space="0" w:color="555555"/>
          <w:right w:val="single" w:sz="4" w:space="0" w:color="555555"/>
          <w:insideH w:val="single" w:sz="4" w:space="0" w:color="555555"/>
          <w:insideV w:val="single" w:sz="4" w:space="0" w:color="555555"/>
        </w:tblBorders>
      </w:tblPr>
      <w:tblGrid>
        <w:gridCol w:w="2451"/>
        <w:gridCol w:w="2451"/>
        <w:gridCol w:w="2451"/>
        <w:gridCol w:w="2451"/>
        <w:gridCol w:w="2451"/>
        <w:gridCol w:w="2451"/>
      </w:tblGrid>
      <w:tr>
        <w:tc>
          <w:tcPr>
            <w:tcW w:type="dxa" w:w="1814"/>
            <w:vAlign w:val="center"/>
            <w:shd w:fill="EDEDED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16"/>
              </w:rPr>
              <w:t>Дата составления</w:t>
            </w:r>
          </w:p>
        </w:tc>
        <w:tc>
          <w:tcPr>
            <w:tcW w:type="dxa" w:w="1701"/>
            <w:vAlign w:val="center"/>
            <w:shd w:fill="EDEDED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16"/>
              </w:rPr>
              <w:t>Склад</w:t>
            </w:r>
          </w:p>
        </w:tc>
        <w:tc>
          <w:tcPr>
            <w:tcW w:type="dxa" w:w="2835"/>
            <w:vAlign w:val="center"/>
            <w:shd w:fill="EDEDED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16"/>
              </w:rPr>
              <w:t>Поставщик</w:t>
            </w:r>
          </w:p>
        </w:tc>
        <w:tc>
          <w:tcPr>
            <w:tcW w:type="dxa" w:w="1814"/>
            <w:vAlign w:val="center"/>
            <w:shd w:fill="EDEDED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16"/>
              </w:rPr>
              <w:t>Счет</w:t>
            </w:r>
          </w:p>
        </w:tc>
        <w:tc>
          <w:tcPr>
            <w:tcW w:type="dxa" w:w="3402"/>
            <w:vAlign w:val="center"/>
            <w:shd w:fill="EDEDED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16"/>
              </w:rPr>
              <w:t>Сопроводительный документ</w:t>
            </w:r>
          </w:p>
        </w:tc>
        <w:tc>
          <w:tcPr>
            <w:tcW w:type="dxa" w:w="2835"/>
            <w:vAlign w:val="center"/>
            <w:shd w:fill="EDEDED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16"/>
              </w:rPr>
              <w:t>Платежный документ</w:t>
            </w:r>
          </w:p>
        </w:tc>
      </w:tr>
      <w:tr>
        <w:tc>
          <w:tcPr>
            <w:tcW w:type="dxa" w:w="1814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{{DOCUMENT_DATE}}</w:t>
            </w:r>
          </w:p>
        </w:tc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{{WAREHOUSE}}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{{SUPPLIER_NAME}}</w:t>
            </w:r>
          </w:p>
        </w:tc>
        <w:tc>
          <w:tcPr>
            <w:tcW w:type="dxa" w:w="1814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{{ACCOUNT_CODE}}</w:t>
            </w:r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{{SUPPLIER_DOCUMENT_NUMBER}} от {{SUPPLIER_DOCUMENT_DATE}}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{{PAYMENT_DOCUMENT_NUMBER}}</w:t>
            </w:r>
          </w:p>
        </w:tc>
      </w:tr>
    </w:tbl>
    <w:p>
      <w:r>
        <w:rPr>
          <w:rFonts w:ascii="Times New Roman" w:hAnsi="Times New Roman" w:eastAsia="Times New Roman"/>
          <w:b/>
          <w:sz w:val="24"/>
        </w:rPr>
        <w:t>Материальные ценности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555555"/>
          <w:left w:val="single" w:sz="4" w:space="0" w:color="555555"/>
          <w:bottom w:val="single" w:sz="4" w:space="0" w:color="555555"/>
          <w:right w:val="single" w:sz="4" w:space="0" w:color="555555"/>
          <w:insideH w:val="single" w:sz="4" w:space="0" w:color="555555"/>
          <w:insideV w:val="single" w:sz="4" w:space="0" w:color="555555"/>
        </w:tblBorders>
      </w:tblPr>
      <w:tblGrid>
        <w:gridCol w:w="1471"/>
        <w:gridCol w:w="1471"/>
        <w:gridCol w:w="1471"/>
        <w:gridCol w:w="1471"/>
        <w:gridCol w:w="1471"/>
        <w:gridCol w:w="1471"/>
        <w:gridCol w:w="1471"/>
        <w:gridCol w:w="1471"/>
        <w:gridCol w:w="1471"/>
        <w:gridCol w:w="1471"/>
      </w:tblGrid>
      <w:tr>
        <w:tc>
          <w:tcPr>
            <w:tcW w:type="dxa" w:w="2835"/>
            <w:vAlign w:val="center"/>
            <w:shd w:fill="EDEDED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14"/>
              </w:rPr>
              <w:t>Наименование, сорт, размер, марка</w:t>
            </w:r>
          </w:p>
        </w:tc>
        <w:tc>
          <w:tcPr>
            <w:tcW w:type="dxa" w:w="1927"/>
            <w:vAlign w:val="center"/>
            <w:shd w:fill="EDEDED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14"/>
              </w:rPr>
              <w:t>Номенклатурный номер</w:t>
            </w:r>
          </w:p>
        </w:tc>
        <w:tc>
          <w:tcPr>
            <w:tcW w:type="dxa" w:w="1247"/>
            <w:vAlign w:val="center"/>
            <w:shd w:fill="EDEDED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14"/>
              </w:rPr>
              <w:t>Ед. изм.</w:t>
            </w:r>
          </w:p>
        </w:tc>
        <w:tc>
          <w:tcPr>
            <w:tcW w:type="dxa" w:w="1417"/>
            <w:vAlign w:val="center"/>
            <w:shd w:fill="EDEDED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14"/>
              </w:rPr>
              <w:t>Кол-во по документу</w:t>
            </w:r>
          </w:p>
        </w:tc>
        <w:tc>
          <w:tcPr>
            <w:tcW w:type="dxa" w:w="1360"/>
            <w:vAlign w:val="center"/>
            <w:shd w:fill="EDEDED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14"/>
              </w:rPr>
              <w:t>Принято</w:t>
            </w:r>
          </w:p>
        </w:tc>
        <w:tc>
          <w:tcPr>
            <w:tcW w:type="dxa" w:w="1247"/>
            <w:vAlign w:val="center"/>
            <w:shd w:fill="EDEDED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14"/>
              </w:rPr>
              <w:t>Цена</w:t>
            </w:r>
          </w:p>
        </w:tc>
        <w:tc>
          <w:tcPr>
            <w:tcW w:type="dxa" w:w="1587"/>
            <w:vAlign w:val="center"/>
            <w:shd w:fill="EDEDED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14"/>
              </w:rPr>
              <w:t>Сумма без НДС</w:t>
            </w:r>
          </w:p>
        </w:tc>
        <w:tc>
          <w:tcPr>
            <w:tcW w:type="dxa" w:w="1247"/>
            <w:vAlign w:val="center"/>
            <w:shd w:fill="EDEDED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14"/>
              </w:rPr>
              <w:t>НДС</w:t>
            </w:r>
          </w:p>
        </w:tc>
        <w:tc>
          <w:tcPr>
            <w:tcW w:type="dxa" w:w="1587"/>
            <w:vAlign w:val="center"/>
            <w:shd w:fill="EDEDED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14"/>
              </w:rPr>
              <w:t>Всего с НДС</w:t>
            </w:r>
          </w:p>
        </w:tc>
        <w:tc>
          <w:tcPr>
            <w:tcW w:type="dxa" w:w="2268"/>
            <w:vAlign w:val="center"/>
            <w:shd w:fill="EDEDED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14"/>
              </w:rPr>
              <w:t>Порядковый номер по складской картотеке</w:t>
            </w:r>
          </w:p>
        </w:tc>
      </w:tr>
      <w:tr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{{MATERIAL_NAME}}</w:t>
            </w:r>
          </w:p>
        </w:tc>
        <w:tc>
          <w:tcPr>
            <w:tcW w:type="dxa" w:w="1927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{{MATERIAL_CODE}}</w:t>
            </w:r>
          </w:p>
        </w:tc>
        <w:tc>
          <w:tcPr>
            <w:tcW w:type="dxa" w:w="1247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{{UNIT}}</w:t>
            </w:r>
          </w:p>
        </w:tc>
        <w:tc>
          <w:tcPr>
            <w:tcW w:type="dxa" w:w="1417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{{DOCUMENT_QTY}}</w:t>
            </w:r>
          </w:p>
        </w:tc>
        <w:tc>
          <w:tcPr>
            <w:tcW w:type="dxa" w:w="1360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{{ACCEPTED_QTY}}</w:t>
            </w:r>
          </w:p>
        </w:tc>
        <w:tc>
          <w:tcPr>
            <w:tcW w:type="dxa" w:w="1247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{{PRICE}}</w:t>
            </w:r>
          </w:p>
        </w:tc>
        <w:tc>
          <w:tcPr>
            <w:tcW w:type="dxa" w:w="1587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{{AMOUNT_NO_VAT}}</w:t>
            </w:r>
          </w:p>
        </w:tc>
        <w:tc>
          <w:tcPr>
            <w:tcW w:type="dxa" w:w="1247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{{VAT_AMOUNT}}</w:t>
            </w:r>
          </w:p>
        </w:tc>
        <w:tc>
          <w:tcPr>
            <w:tcW w:type="dxa" w:w="1587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{{TOTAL_WITH_VAT}}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{{STOCK_CARD_NUMBER}}</w:t>
            </w:r>
          </w:p>
        </w:tc>
      </w:tr>
      <w:tr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ИТОГО</w:t>
            </w:r>
          </w:p>
        </w:tc>
        <w:tc>
          <w:tcPr>
            <w:tcW w:type="dxa" w:w="1927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4"/>
              </w:rPr>
            </w:r>
          </w:p>
        </w:tc>
        <w:tc>
          <w:tcPr>
            <w:tcW w:type="dxa" w:w="1247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4"/>
              </w:rPr>
            </w:r>
          </w:p>
        </w:tc>
        <w:tc>
          <w:tcPr>
            <w:tcW w:type="dxa" w:w="1417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{{TOTAL_DOCUMENT_QTY}}</w:t>
            </w:r>
          </w:p>
        </w:tc>
        <w:tc>
          <w:tcPr>
            <w:tcW w:type="dxa" w:w="1360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{{TOTAL_ACCEPTED_QTY}}</w:t>
            </w:r>
          </w:p>
        </w:tc>
        <w:tc>
          <w:tcPr>
            <w:tcW w:type="dxa" w:w="1247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4"/>
              </w:rPr>
            </w:r>
          </w:p>
        </w:tc>
        <w:tc>
          <w:tcPr>
            <w:tcW w:type="dxa" w:w="1587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{{TOTAL_AMOUNT_NO_VAT}}</w:t>
            </w:r>
          </w:p>
        </w:tc>
        <w:tc>
          <w:tcPr>
            <w:tcW w:type="dxa" w:w="1247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{{TOTAL_VAT}}</w:t>
            </w:r>
          </w:p>
        </w:tc>
        <w:tc>
          <w:tcPr>
            <w:tcW w:type="dxa" w:w="1587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{{TOTAL_WITH_VAT}}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4"/>
              </w:rPr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555555"/>
          <w:left w:val="single" w:sz="4" w:space="0" w:color="555555"/>
          <w:bottom w:val="single" w:sz="4" w:space="0" w:color="555555"/>
          <w:right w:val="single" w:sz="4" w:space="0" w:color="555555"/>
          <w:insideH w:val="single" w:sz="4" w:space="0" w:color="555555"/>
          <w:insideV w:val="single" w:sz="4" w:space="0" w:color="555555"/>
        </w:tblBorders>
      </w:tblPr>
      <w:tblGrid>
        <w:gridCol w:w="7353"/>
        <w:gridCol w:w="7353"/>
      </w:tblGrid>
      <w:tr>
        <w:tc>
          <w:tcPr>
            <w:tcW w:type="dxa" w:w="4536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Сдал: {{SENDER_POSITION}}</w:t>
            </w:r>
          </w:p>
        </w:tc>
        <w:tc>
          <w:tcPr>
            <w:tcW w:type="dxa" w:w="4536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Принял: {{RECEIVER_POSITION}}</w:t>
            </w:r>
          </w:p>
        </w:tc>
      </w:tr>
      <w:tr>
        <w:tc>
          <w:tcPr>
            <w:tcW w:type="dxa" w:w="4536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________________ / {{LEFT_SIGNER_NAME}} /</w:t>
            </w:r>
          </w:p>
        </w:tc>
        <w:tc>
          <w:tcPr>
            <w:tcW w:type="dxa" w:w="4536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________________ / {{RIGHT_SIGNER_NAME}} /</w:t>
            </w:r>
          </w:p>
        </w:tc>
      </w:tr>
      <w:tr>
        <w:tc>
          <w:tcPr>
            <w:tcW w:type="dxa" w:w="4536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М.П.</w:t>
            </w:r>
          </w:p>
        </w:tc>
        <w:tc>
          <w:tcPr>
            <w:tcW w:type="dxa" w:w="4536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М.П.</w:t>
            </w:r>
          </w:p>
        </w:tc>
      </w:tr>
    </w:tbl>
    <w:sectPr w:rsidR="00FC693F" w:rsidRPr="0006063C" w:rsidSect="00034616">
      <w:pgSz w:w="15840" w:h="12240" w:orient="landscape"/>
      <w:pgMar w:top="567" w:right="567" w:bottom="567" w:left="56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