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B167" w14:textId="4B35BC33" w:rsidR="005E123E" w:rsidRPr="00253901" w:rsidRDefault="005E123E">
      <w:pPr>
        <w:pStyle w:val="1"/>
        <w:rPr>
          <w:color w:val="auto"/>
          <w:sz w:val="28"/>
          <w:szCs w:val="28"/>
        </w:rPr>
      </w:pPr>
      <w:hyperlink r:id="rId7" w:history="1">
        <w:r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>Трудовой договор</w:t>
        </w:r>
        <w:r w:rsidR="00DF126B"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 xml:space="preserve"> №</w:t>
        </w:r>
        <w:r w:rsidR="00827762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 xml:space="preserve"> </w:t>
        </w:r>
        <w:r w:rsidR="00827762" w:rsidRPr="00827762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 xml:space="preserve">&lt;regNumber&gt; </w:t>
        </w:r>
        <w:r w:rsidR="00DF126B"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>____</w:t>
        </w:r>
        <w:r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br/>
        </w:r>
      </w:hyperlink>
    </w:p>
    <w:p w14:paraId="42A6AE89" w14:textId="77777777" w:rsidR="005E123E" w:rsidRPr="00253901" w:rsidRDefault="005E123E">
      <w:pPr>
        <w:rPr>
          <w:sz w:val="28"/>
          <w:szCs w:val="28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788"/>
        <w:gridCol w:w="3404"/>
      </w:tblGrid>
      <w:tr w:rsidR="005E123E" w:rsidRPr="00253901" w14:paraId="65CD3C95" w14:textId="77777777">
        <w:tc>
          <w:tcPr>
            <w:tcW w:w="6867" w:type="dxa"/>
            <w:tcBorders>
              <w:top w:val="nil"/>
              <w:left w:val="nil"/>
              <w:bottom w:val="nil"/>
              <w:right w:val="nil"/>
            </w:tcBorders>
          </w:tcPr>
          <w:p w14:paraId="0F8289C0" w14:textId="77777777" w:rsidR="005E123E" w:rsidRPr="00253901" w:rsidRDefault="005E123E">
            <w:pPr>
              <w:pStyle w:val="a6"/>
              <w:rPr>
                <w:sz w:val="28"/>
                <w:szCs w:val="28"/>
                <w:lang w:val="en-US"/>
              </w:rPr>
            </w:pPr>
            <w:r w:rsidRPr="00253901">
              <w:rPr>
                <w:sz w:val="28"/>
                <w:szCs w:val="28"/>
              </w:rPr>
              <w:t xml:space="preserve">г. </w:t>
            </w:r>
            <w:r w:rsidR="00401EEE" w:rsidRPr="00253901">
              <w:rPr>
                <w:sz w:val="28"/>
                <w:szCs w:val="28"/>
              </w:rPr>
              <w:t>Байконур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</w:tcPr>
          <w:p w14:paraId="1DEB4545" w14:textId="0CBCC4CD" w:rsidR="005E123E" w:rsidRPr="00253901" w:rsidRDefault="00827762">
            <w:pPr>
              <w:pStyle w:val="a5"/>
              <w:jc w:val="right"/>
              <w:rPr>
                <w:sz w:val="28"/>
                <w:szCs w:val="28"/>
                <w:lang w:val="en-US"/>
              </w:rPr>
            </w:pPr>
            <w:r w:rsidRPr="00827762">
              <w:rPr>
                <w:sz w:val="28"/>
                <w:szCs w:val="28"/>
              </w:rPr>
              <w:t>&lt;docDate&gt;</w:t>
            </w:r>
          </w:p>
        </w:tc>
      </w:tr>
    </w:tbl>
    <w:p w14:paraId="0D9A1C23" w14:textId="77777777" w:rsidR="005E123E" w:rsidRPr="00253901" w:rsidRDefault="005E123E">
      <w:pPr>
        <w:rPr>
          <w:sz w:val="28"/>
          <w:szCs w:val="28"/>
        </w:rPr>
      </w:pPr>
    </w:p>
    <w:p w14:paraId="3CE776AD" w14:textId="18C1EBF2" w:rsidR="00DF126B" w:rsidRPr="00253901" w:rsidRDefault="00DF126B" w:rsidP="00DF126B">
      <w:pPr>
        <w:rPr>
          <w:sz w:val="28"/>
          <w:szCs w:val="28"/>
        </w:rPr>
      </w:pPr>
      <w:r w:rsidRPr="00253901">
        <w:rPr>
          <w:sz w:val="28"/>
          <w:szCs w:val="28"/>
        </w:rPr>
        <w:t xml:space="preserve">Государственное бюджетное общеобразовательное учреждение «Лицей «Международная космическая школа им. В.Н. Челомея» (ГБОУ «Лицей «МКШ им. В.Н. Челомея»), лице Исполняющего обязанности директора ___________________________ действующего на основании Устава ГБОУ «Лицей «МКІШ им. В.Н. Челомея» именуемая в дальнейшем «Работодатель», с одной стороны, и </w:t>
      </w:r>
      <w:r w:rsidR="00827762" w:rsidRPr="00827762">
        <w:rPr>
          <w:b/>
          <w:bCs/>
          <w:sz w:val="28"/>
          <w:szCs w:val="28"/>
        </w:rPr>
        <w:t>&lt;Esurename&gt;</w:t>
      </w:r>
      <w:r w:rsidR="00827762">
        <w:rPr>
          <w:b/>
          <w:bCs/>
          <w:sz w:val="28"/>
          <w:szCs w:val="28"/>
        </w:rPr>
        <w:t xml:space="preserve"> </w:t>
      </w:r>
      <w:r w:rsidR="00827762" w:rsidRPr="00827762">
        <w:rPr>
          <w:b/>
          <w:bCs/>
          <w:sz w:val="28"/>
          <w:szCs w:val="28"/>
        </w:rPr>
        <w:t>&lt;Efirstname&gt;</w:t>
      </w:r>
      <w:r w:rsidR="00827762">
        <w:rPr>
          <w:b/>
          <w:bCs/>
          <w:sz w:val="28"/>
          <w:szCs w:val="28"/>
        </w:rPr>
        <w:t xml:space="preserve"> </w:t>
      </w:r>
      <w:r w:rsidR="00827762" w:rsidRPr="00827762">
        <w:rPr>
          <w:b/>
          <w:bCs/>
          <w:sz w:val="28"/>
          <w:szCs w:val="28"/>
        </w:rPr>
        <w:t>&lt;Esecondname&gt;</w:t>
      </w:r>
      <w:r w:rsidRPr="00253901">
        <w:rPr>
          <w:sz w:val="28"/>
          <w:szCs w:val="28"/>
        </w:rPr>
        <w:t xml:space="preserve"> именуемый в дальнейшем «Работник», с другой стороны, совместно именуемые «Стороны». заключили настоящий трудовой договор о нижеследующем.</w:t>
      </w:r>
    </w:p>
    <w:p w14:paraId="16C0A943" w14:textId="77777777" w:rsidR="00DF126B" w:rsidRPr="00253901" w:rsidRDefault="00DF126B" w:rsidP="00DF126B">
      <w:pPr>
        <w:rPr>
          <w:sz w:val="28"/>
          <w:szCs w:val="28"/>
        </w:rPr>
      </w:pPr>
    </w:p>
    <w:p w14:paraId="782A1DB8" w14:textId="77777777" w:rsidR="00DF126B" w:rsidRPr="00253901" w:rsidRDefault="00DF126B" w:rsidP="00DF126B">
      <w:pPr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1. Общие положения</w:t>
      </w:r>
    </w:p>
    <w:p w14:paraId="02C30665" w14:textId="77777777" w:rsidR="00DF126B" w:rsidRPr="00253901" w:rsidRDefault="00DF126B" w:rsidP="00DF126B">
      <w:pPr>
        <w:rPr>
          <w:sz w:val="28"/>
          <w:szCs w:val="28"/>
        </w:rPr>
      </w:pPr>
    </w:p>
    <w:p w14:paraId="0ED90F8F" w14:textId="35144CB4" w:rsidR="00DF126B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1. По настоящему трудовому договору Работодатель предоставляет Работнику работу по должности </w:t>
      </w:r>
      <w:r w:rsidR="00827762" w:rsidRPr="00827762">
        <w:rPr>
          <w:b/>
          <w:bCs/>
          <w:sz w:val="28"/>
          <w:szCs w:val="28"/>
          <w:u w:val="single"/>
        </w:rPr>
        <w:t>&lt;work&gt;</w:t>
      </w:r>
      <w:r w:rsidRPr="00253901">
        <w:rPr>
          <w:sz w:val="28"/>
          <w:szCs w:val="28"/>
        </w:rPr>
        <w:t xml:space="preserve"> (нагрузка </w:t>
      </w:r>
      <w:r w:rsidR="00827762" w:rsidRPr="00827762">
        <w:rPr>
          <w:b/>
          <w:bCs/>
          <w:sz w:val="28"/>
          <w:szCs w:val="28"/>
          <w:u w:val="single"/>
        </w:rPr>
        <w:t>&lt;load&gt;</w:t>
      </w:r>
      <w:r w:rsidR="00827762">
        <w:rPr>
          <w:b/>
          <w:bCs/>
          <w:sz w:val="28"/>
          <w:szCs w:val="28"/>
          <w:u w:val="single"/>
        </w:rPr>
        <w:t xml:space="preserve"> часов</w:t>
      </w:r>
      <w:r w:rsidRPr="00253901">
        <w:rPr>
          <w:sz w:val="28"/>
          <w:szCs w:val="28"/>
        </w:rPr>
        <w:t xml:space="preserve"> в неделю). в соответствии с должностной инструкцией учителя.</w:t>
      </w:r>
    </w:p>
    <w:p w14:paraId="239D737A" w14:textId="77777777" w:rsidR="002A4AB4" w:rsidRPr="002A4AB4" w:rsidRDefault="002A4AB4" w:rsidP="002A4AB4">
      <w:pPr>
        <w:spacing w:line="360" w:lineRule="auto"/>
        <w:rPr>
          <w:sz w:val="28"/>
          <w:szCs w:val="28"/>
        </w:rPr>
      </w:pPr>
      <w:r w:rsidRPr="002A4AB4">
        <w:rPr>
          <w:sz w:val="28"/>
          <w:szCs w:val="28"/>
        </w:rPr>
        <w:t>Категория: &lt;Category&gt;</w:t>
      </w:r>
    </w:p>
    <w:p w14:paraId="5C80AC65" w14:textId="6A63D3CD" w:rsidR="002A4AB4" w:rsidRPr="00253901" w:rsidRDefault="002A4AB4" w:rsidP="002A4AB4">
      <w:pPr>
        <w:spacing w:line="360" w:lineRule="auto"/>
        <w:rPr>
          <w:sz w:val="28"/>
          <w:szCs w:val="28"/>
        </w:rPr>
      </w:pPr>
      <w:r w:rsidRPr="002A4AB4">
        <w:rPr>
          <w:sz w:val="28"/>
          <w:szCs w:val="28"/>
        </w:rPr>
        <w:t>Ставка: &lt;GeneralRate&gt;</w:t>
      </w:r>
    </w:p>
    <w:p w14:paraId="3836A3A3" w14:textId="77777777" w:rsidR="00DF126B" w:rsidRPr="00253901" w:rsidRDefault="00DF126B" w:rsidP="00DF126B">
      <w:pPr>
        <w:spacing w:line="360" w:lineRule="auto"/>
        <w:rPr>
          <w:sz w:val="28"/>
          <w:szCs w:val="28"/>
        </w:rPr>
      </w:pPr>
    </w:p>
    <w:p w14:paraId="17DEFF8F" w14:textId="7F76D2C1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 Работник принимается на работу в Государственное бюджетное общеобразовательное учреждение «Лицей «Международная космическая школа им. В.Н. Челомея» и осуществляет работу в здании Государственного бюджетного общеобразовательного учреждения «Лицей «Международная космическая школа им. В.Н. Челомея» по адресу: г. Байконур. 7 МКР дом 7А.</w:t>
      </w:r>
    </w:p>
    <w:p w14:paraId="2CCA4CD8" w14:textId="069F3D8E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3. Работник осуществляет работу в структурном подразделении работодателя: </w:t>
      </w:r>
      <w:r w:rsidR="00827762" w:rsidRPr="00827762">
        <w:rPr>
          <w:b/>
          <w:bCs/>
          <w:sz w:val="28"/>
          <w:szCs w:val="28"/>
          <w:u w:val="single"/>
        </w:rPr>
        <w:t>&lt;department&gt;</w:t>
      </w:r>
      <w:r w:rsidRPr="00253901">
        <w:rPr>
          <w:sz w:val="28"/>
          <w:szCs w:val="28"/>
        </w:rPr>
        <w:t>.</w:t>
      </w:r>
    </w:p>
    <w:p w14:paraId="6677B285" w14:textId="70CE921D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4. Работа у Работодателя является для Работника: </w:t>
      </w:r>
      <w:r w:rsidR="00111EC5" w:rsidRPr="00111EC5">
        <w:rPr>
          <w:b/>
          <w:bCs/>
          <w:sz w:val="28"/>
          <w:szCs w:val="28"/>
          <w:u w:val="single"/>
        </w:rPr>
        <w:t xml:space="preserve">&lt;agreementType&gt; </w:t>
      </w:r>
      <w:r w:rsidRPr="00253901">
        <w:rPr>
          <w:sz w:val="28"/>
          <w:szCs w:val="28"/>
        </w:rPr>
        <w:t>.</w:t>
      </w:r>
    </w:p>
    <w:p w14:paraId="77F5AD53" w14:textId="39599A81" w:rsidR="00DF126B" w:rsidRPr="00154D85" w:rsidRDefault="00DF126B" w:rsidP="00DF126B">
      <w:pPr>
        <w:spacing w:line="360" w:lineRule="auto"/>
        <w:rPr>
          <w:b/>
          <w:bCs/>
          <w:sz w:val="28"/>
          <w:szCs w:val="28"/>
        </w:rPr>
      </w:pPr>
      <w:r w:rsidRPr="00253901">
        <w:rPr>
          <w:sz w:val="28"/>
          <w:szCs w:val="28"/>
        </w:rPr>
        <w:t xml:space="preserve">5. Настоящий трудовой договор заключается на: </w:t>
      </w:r>
      <w:r w:rsidRPr="00154D85">
        <w:rPr>
          <w:b/>
          <w:bCs/>
          <w:sz w:val="28"/>
          <w:szCs w:val="28"/>
          <w:u w:val="single"/>
        </w:rPr>
        <w:t>неопределенный срок</w:t>
      </w:r>
    </w:p>
    <w:p w14:paraId="5BEF6CBD" w14:textId="07194FEB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6. Настоящий трудовой договор вступает в силу с момента подписания Сторонами.</w:t>
      </w:r>
    </w:p>
    <w:p w14:paraId="3D1B4701" w14:textId="569B32BD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7. Дата начала работы </w:t>
      </w:r>
      <w:r w:rsidR="00827762" w:rsidRPr="00827762">
        <w:rPr>
          <w:b/>
          <w:bCs/>
          <w:sz w:val="28"/>
          <w:szCs w:val="28"/>
          <w:u w:val="single"/>
        </w:rPr>
        <w:t>&lt;workDate&gt;</w:t>
      </w:r>
    </w:p>
    <w:p w14:paraId="5A7FCB80" w14:textId="0539313C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8. Работнику устанавливается испытательный</w:t>
      </w:r>
      <w:r w:rsidR="002A4AB4">
        <w:rPr>
          <w:sz w:val="28"/>
          <w:szCs w:val="28"/>
        </w:rPr>
        <w:t xml:space="preserve"> срок:</w:t>
      </w:r>
      <w:r w:rsidRPr="00253901">
        <w:rPr>
          <w:sz w:val="28"/>
          <w:szCs w:val="28"/>
        </w:rPr>
        <w:t xml:space="preserve"> </w:t>
      </w:r>
      <w:r w:rsidR="002A4AB4" w:rsidRPr="002A4AB4">
        <w:rPr>
          <w:b/>
          <w:bCs/>
          <w:sz w:val="28"/>
          <w:szCs w:val="28"/>
        </w:rPr>
        <w:t>&lt;Probation&gt;</w:t>
      </w:r>
      <w:r w:rsidRPr="00253901">
        <w:rPr>
          <w:sz w:val="28"/>
          <w:szCs w:val="28"/>
        </w:rPr>
        <w:t>.</w:t>
      </w:r>
    </w:p>
    <w:p w14:paraId="73AEDB0B" w14:textId="77777777" w:rsidR="00DF126B" w:rsidRPr="00253901" w:rsidRDefault="00DF126B" w:rsidP="00DF126B">
      <w:pPr>
        <w:spacing w:line="360" w:lineRule="auto"/>
        <w:rPr>
          <w:sz w:val="28"/>
          <w:szCs w:val="28"/>
        </w:rPr>
      </w:pPr>
    </w:p>
    <w:p w14:paraId="6A7A1480" w14:textId="4AF685D7" w:rsidR="00DF126B" w:rsidRPr="00253901" w:rsidRDefault="00DF126B" w:rsidP="00DF126B">
      <w:pPr>
        <w:spacing w:line="360" w:lineRule="auto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2. Права и обязанности Работника</w:t>
      </w:r>
    </w:p>
    <w:p w14:paraId="601CB9A9" w14:textId="6E796CAF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 Работник имеет право на:</w:t>
      </w:r>
    </w:p>
    <w:p w14:paraId="57006FBB" w14:textId="434B5EC6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2.1.1. предоставление ему работы, обусловленной настоящим трудовым договором;</w:t>
      </w:r>
    </w:p>
    <w:p w14:paraId="7FEB5F1E" w14:textId="3F0B5E9E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2.1.2. обеспечение безопасности </w:t>
      </w:r>
      <w:r w:rsidR="00253901">
        <w:rPr>
          <w:sz w:val="28"/>
          <w:szCs w:val="28"/>
        </w:rPr>
        <w:t>и</w:t>
      </w:r>
      <w:r w:rsidRPr="00253901">
        <w:rPr>
          <w:sz w:val="28"/>
          <w:szCs w:val="28"/>
        </w:rPr>
        <w:t xml:space="preserve"> условий труда, соответствующих государственным нормативным требованиям охраны труда;</w:t>
      </w:r>
    </w:p>
    <w:p w14:paraId="3B8FC3E0" w14:textId="755C0CF2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2.1.3. своевременную и в полном объеме выплату заработной платы, размер и условия получения которой определяются настоящим трудовым договором, с учетом квалификации Работника, сложности труда, количества и качества</w:t>
      </w:r>
      <w:r w:rsidR="00253901">
        <w:rPr>
          <w:sz w:val="28"/>
          <w:szCs w:val="28"/>
        </w:rPr>
        <w:t xml:space="preserve"> в</w:t>
      </w:r>
      <w:r w:rsidRPr="00253901">
        <w:rPr>
          <w:sz w:val="28"/>
          <w:szCs w:val="28"/>
        </w:rPr>
        <w:t>ыполненной работы;</w:t>
      </w:r>
    </w:p>
    <w:p w14:paraId="4015E766" w14:textId="79051DE7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2.1.4. иные права, предусмотренные трудовым законодательством Российской Федерации, настоящим трудовым договором;</w:t>
      </w:r>
    </w:p>
    <w:p w14:paraId="75707009" w14:textId="54592FD0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 Работник обязан:</w:t>
      </w:r>
    </w:p>
    <w:p w14:paraId="570D8984" w14:textId="7C8C1301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2.2.1. добросовестно выполнять свои трудовые обязанности, возложенные на него пунктом | настоящего трудового договора;</w:t>
      </w:r>
    </w:p>
    <w:p w14:paraId="5D7A825D" w14:textId="24C20267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2.2.2. соблюдать Устав Учреждения, правила внутреннего трудового распорядка действующие у Работодателя, требования по охране труда и обеспечению безопасности труда;</w:t>
      </w:r>
    </w:p>
    <w:p w14:paraId="4591C3C2" w14:textId="41E2F8C4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2.2.3. соблюдать трудовую дисциплину;</w:t>
      </w:r>
    </w:p>
    <w:p w14:paraId="6CF57E63" w14:textId="3B6E5EC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2.2.4. бережно относиться к имуществу Работодателя, дателя, в том числе находящемуся у Работодателя имуществу третьих лиц, если Работодатель несет ответственность за сохранность этого имущества, и других работников;</w:t>
      </w:r>
    </w:p>
    <w:p w14:paraId="606F89C0" w14:textId="1435ED0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2.2.5.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Работодателя, в том числе находящемуся у Работодателя имуществу третьих лиц, если Работодатель несет ответственность за сохранность этого имущества, имуществу других работников;</w:t>
      </w:r>
    </w:p>
    <w:p w14:paraId="6E0F60F7" w14:textId="73D1FF80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2.2.6.соблюдать правовые, нравственные и этические нормы, следовать требованиям профессиональной этики;</w:t>
      </w:r>
    </w:p>
    <w:p w14:paraId="491FA345" w14:textId="5A43BDEC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2.2.7.один раз в пять лет проходить аттестацию на соответствие занимаемой должности в порядке, установленном законодательством.</w:t>
      </w:r>
    </w:p>
    <w:p w14:paraId="441B35C6" w14:textId="73D9DA47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2.2.8. проходить B соответствии трудовым законодательством предварительные при поступлении на работу и периодические медицинские осмотры, а также внеочередные медицинские осмотры по направлению Работодателя;</w:t>
      </w:r>
    </w:p>
    <w:p w14:paraId="6579127C" w14:textId="0797C3F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2.2.9. проходить в установленном законодательством Российской Федерации порядке обучение и проверку знаний и навыков в области охраны труда.</w:t>
      </w:r>
    </w:p>
    <w:p w14:paraId="5B44BEBC" w14:textId="77777777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</w:p>
    <w:p w14:paraId="1EA572DA" w14:textId="6444A8A0" w:rsidR="00DF126B" w:rsidRPr="00253901" w:rsidRDefault="00DF126B" w:rsidP="00436EA5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3. Права и обязанности Работодателя</w:t>
      </w:r>
    </w:p>
    <w:p w14:paraId="7B836AAF" w14:textId="3905E52E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 Работодатель имеет право:</w:t>
      </w:r>
    </w:p>
    <w:p w14:paraId="613688B1" w14:textId="3235F47F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 2. требовать от Работника добросовестного исполнения обязанностей по настоящему грудовому договору;</w:t>
      </w:r>
    </w:p>
    <w:p w14:paraId="622BB878" w14:textId="5AF17D5C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3.1.3. принимать локальные нормативные акты, в том числе правила внутреннего трудового распорядка, требования по охране труда и обеспечению безопасности труда;</w:t>
      </w:r>
    </w:p>
    <w:p w14:paraId="2D340053" w14:textId="3F45B05F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3.1.4. привлекать Работника K дисциплинарной И материальной ответственности в порядке,</w:t>
      </w:r>
      <w:r w:rsidR="00436EA5" w:rsidRPr="00253901">
        <w:rPr>
          <w:sz w:val="28"/>
          <w:szCs w:val="28"/>
        </w:rPr>
        <w:t xml:space="preserve"> </w:t>
      </w:r>
      <w:r w:rsidRPr="00253901">
        <w:rPr>
          <w:sz w:val="28"/>
          <w:szCs w:val="28"/>
        </w:rPr>
        <w:t>установленном Трудовым кодексом Российской Федерации, иными федеральными законами;</w:t>
      </w:r>
    </w:p>
    <w:p w14:paraId="1A4E9194" w14:textId="652BD28F" w:rsidR="005E123E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3.1.5. поощрять Работника за добросовестный эффективный труд</w:t>
      </w:r>
      <w:r w:rsidR="00436EA5" w:rsidRPr="00253901">
        <w:rPr>
          <w:sz w:val="28"/>
          <w:szCs w:val="28"/>
        </w:rPr>
        <w:t>;</w:t>
      </w:r>
    </w:p>
    <w:p w14:paraId="7383C23E" w14:textId="71F6A4A2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3.1.6. иные права, предусмотренные трудовым законодательством Российской Федерации и настоящим трудовым договором.</w:t>
      </w:r>
    </w:p>
    <w:p w14:paraId="76AEB38A" w14:textId="56A4178D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 Работодатель обязан:</w:t>
      </w:r>
    </w:p>
    <w:p w14:paraId="2C6756D2" w14:textId="7028590E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3.2.1. предоставить Работнику работу, обусловленную настоящим трудовым договором;</w:t>
      </w:r>
    </w:p>
    <w:p w14:paraId="5E79C4DC" w14:textId="56ED704F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3.2.2. обеспечить безопасность и условия труда Работника, соответствующие государственным нормативным требованиям охраны труда;</w:t>
      </w:r>
    </w:p>
    <w:p w14:paraId="18B92948" w14:textId="6DFA7B36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3.2.3. выплачивать в полном размере причитающуюся Работнику заработную </w:t>
      </w:r>
      <w:r w:rsidRPr="00253901">
        <w:rPr>
          <w:sz w:val="28"/>
          <w:szCs w:val="28"/>
        </w:rPr>
        <w:lastRenderedPageBreak/>
        <w:t>плату в установленные сроки;</w:t>
      </w:r>
    </w:p>
    <w:p w14:paraId="21F8E881" w14:textId="3D55B1C4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3.2.4. осуществлять обработку и обеспечивать защиту персональных данных Работника в соответствии с законодательством Российской Федерации;</w:t>
      </w:r>
    </w:p>
    <w:p w14:paraId="3F0BD68F" w14:textId="1B917C74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3.2.5.знакомить Работника под роспись с принимаемыми локальными нормативными деятельностью; актами, непосредственно связанными C его трудовой</w:t>
      </w:r>
    </w:p>
    <w:p w14:paraId="34FA13E3" w14:textId="4432F53B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3.2.6. иными нормативными правовыми актами, содержащими нормы трудового права, коллективным договором, соглашениями, локальными нормативными актами и настоящим трудовым договором.</w:t>
      </w:r>
    </w:p>
    <w:p w14:paraId="6B608AE8" w14:textId="77777777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</w:p>
    <w:p w14:paraId="0AAF6DBC" w14:textId="77777777" w:rsidR="00436EA5" w:rsidRPr="00253901" w:rsidRDefault="00436EA5" w:rsidP="00436EA5">
      <w:pPr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4. Оплата труда</w:t>
      </w:r>
    </w:p>
    <w:p w14:paraId="07117CAC" w14:textId="77777777" w:rsidR="00436EA5" w:rsidRPr="00253901" w:rsidRDefault="00436EA5" w:rsidP="00436EA5">
      <w:pPr>
        <w:rPr>
          <w:sz w:val="28"/>
          <w:szCs w:val="28"/>
        </w:rPr>
      </w:pPr>
    </w:p>
    <w:p w14:paraId="28BE10A7" w14:textId="59776E69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4.1.За выполнение трудовых обязанностей, предусмотренных настоящим трудовым договором, Работнику устанавливается заработная плата в размере:</w:t>
      </w:r>
    </w:p>
    <w:p w14:paraId="519B5189" w14:textId="66F4D7C5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4.1.1. должностной оклад Работника устанавливается в размере: </w:t>
      </w:r>
      <w:r w:rsidR="00111EC5" w:rsidRPr="00111EC5">
        <w:rPr>
          <w:b/>
          <w:bCs/>
          <w:sz w:val="28"/>
          <w:szCs w:val="28"/>
        </w:rPr>
        <w:t>&lt;oklad&gt;</w:t>
      </w:r>
      <w:r w:rsidR="00111EC5" w:rsidRPr="00111EC5">
        <w:rPr>
          <w:sz w:val="28"/>
          <w:szCs w:val="28"/>
        </w:rPr>
        <w:t xml:space="preserve"> </w:t>
      </w:r>
      <w:r w:rsidR="001D6368">
        <w:rPr>
          <w:b/>
          <w:bCs/>
          <w:sz w:val="28"/>
          <w:szCs w:val="28"/>
          <w:u w:val="single"/>
        </w:rPr>
        <w:t xml:space="preserve"> </w:t>
      </w:r>
      <w:r w:rsidRPr="00253901">
        <w:rPr>
          <w:sz w:val="28"/>
          <w:szCs w:val="28"/>
        </w:rPr>
        <w:t>рублей в месяц</w:t>
      </w:r>
    </w:p>
    <w:p w14:paraId="01BFB3E3" w14:textId="70E42589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4.1.2. Нагрузка: </w:t>
      </w:r>
      <w:r w:rsidR="00827762" w:rsidRPr="00827762">
        <w:rPr>
          <w:b/>
          <w:bCs/>
          <w:sz w:val="28"/>
          <w:szCs w:val="28"/>
          <w:u w:val="single"/>
        </w:rPr>
        <w:t>&lt;load&gt;</w:t>
      </w:r>
    </w:p>
    <w:p w14:paraId="6084B820" w14:textId="56DFF3CF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4.1.3. заработная плата начисляется пропорционально отработанному времени.</w:t>
      </w:r>
    </w:p>
    <w:p w14:paraId="067D805E" w14:textId="5E988D7F" w:rsidR="005E123E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4.1.4. работнику производятся выплаты компенсационного характера:</w:t>
      </w:r>
    </w:p>
    <w:p w14:paraId="0D2BAE34" w14:textId="77777777" w:rsidR="00436EA5" w:rsidRPr="00253901" w:rsidRDefault="00436EA5" w:rsidP="00436EA5">
      <w:pPr>
        <w:ind w:firstLine="0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36EA5" w:rsidRPr="00253901" w14:paraId="217CFCFC" w14:textId="77777777" w:rsidTr="00433D93">
        <w:trPr>
          <w:trHeight w:val="271"/>
        </w:trPr>
        <w:tc>
          <w:tcPr>
            <w:tcW w:w="4785" w:type="dxa"/>
          </w:tcPr>
          <w:p w14:paraId="267EDC92" w14:textId="77777777" w:rsidR="00436EA5" w:rsidRPr="00253901" w:rsidRDefault="00436EA5" w:rsidP="00436EA5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Наименование выплаты</w:t>
            </w:r>
          </w:p>
          <w:p w14:paraId="7F33ED21" w14:textId="77777777" w:rsidR="00436EA5" w:rsidRPr="00253901" w:rsidRDefault="00436EA5" w:rsidP="00436EA5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5" w:type="dxa"/>
          </w:tcPr>
          <w:p w14:paraId="209203E7" w14:textId="77777777" w:rsidR="00436EA5" w:rsidRPr="00253901" w:rsidRDefault="00436EA5" w:rsidP="00436EA5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Размер выплаты %</w:t>
            </w:r>
          </w:p>
          <w:p w14:paraId="061CFF5B" w14:textId="77777777" w:rsidR="00436EA5" w:rsidRPr="00253901" w:rsidRDefault="00436EA5" w:rsidP="00436EA5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</w:tr>
      <w:tr w:rsidR="00436EA5" w:rsidRPr="00253901" w14:paraId="50328C9A" w14:textId="77777777" w:rsidTr="00433D93">
        <w:trPr>
          <w:trHeight w:val="191"/>
        </w:trPr>
        <w:tc>
          <w:tcPr>
            <w:tcW w:w="4785" w:type="dxa"/>
          </w:tcPr>
          <w:p w14:paraId="5302087E" w14:textId="649E9DD2" w:rsidR="00436EA5" w:rsidRPr="00253901" w:rsidRDefault="00436EA5" w:rsidP="00436EA5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районный коэффициент</w:t>
            </w:r>
          </w:p>
        </w:tc>
        <w:tc>
          <w:tcPr>
            <w:tcW w:w="4785" w:type="dxa"/>
          </w:tcPr>
          <w:p w14:paraId="020067E6" w14:textId="77777777" w:rsidR="00436EA5" w:rsidRPr="00253901" w:rsidRDefault="00436EA5" w:rsidP="00436EA5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40</w:t>
            </w:r>
          </w:p>
          <w:p w14:paraId="100CA56A" w14:textId="77777777" w:rsidR="00436EA5" w:rsidRPr="00253901" w:rsidRDefault="00436EA5" w:rsidP="00436EA5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679A5972" w14:textId="77777777" w:rsidR="00436EA5" w:rsidRPr="00253901" w:rsidRDefault="00436EA5" w:rsidP="00436EA5">
      <w:pPr>
        <w:ind w:firstLine="709"/>
        <w:rPr>
          <w:sz w:val="28"/>
          <w:szCs w:val="28"/>
        </w:rPr>
      </w:pPr>
    </w:p>
    <w:p w14:paraId="1A7D2E13" w14:textId="77777777" w:rsidR="00433D93" w:rsidRPr="00253901" w:rsidRDefault="00433D93" w:rsidP="00433D93">
      <w:pPr>
        <w:rPr>
          <w:sz w:val="28"/>
          <w:szCs w:val="28"/>
        </w:rPr>
      </w:pPr>
      <w:r w:rsidRPr="00253901">
        <w:rPr>
          <w:sz w:val="28"/>
          <w:szCs w:val="28"/>
        </w:rPr>
        <w:t>4.1.5.работнику производятся выплаты стимулирующего характера:</w:t>
      </w:r>
    </w:p>
    <w:p w14:paraId="246CDA36" w14:textId="77777777" w:rsidR="00433D93" w:rsidRPr="00253901" w:rsidRDefault="00433D93" w:rsidP="00433D93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33D93" w:rsidRPr="00253901" w14:paraId="3FC798E9" w14:textId="77777777" w:rsidTr="00433D93">
        <w:trPr>
          <w:trHeight w:val="70"/>
        </w:trPr>
        <w:tc>
          <w:tcPr>
            <w:tcW w:w="4785" w:type="dxa"/>
          </w:tcPr>
          <w:p w14:paraId="4FE39C1B" w14:textId="77777777" w:rsidR="00433D93" w:rsidRPr="00253901" w:rsidRDefault="00433D93" w:rsidP="004159FC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Наименование выплаты</w:t>
            </w:r>
          </w:p>
          <w:p w14:paraId="69E89385" w14:textId="77777777" w:rsidR="00433D93" w:rsidRPr="00253901" w:rsidRDefault="00433D93" w:rsidP="004159FC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5" w:type="dxa"/>
          </w:tcPr>
          <w:p w14:paraId="1A703BBF" w14:textId="77777777" w:rsidR="00433D93" w:rsidRPr="00253901" w:rsidRDefault="00433D93" w:rsidP="004159FC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Размер выплаты %</w:t>
            </w:r>
          </w:p>
          <w:p w14:paraId="5EB0CD7A" w14:textId="77777777" w:rsidR="00433D93" w:rsidRPr="00253901" w:rsidRDefault="00433D93" w:rsidP="004159FC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</w:tr>
      <w:tr w:rsidR="00433D93" w:rsidRPr="00253901" w14:paraId="0C7E3D41" w14:textId="77777777" w:rsidTr="004159FC">
        <w:trPr>
          <w:trHeight w:val="191"/>
        </w:trPr>
        <w:tc>
          <w:tcPr>
            <w:tcW w:w="4785" w:type="dxa"/>
          </w:tcPr>
          <w:p w14:paraId="7DC4F05C" w14:textId="77777777" w:rsidR="00433D93" w:rsidRPr="00253901" w:rsidRDefault="00433D93" w:rsidP="00433D93">
            <w:pPr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надбавка за выслугу лет</w:t>
            </w:r>
          </w:p>
          <w:p w14:paraId="67420972" w14:textId="506996A4" w:rsidR="00433D93" w:rsidRPr="00253901" w:rsidRDefault="00433D93" w:rsidP="004159FC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14:paraId="6B713C58" w14:textId="213BAFAC" w:rsidR="00433D93" w:rsidRPr="00253901" w:rsidRDefault="00433D93" w:rsidP="004159FC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10</w:t>
            </w:r>
          </w:p>
          <w:p w14:paraId="7224E551" w14:textId="77777777" w:rsidR="00433D93" w:rsidRPr="00253901" w:rsidRDefault="00433D93" w:rsidP="004159FC">
            <w:pPr>
              <w:ind w:firstLine="0"/>
              <w:rPr>
                <w:sz w:val="28"/>
                <w:szCs w:val="28"/>
              </w:rPr>
            </w:pPr>
          </w:p>
        </w:tc>
      </w:tr>
      <w:tr w:rsidR="00433D93" w:rsidRPr="00253901" w14:paraId="2248171C" w14:textId="77777777" w:rsidTr="00433D93">
        <w:trPr>
          <w:trHeight w:val="558"/>
        </w:trPr>
        <w:tc>
          <w:tcPr>
            <w:tcW w:w="4785" w:type="dxa"/>
          </w:tcPr>
          <w:p w14:paraId="41A3BAE3" w14:textId="0180AC18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премия по итогам работы</w:t>
            </w:r>
          </w:p>
        </w:tc>
        <w:tc>
          <w:tcPr>
            <w:tcW w:w="4785" w:type="dxa"/>
          </w:tcPr>
          <w:p w14:paraId="41457FE4" w14:textId="488A1C3A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До 15</w:t>
            </w:r>
          </w:p>
        </w:tc>
      </w:tr>
      <w:tr w:rsidR="00433D93" w:rsidRPr="00253901" w14:paraId="296440A0" w14:textId="77777777" w:rsidTr="00433D93">
        <w:trPr>
          <w:trHeight w:val="552"/>
        </w:trPr>
        <w:tc>
          <w:tcPr>
            <w:tcW w:w="4785" w:type="dxa"/>
          </w:tcPr>
          <w:p w14:paraId="01BF1E42" w14:textId="592EC950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за проверку тетрадей</w:t>
            </w:r>
          </w:p>
        </w:tc>
        <w:tc>
          <w:tcPr>
            <w:tcW w:w="4785" w:type="dxa"/>
          </w:tcPr>
          <w:p w14:paraId="1BF88DCA" w14:textId="739ADA50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15</w:t>
            </w:r>
          </w:p>
        </w:tc>
      </w:tr>
      <w:tr w:rsidR="00433D93" w:rsidRPr="00253901" w14:paraId="2CD77087" w14:textId="77777777" w:rsidTr="00433D93">
        <w:trPr>
          <w:trHeight w:val="574"/>
        </w:trPr>
        <w:tc>
          <w:tcPr>
            <w:tcW w:w="4785" w:type="dxa"/>
          </w:tcPr>
          <w:p w14:paraId="1C94C947" w14:textId="2BD1CACE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lastRenderedPageBreak/>
              <w:t>за заведование кабинетом</w:t>
            </w:r>
          </w:p>
        </w:tc>
        <w:tc>
          <w:tcPr>
            <w:tcW w:w="4785" w:type="dxa"/>
          </w:tcPr>
          <w:p w14:paraId="12FA7140" w14:textId="663495F7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10</w:t>
            </w:r>
          </w:p>
        </w:tc>
      </w:tr>
      <w:tr w:rsidR="00433D93" w:rsidRPr="00253901" w14:paraId="7BC9463A" w14:textId="77777777" w:rsidTr="00433D93">
        <w:trPr>
          <w:trHeight w:val="552"/>
        </w:trPr>
        <w:tc>
          <w:tcPr>
            <w:tcW w:w="4785" w:type="dxa"/>
          </w:tcPr>
          <w:p w14:paraId="3CE4F559" w14:textId="74A2CE01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повышающий коэффициент</w:t>
            </w:r>
          </w:p>
        </w:tc>
        <w:tc>
          <w:tcPr>
            <w:tcW w:w="4785" w:type="dxa"/>
          </w:tcPr>
          <w:p w14:paraId="36A53AB0" w14:textId="22CA7103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12</w:t>
            </w:r>
          </w:p>
        </w:tc>
      </w:tr>
    </w:tbl>
    <w:p w14:paraId="28F4BC2C" w14:textId="77777777" w:rsidR="00433D93" w:rsidRPr="00253901" w:rsidRDefault="00433D93" w:rsidP="00433D93">
      <w:pPr>
        <w:rPr>
          <w:sz w:val="28"/>
          <w:szCs w:val="28"/>
        </w:rPr>
      </w:pPr>
    </w:p>
    <w:p w14:paraId="17C891B4" w14:textId="3D470CEF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4.1.6. премирование работников производится на основании показателей оценки эффективности деятельности педагогических работников, с учетом личного вклада работника, B порядке установленном Положением распределении стимулирующей части фонда оплаты труда ГБОУ «Лицей «МКШ им. В.Н. Челомея»</w:t>
      </w:r>
    </w:p>
    <w:p w14:paraId="3BA5768A" w14:textId="69C7F68D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4.2. Заработная плата выплачивается Работнику: по месту нахождения Работодателя: путем перечисления на лицевой счет Работника в банк в следующие сроки: 20 числа текущего месяца (заработная плата за первую половину месяца), 5 числа месяца, следующего за расчетным (окончательный расчет за прошедший месяц).</w:t>
      </w:r>
    </w:p>
    <w:p w14:paraId="7677BE61" w14:textId="374A753C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4.3. Выплата заработной платы Работнику производится в сроки и порядке. которые установлены трудовым договором, коллективным договором и правилами внутреннего трудового распорядка.</w:t>
      </w:r>
    </w:p>
    <w:p w14:paraId="49DA5481" w14:textId="2088DB05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4.4. На Работника распространяются льготы, гарантии и компенсации. установленные законодательством Российской Федерации, нормативными правовыми актами субъектов Российской Федерации, коллективным договором и локальными нормативными актами.</w:t>
      </w:r>
    </w:p>
    <w:p w14:paraId="3D2C49A6" w14:textId="77777777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</w:p>
    <w:p w14:paraId="30A0E7B1" w14:textId="63A3BD7E" w:rsidR="00433D93" w:rsidRPr="00253901" w:rsidRDefault="00433D93" w:rsidP="00433D93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5. Рабочее время и время отдыха</w:t>
      </w:r>
    </w:p>
    <w:p w14:paraId="1E0B4918" w14:textId="049F0587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5.1. Работнику устанавливается следующая продолжительность рабочего времени: 15 часов в неделю.</w:t>
      </w:r>
    </w:p>
    <w:p w14:paraId="41AF72CE" w14:textId="1BA9867C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5.2. Режим работы устанавливается штатным расписанием уроков начальных классов. В предпраздничный день рабочий день сокращается на 1 час. Выходные дни воскресенье и праздничные дни, согласно трудового кодекса РФ.</w:t>
      </w:r>
    </w:p>
    <w:p w14:paraId="1FB3337A" w14:textId="5198F240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5.3.1. Работнику предоставляется ежегодный оплачиваемый отпуск в количестве 56 календарных дней.</w:t>
      </w:r>
    </w:p>
    <w:p w14:paraId="50A05FE4" w14:textId="73926BB8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5.3.2. Работнику устанавливается ежегодный дополнительный оплачиваемый отпуск за работу в зоне экологического кризиса в количестве 8 календарных дней.</w:t>
      </w:r>
    </w:p>
    <w:p w14:paraId="09D248F4" w14:textId="533B765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5.3.2. Работнику при проработанный период. увольнении выплачивается компенсация за</w:t>
      </w:r>
    </w:p>
    <w:p w14:paraId="79D006E0" w14:textId="51A4DC5E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 Работнику может быть предоставлен неоплачиваемый дополнительный отпуск, в случаях:</w:t>
      </w:r>
    </w:p>
    <w:p w14:paraId="18D7912F" w14:textId="20F87B80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5.4.1. работнику, имеющему двух и более детей в возрасте до 14 лет устанавливается ежегодный дополнительный отпуск без сохранения зарплаты продолжительностью 14 календарных дней;</w:t>
      </w:r>
    </w:p>
    <w:p w14:paraId="3A44FE8E" w14:textId="77A6B25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5.4.2. работнику, имеющему ребенка инвалида в возрасте до 18 лет устанавливается дополнительный отпуск без сохранения зарплаты 14 календарных дней:</w:t>
      </w:r>
    </w:p>
    <w:p w14:paraId="3551DDDA" w14:textId="5113BEF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5.4.3. работнику, имеющему ребенка инвалида в возрасте до 18 лет предоставляется четыре дополнительных выходных дня в месяц (ст. 262 ТК РФ).</w:t>
      </w:r>
    </w:p>
    <w:p w14:paraId="6DDBD465" w14:textId="7D910494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5.4.4. одиноким родителям (матери или отцу), воспитывающим ребенка в возрасте до 14 лет устанавливается ежегодный дополнительный отпуск без сохранения заработной платы продолжительностью 14 календарных дней:</w:t>
      </w:r>
    </w:p>
    <w:p w14:paraId="5815AD98" w14:textId="3F69AA96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5.4.5. всем остальным работникам отпуск без сохранения заработной платы предоставляется по соглашению между Работником и Директором ГБОУ «Лицей «МКІШ им. В.Н. Челомея».</w:t>
      </w:r>
    </w:p>
    <w:p w14:paraId="7E2B7D0A" w14:textId="53C20A0B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5.4.6. режим рабочего времени для всех работников в каникулярное время а также в период отмены или приостановки занятий регулируется локальными нормативными актами организации и графиками работ с указанием их характера и особенностей.</w:t>
      </w:r>
    </w:p>
    <w:p w14:paraId="5145417E" w14:textId="6195B20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6. Социальное страхование и меры социальной поддержки работника, предусмотренные законодательством, отраслевым соглашением, коллективным договором, настоящим трудовым договором</w:t>
      </w:r>
    </w:p>
    <w:p w14:paraId="4BCBB76B" w14:textId="68EE6B0B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6.1. Работник подлежит обязательному социальному страхованию соответствии с законодательством Российской Федерации.</w:t>
      </w:r>
    </w:p>
    <w:p w14:paraId="7269EBC1" w14:textId="77777777" w:rsidR="007E6F4D" w:rsidRPr="00253901" w:rsidRDefault="007E6F4D" w:rsidP="00433D93">
      <w:pPr>
        <w:spacing w:line="360" w:lineRule="auto"/>
        <w:ind w:firstLine="709"/>
        <w:rPr>
          <w:sz w:val="28"/>
          <w:szCs w:val="28"/>
        </w:rPr>
      </w:pPr>
    </w:p>
    <w:p w14:paraId="71E03F49" w14:textId="250A3B34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7. Иные условия трудового договора</w:t>
      </w:r>
    </w:p>
    <w:p w14:paraId="78573A3A" w14:textId="148DF0A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7.1. Работник обязуется не разглашать охраняемую законом тайну (государственную, коммерческую, служебную иную тайну), а также конфиденциальную информацию и персональные данные, ставшие известными Работнику в связи с исполнением им трудовых обязанностей.</w:t>
      </w:r>
    </w:p>
    <w:p w14:paraId="4561C4FF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7.2. Работник и Работодатель обязаны соблюдать предусмотренный трудовым законодательством и иными федеральными законами порядок обработки, иного использования и обеспечения сохранности персональных данных работника.</w:t>
      </w:r>
    </w:p>
    <w:p w14:paraId="52CF4347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</w:p>
    <w:p w14:paraId="74BEC469" w14:textId="24567B22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8. Ответственность сторон трудового договора</w:t>
      </w:r>
    </w:p>
    <w:p w14:paraId="724DB657" w14:textId="24BE84DF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8.1. Работодатель и Работник несут ответственность за неисполнение или ненадлежащее исполнение взятых на себя обязанностей и обязательств, установленных законодательством Российской Федерации, локальными нормативными актами и настоящим трудовым договором.</w:t>
      </w:r>
    </w:p>
    <w:p w14:paraId="2A590D36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8.2. 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к Работнику могут быть применены дисциплинарные взыскания. предусмотренные Трудовым кодексом Российской Федерации.</w:t>
      </w:r>
    </w:p>
    <w:p w14:paraId="355C8FC8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</w:p>
    <w:p w14:paraId="41CE82A9" w14:textId="06B70A33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9. Изменение и прекращение трудового договора</w:t>
      </w:r>
    </w:p>
    <w:p w14:paraId="43050BDB" w14:textId="370F09AA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9.1. Изменения могут быть внесены в настоящий трудовой договор: по соглашению сторон, при изменении законодательства Российской Федерации в части, затрагивающей права, обязанности и интересы сторон, по инициативе сторон, а также в других случаях, предусмотренных Трудовым кодексом Российской Федерации.</w:t>
      </w:r>
    </w:p>
    <w:p w14:paraId="4E4C86AF" w14:textId="56F28F01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9.2. При изменении Работодателем условий настоящего трудового договора (за исключением трудовой функции) по причинам, связанным с изменением организационных или технологических условий труда. Работодатель обязан уведомить об этом Работника в письменной форме не позднее, чем за 2 месяца (статья 74 Трудового кодекса Российской Федерации).</w:t>
      </w:r>
    </w:p>
    <w:p w14:paraId="39A21FFB" w14:textId="331BEE8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О предстоящем увольнение в связи с ликвидацией Учреждения, сокращением </w:t>
      </w:r>
      <w:r w:rsidRPr="00253901">
        <w:rPr>
          <w:sz w:val="28"/>
          <w:szCs w:val="28"/>
        </w:rPr>
        <w:lastRenderedPageBreak/>
        <w:t>численности или штата работников Учреждения Работодатель обязан предупредить Работника персонально и под роспись не менее чем за 2 месяца до увольнения (статья 180 Трудового кодекса Российской Федерации).</w:t>
      </w:r>
    </w:p>
    <w:p w14:paraId="0A827DA4" w14:textId="519A7288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9.3. Настоящий трудовой договор прекращается 110 основаниям, установленным Трудовым кодексом Российской Федерации и иными федеральными законами. </w:t>
      </w:r>
    </w:p>
    <w:p w14:paraId="0C387474" w14:textId="4B1AC050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При расторжении трудового договора Работнику предоставляются гарантии и компенсации, предусмотренные Трудовым кодексом Российской Федерации и иными федеральными законами.</w:t>
      </w:r>
    </w:p>
    <w:p w14:paraId="0F1B3C67" w14:textId="77777777" w:rsidR="007E6F4D" w:rsidRPr="00253901" w:rsidRDefault="007E6F4D" w:rsidP="00433D93">
      <w:pPr>
        <w:spacing w:line="360" w:lineRule="auto"/>
        <w:ind w:firstLine="709"/>
        <w:rPr>
          <w:sz w:val="28"/>
          <w:szCs w:val="28"/>
        </w:rPr>
      </w:pPr>
    </w:p>
    <w:p w14:paraId="4ABAF8E6" w14:textId="6AB5674E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10. Антикоррупционная Оговорка</w:t>
      </w:r>
    </w:p>
    <w:p w14:paraId="4092E9B7" w14:textId="4D2BFDF1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10.1. Работник обязуется соблюдать антикоррупционную политику Работодателя. направленную на противодействие коррупции в организации и получение сведений возможных фактах коррупционных правонарушений. Под действие антикоррупционной политики подпадают все Работники организации. находящиеся с ней в трудовых отношениях, вне зависимости от занимаемой должности и выполняемых функций.</w:t>
      </w:r>
    </w:p>
    <w:p w14:paraId="736E321C" w14:textId="125A0E58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10.2. Под коррупцией Стороны понимают злоупотребление Работником служебным положением, дачу взятки, получение взятки, злоупотребление полномочиями, коммерческий подкуп либо иное незаконное использование Работником своего должностного положения вопреки законным интересам Работником и государства в целях получения выгоды в виде денег, ценностей. иного имущества или услуг имущественного характера, иных имущественных прав для себя или третьих лиц либо незаконное предоставление такой выгоды указанному лицу другими физическими лицами.</w:t>
      </w:r>
    </w:p>
    <w:p w14:paraId="441F4FB2" w14:textId="23E5013D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 В целях предупреждения и противодействия коррупции Работник обязан в том числе:</w:t>
      </w:r>
    </w:p>
    <w:p w14:paraId="62D7698F" w14:textId="1F65BCF4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10.3.1. воздерживаться от совершения и (или) участия в совершении коррупционных правонарушений в интересах или от имени Работодателя;</w:t>
      </w:r>
    </w:p>
    <w:p w14:paraId="0822BDB2" w14:textId="21D772C6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10.3.2. воздерживаться от поведения, которое может быть истолковано окружающими как готовность совершить или участвовать в совершении коррупционного правонарушения в интересах или от имени Работодателя;</w:t>
      </w:r>
    </w:p>
    <w:p w14:paraId="5AFF8C4D" w14:textId="347DBFEA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10.3.3. незамедлительно информировать непосредственного руководителя/лицо. ответственное за реализацию антикоррупционной политики/руководство Работодателя о случаях склонения Работника к совершению коррупционных правонарушений;</w:t>
      </w:r>
    </w:p>
    <w:p w14:paraId="26F96F5A" w14:textId="5738512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10.3.4. незамедлительно информировать непосредственного начальника/лицо. ответственное 38 реализацию антикоррупционной политики/руководство Работодателя о ставшей известной Работнику информации о случаях совершения коррупционных правонарушений другими работниками, контрагентами организации или иными лицами;</w:t>
      </w:r>
    </w:p>
    <w:p w14:paraId="0AAC875E" w14:textId="4A3191D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10.3.5. сообщить непосредственному начальнику или иному ответственному лицу о возможности возникновения либо возникновении у работника конфликта интересов.</w:t>
      </w:r>
    </w:p>
    <w:p w14:paraId="3538F518" w14:textId="0D2415E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10.4. Порядок уведомления Работодателя о случаях склонения Работника к совершению коррупционных правонарушений или ставшей известной Работнику информации о случаях совершения коррупционных правонарушений, а также меры, направленные на обеспечение конфиденциальности полученных сведений и чащиты лиц, сообщивших о коррупционных правонарушениях, предусмотрены в Положении о порядке уведомления Работодателя о фактах совершения коррупционных правонарушений.</w:t>
      </w:r>
    </w:p>
    <w:p w14:paraId="7E9ED4C9" w14:textId="3C68B7F3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10.5. Работнику известно, что за совершение коррупционных правонарушений он несет уголовную, административную, гражданско-правовую и дисциплинарную ответственность в соответствии с законодательством Российской Федерации, а в случаях, предусмотренных зарубежным антикоррупционным законодательством, к ответственности, предусмотренной антикоррупционным законодательством страны, в которой Работодатель зарегистрирован или с которой он связан иным образом.</w:t>
      </w:r>
    </w:p>
    <w:p w14:paraId="3B835D02" w14:textId="3935FC11" w:rsidR="007E6F4D" w:rsidRPr="00253901" w:rsidRDefault="007E6F4D" w:rsidP="0002535C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10.5.1 Работник не подлежит привлечению к дисциплинарной ответственности </w:t>
      </w:r>
      <w:r w:rsidRPr="00253901">
        <w:rPr>
          <w:sz w:val="28"/>
          <w:szCs w:val="28"/>
        </w:rPr>
        <w:lastRenderedPageBreak/>
        <w:t>в связи с совершением им коррупционного правонарушения в интересах или от имени организации</w:t>
      </w:r>
      <w:r w:rsidR="0002535C">
        <w:rPr>
          <w:sz w:val="28"/>
          <w:szCs w:val="28"/>
        </w:rPr>
        <w:t>.</w:t>
      </w:r>
    </w:p>
    <w:p w14:paraId="77EDA6CA" w14:textId="4EFBE2CB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11. Заключительные положения</w:t>
      </w:r>
    </w:p>
    <w:p w14:paraId="5BD1A396" w14:textId="3038668E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11.1. Трудовые споры и разногласия Сторон по вопросам соблюдения условий настоящего трудового договора разрешаются по соглашению сторон, а в случае не достижения соглашения рассматриваются комиссией по трудовым спорам и (или) судом в порядке, установленном законодательством Российской Федерации.</w:t>
      </w:r>
    </w:p>
    <w:p w14:paraId="32FA63A6" w14:textId="1F27CF7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11.2 .В части, не предусмотренной настоящим трудовым договором, Стороны руководствуются законодательством Российской Федерации.</w:t>
      </w:r>
    </w:p>
    <w:p w14:paraId="511FDDF5" w14:textId="6769A536" w:rsidR="007E6F4D" w:rsidRPr="00253901" w:rsidRDefault="007E6F4D" w:rsidP="00253901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11.3. Настоящий трудовой договор заключен в 2 экземплярах, имеющих одинаковую юридическую силу.</w:t>
      </w:r>
    </w:p>
    <w:p w14:paraId="1FE33019" w14:textId="4E92D5A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Один экземпляр хранится у Работодателя, второй передается Работнику.</w:t>
      </w:r>
    </w:p>
    <w:p w14:paraId="3052F628" w14:textId="77777777" w:rsidR="005E123E" w:rsidRDefault="005E123E" w:rsidP="00991A57">
      <w:pPr>
        <w:ind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5E123E" w:rsidRPr="00EB1759" w14:paraId="52DD832F" w14:textId="77777777" w:rsidTr="002F0A93">
        <w:trPr>
          <w:trHeight w:val="4750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26DB" w14:textId="5534D034" w:rsidR="008920DE" w:rsidRPr="00A02031" w:rsidRDefault="00991A57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Работодатель:</w:t>
            </w:r>
          </w:p>
          <w:p w14:paraId="7571A6F3" w14:textId="77777777" w:rsidR="008920DE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337EC" w14:textId="089559B1" w:rsidR="00A02031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  <w:bdr w:val="none" w:sz="0" w:space="0" w:color="auto" w:frame="1"/>
              </w:rPr>
            </w:pPr>
            <w:r w:rsidRPr="00A02031">
              <w:rPr>
                <w:sz w:val="28"/>
                <w:szCs w:val="28"/>
                <w:bdr w:val="none" w:sz="0" w:space="0" w:color="auto" w:frame="1"/>
              </w:rPr>
              <w:t>ГБОУ «Лицей «МКШ им. В.Н. Челомея»</w:t>
            </w:r>
          </w:p>
          <w:p w14:paraId="50D83B64" w14:textId="01B164E3" w:rsidR="00EB1759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Адрес: 468320 г. Байконур</w:t>
            </w:r>
          </w:p>
          <w:p w14:paraId="4E5591EB" w14:textId="0A276E25" w:rsidR="00991A57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7 МКР дом 7А</w:t>
            </w:r>
          </w:p>
          <w:p w14:paraId="4CFF0F3E" w14:textId="6788A8AC" w:rsidR="00991A57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Телефон: (833622)54332</w:t>
            </w:r>
          </w:p>
          <w:p w14:paraId="3F0B025A" w14:textId="77777777" w:rsidR="00A02031" w:rsidRPr="00A02031" w:rsidRDefault="00A02031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</w:p>
          <w:p w14:paraId="2E9A79F0" w14:textId="20DC3850" w:rsidR="00A02031" w:rsidRPr="00A02031" w:rsidRDefault="00A02031" w:rsidP="00A02031">
            <w:pPr>
              <w:pStyle w:val="a6"/>
              <w:spacing w:line="360" w:lineRule="auto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И.о директора ________ Д. В. Шаталов</w:t>
            </w:r>
          </w:p>
          <w:p w14:paraId="6DEF5F40" w14:textId="77777777" w:rsidR="005E123E" w:rsidRPr="00A02031" w:rsidRDefault="005E123E">
            <w:pPr>
              <w:pStyle w:val="a6"/>
              <w:rPr>
                <w:sz w:val="28"/>
                <w:szCs w:val="28"/>
              </w:rPr>
            </w:pPr>
          </w:p>
          <w:p w14:paraId="5793E52B" w14:textId="74DC0C9F" w:rsidR="008920DE" w:rsidRPr="008920DE" w:rsidRDefault="00253901" w:rsidP="00A02031">
            <w:pPr>
              <w:ind w:firstLine="0"/>
            </w:pPr>
            <w:r>
              <w:rPr>
                <w:sz w:val="28"/>
                <w:szCs w:val="28"/>
              </w:rPr>
              <w:t>«___» ___________________ 20___г.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B82C1" w14:textId="011C2492" w:rsidR="00EB1759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02031" w:rsidRPr="00A02031">
              <w:rPr>
                <w:rFonts w:ascii="Times New Roman" w:hAnsi="Times New Roman" w:cs="Times New Roman"/>
                <w:sz w:val="28"/>
                <w:szCs w:val="28"/>
              </w:rPr>
              <w:t>аботник:</w:t>
            </w:r>
            <w:r w:rsidR="00EB1759" w:rsidRPr="00A020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D6401AE" w14:textId="77777777" w:rsidR="008920DE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BA6C6" w14:textId="1FBF1E4A" w:rsidR="00EB1759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Ф.И.О.____________________________</w:t>
            </w:r>
          </w:p>
          <w:p w14:paraId="0D09CCA7" w14:textId="7D177F06" w:rsidR="00EB1759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Документ, удостоверяющий личность</w:t>
            </w:r>
          </w:p>
          <w:p w14:paraId="4DD2C52F" w14:textId="78362D09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1C36D701" w14:textId="77777777" w:rsidR="005E123E" w:rsidRPr="00A02031" w:rsidRDefault="005E123E" w:rsidP="00EB1759">
            <w:pPr>
              <w:ind w:firstLine="34"/>
              <w:jc w:val="center"/>
              <w:rPr>
                <w:sz w:val="28"/>
                <w:szCs w:val="28"/>
              </w:rPr>
            </w:pPr>
          </w:p>
          <w:p w14:paraId="123D9C06" w14:textId="681AB02E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Выдан____________________________</w:t>
            </w:r>
          </w:p>
          <w:p w14:paraId="433B9406" w14:textId="77777777" w:rsidR="00A02031" w:rsidRDefault="00A02031" w:rsidP="00A02031">
            <w:pPr>
              <w:ind w:firstLine="0"/>
              <w:rPr>
                <w:sz w:val="28"/>
                <w:szCs w:val="28"/>
              </w:rPr>
            </w:pPr>
          </w:p>
          <w:p w14:paraId="7D9C4EEA" w14:textId="5FAA7E9F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4736FDB9" w14:textId="77777777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0380F1C4" w14:textId="0EA19E0C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ИНН_____________________________</w:t>
            </w:r>
          </w:p>
          <w:p w14:paraId="2F268841" w14:textId="77777777" w:rsidR="00253901" w:rsidRDefault="00253901" w:rsidP="00A02031">
            <w:pPr>
              <w:ind w:firstLine="0"/>
              <w:rPr>
                <w:sz w:val="28"/>
                <w:szCs w:val="28"/>
              </w:rPr>
            </w:pPr>
          </w:p>
          <w:p w14:paraId="2A1AE3A1" w14:textId="2C4005AD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Страховое</w:t>
            </w:r>
            <w:r>
              <w:rPr>
                <w:sz w:val="28"/>
                <w:szCs w:val="28"/>
              </w:rPr>
              <w:t xml:space="preserve"> </w:t>
            </w:r>
            <w:r w:rsidRPr="00A02031">
              <w:rPr>
                <w:sz w:val="28"/>
                <w:szCs w:val="28"/>
              </w:rPr>
              <w:t>свидетельство</w:t>
            </w:r>
            <w:r>
              <w:rPr>
                <w:sz w:val="28"/>
                <w:szCs w:val="28"/>
              </w:rPr>
              <w:t xml:space="preserve"> </w:t>
            </w:r>
            <w:r w:rsidRPr="00A02031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________</w:t>
            </w:r>
            <w:r w:rsidRPr="00A02031">
              <w:rPr>
                <w:sz w:val="28"/>
                <w:szCs w:val="28"/>
              </w:rPr>
              <w:t>_</w:t>
            </w:r>
          </w:p>
          <w:p w14:paraId="0EB34B56" w14:textId="0F5DDC17" w:rsid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56F35B0C" w14:textId="51CDC7D5" w:rsidR="00A02031" w:rsidRDefault="00A02031" w:rsidP="00A02031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</w:t>
            </w:r>
          </w:p>
          <w:p w14:paraId="4209E3E0" w14:textId="77777777" w:rsid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194CE5F0" w14:textId="07172859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Адрес____________________________</w:t>
            </w:r>
          </w:p>
          <w:p w14:paraId="35D69405" w14:textId="77777777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7BDE34CD" w14:textId="1E73873F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725DE7A2" w14:textId="77777777" w:rsidR="00A02031" w:rsidRPr="00A02031" w:rsidRDefault="00A02031" w:rsidP="00253901">
            <w:pPr>
              <w:ind w:firstLine="0"/>
              <w:rPr>
                <w:sz w:val="28"/>
                <w:szCs w:val="28"/>
              </w:rPr>
            </w:pPr>
          </w:p>
          <w:p w14:paraId="618379D9" w14:textId="77777777" w:rsid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«___»___________________20___г.</w:t>
            </w:r>
          </w:p>
          <w:p w14:paraId="40BDF7F0" w14:textId="157AE1B7" w:rsidR="00253901" w:rsidRPr="00A02031" w:rsidRDefault="00253901" w:rsidP="00A02031">
            <w:pPr>
              <w:ind w:firstLine="34"/>
              <w:rPr>
                <w:sz w:val="28"/>
                <w:szCs w:val="28"/>
              </w:rPr>
            </w:pPr>
          </w:p>
        </w:tc>
      </w:tr>
    </w:tbl>
    <w:p w14:paraId="3DCB379A" w14:textId="77777777" w:rsidR="002F0A93" w:rsidRPr="00A02031" w:rsidRDefault="002F0A93"/>
    <w:p w14:paraId="0B0F44A3" w14:textId="77777777" w:rsidR="00A02031" w:rsidRDefault="005E123E">
      <w:r>
        <w:t>Экземпляр трудового договора мною получен</w:t>
      </w:r>
    </w:p>
    <w:p w14:paraId="71948C96" w14:textId="5DF7EB6B" w:rsidR="002F0A93" w:rsidRDefault="005E123E">
      <w:pPr>
        <w:rPr>
          <w:lang w:val="en-US"/>
        </w:rPr>
      </w:pPr>
      <w:r>
        <w:lastRenderedPageBreak/>
        <w:t xml:space="preserve"> </w:t>
      </w:r>
    </w:p>
    <w:p w14:paraId="5D4DD2B4" w14:textId="6713F250" w:rsidR="005E123E" w:rsidRPr="0002535C" w:rsidRDefault="00A02031" w:rsidP="00A02031">
      <w:pPr>
        <w:tabs>
          <w:tab w:val="left" w:pos="1985"/>
          <w:tab w:val="left" w:pos="5103"/>
        </w:tabs>
        <w:ind w:firstLine="0"/>
      </w:pPr>
      <w:r>
        <w:rPr>
          <w:lang w:val="en-US"/>
        </w:rPr>
        <w:t>______________</w:t>
      </w:r>
      <w:r>
        <w:t xml:space="preserve">/ </w:t>
      </w:r>
      <w:r>
        <w:rPr>
          <w:lang w:val="en-US"/>
        </w:rPr>
        <w:t>___________________</w:t>
      </w:r>
      <w:r>
        <w:t xml:space="preserve">                                            </w:t>
      </w:r>
      <w:r w:rsidR="00996C88">
        <w:t>&lt;</w:t>
      </w:r>
      <w:r w:rsidR="002F0A93">
        <w:rPr>
          <w:lang w:val="en-US"/>
        </w:rPr>
        <w:t>DateTime</w:t>
      </w:r>
      <w:r w:rsidR="002F0A93" w:rsidRPr="002F0A93">
        <w:t>.</w:t>
      </w:r>
      <w:r w:rsidR="002F0A93">
        <w:rPr>
          <w:lang w:val="en-US"/>
        </w:rPr>
        <w:t>Now</w:t>
      </w:r>
      <w:r w:rsidR="00996C88">
        <w:t>&gt;</w:t>
      </w:r>
      <w:r w:rsidR="005E123E">
        <w:t xml:space="preserve"> </w:t>
      </w:r>
    </w:p>
    <w:sectPr w:rsidR="005E123E" w:rsidRPr="0002535C"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AF0EA" w14:textId="77777777" w:rsidR="00CC6E3D" w:rsidRDefault="00CC6E3D" w:rsidP="00436EA5">
      <w:r>
        <w:separator/>
      </w:r>
    </w:p>
  </w:endnote>
  <w:endnote w:type="continuationSeparator" w:id="0">
    <w:p w14:paraId="324F1230" w14:textId="77777777" w:rsidR="00CC6E3D" w:rsidRDefault="00CC6E3D" w:rsidP="0043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56C5F" w14:textId="77777777" w:rsidR="00CC6E3D" w:rsidRDefault="00CC6E3D" w:rsidP="00436EA5">
      <w:r>
        <w:separator/>
      </w:r>
    </w:p>
  </w:footnote>
  <w:footnote w:type="continuationSeparator" w:id="0">
    <w:p w14:paraId="67A9AFD5" w14:textId="77777777" w:rsidR="00CC6E3D" w:rsidRDefault="00CC6E3D" w:rsidP="00436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106649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EE"/>
    <w:rsid w:val="0002535C"/>
    <w:rsid w:val="00111EC5"/>
    <w:rsid w:val="00114258"/>
    <w:rsid w:val="00146CDB"/>
    <w:rsid w:val="0015493E"/>
    <w:rsid w:val="00154D85"/>
    <w:rsid w:val="001D6368"/>
    <w:rsid w:val="00204308"/>
    <w:rsid w:val="00253901"/>
    <w:rsid w:val="002A4AB4"/>
    <w:rsid w:val="002E0717"/>
    <w:rsid w:val="002E7049"/>
    <w:rsid w:val="002F0A93"/>
    <w:rsid w:val="0038216E"/>
    <w:rsid w:val="003B7D85"/>
    <w:rsid w:val="00401EEE"/>
    <w:rsid w:val="00433D93"/>
    <w:rsid w:val="00436EA5"/>
    <w:rsid w:val="004E2944"/>
    <w:rsid w:val="004F7CC3"/>
    <w:rsid w:val="005173AC"/>
    <w:rsid w:val="005E123E"/>
    <w:rsid w:val="006B4914"/>
    <w:rsid w:val="00712C1E"/>
    <w:rsid w:val="007234C6"/>
    <w:rsid w:val="00792834"/>
    <w:rsid w:val="0079457B"/>
    <w:rsid w:val="007E6F4D"/>
    <w:rsid w:val="00827762"/>
    <w:rsid w:val="008920DE"/>
    <w:rsid w:val="00991A57"/>
    <w:rsid w:val="009956CD"/>
    <w:rsid w:val="00996C88"/>
    <w:rsid w:val="009D1344"/>
    <w:rsid w:val="009D6519"/>
    <w:rsid w:val="00A02031"/>
    <w:rsid w:val="00A5573E"/>
    <w:rsid w:val="00C10E98"/>
    <w:rsid w:val="00C34BA8"/>
    <w:rsid w:val="00CC6E3D"/>
    <w:rsid w:val="00DD1B57"/>
    <w:rsid w:val="00DF126B"/>
    <w:rsid w:val="00EB1759"/>
    <w:rsid w:val="00EE30F2"/>
    <w:rsid w:val="00F22756"/>
    <w:rsid w:val="00F546E5"/>
    <w:rsid w:val="00F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C9BFF"/>
  <w14:defaultImageDpi w14:val="96"/>
  <w15:docId w15:val="{015A966C-3B9B-4D4E-81F6-4FBFF2DF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  <w:rPr>
      <w:rFonts w:ascii="Times New Roman CYR" w:hAnsi="Times New Roman CYR"/>
    </w:rPr>
  </w:style>
  <w:style w:type="paragraph" w:styleId="a8">
    <w:name w:val="header"/>
    <w:basedOn w:val="a"/>
    <w:link w:val="a9"/>
    <w:uiPriority w:val="99"/>
    <w:unhideWhenUsed/>
    <w:rsid w:val="00436EA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36EA5"/>
    <w:rPr>
      <w:rFonts w:ascii="Times New Roman CYR" w:hAnsi="Times New Roman CYR" w:cs="Times New Roman CYR"/>
      <w:kern w:val="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36EA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36EA5"/>
    <w:rPr>
      <w:rFonts w:ascii="Times New Roman CYR" w:hAnsi="Times New Roman CYR" w:cs="Times New Roman CYR"/>
      <w:kern w:val="0"/>
      <w:sz w:val="24"/>
      <w:szCs w:val="24"/>
    </w:rPr>
  </w:style>
  <w:style w:type="table" w:styleId="ac">
    <w:name w:val="Table Grid"/>
    <w:basedOn w:val="a1"/>
    <w:uiPriority w:val="39"/>
    <w:rsid w:val="00436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277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27762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2A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bileonline.garant.ru/document?id=1867473&amp;sub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Anastasi Cheprasova</cp:lastModifiedBy>
  <cp:revision>21</cp:revision>
  <dcterms:created xsi:type="dcterms:W3CDTF">2024-06-10T13:23:00Z</dcterms:created>
  <dcterms:modified xsi:type="dcterms:W3CDTF">2025-06-16T20:06:00Z</dcterms:modified>
</cp:coreProperties>
</file>