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B167" w14:textId="4B35BC33" w:rsidR="005E123E" w:rsidRPr="00253901" w:rsidRDefault="005E123E">
      <w:pPr>
        <w:pStyle w:val="1"/>
        <w:rPr>
          <w:color w:val="auto"/>
          <w:sz w:val="28"/>
          <w:szCs w:val="28"/>
        </w:rPr>
      </w:pPr>
      <w:r w:rsidRPr="00253901">
        <w:rPr>
          <w:color w:val="auto"/>
          <w:sz w:val="28"/>
          <w:szCs w:val="28"/>
        </w:rPr>
        <w:fldChar w:fldCharType="begin"/>
      </w:r>
      <w:r w:rsidRPr="00253901">
        <w:rPr>
          <w:color w:val="auto"/>
          <w:sz w:val="28"/>
          <w:szCs w:val="28"/>
        </w:rPr>
        <w:instrText>HYPERLINK "http://mobileonline.garant.ru/document?id=1867473&amp;sub=0"</w:instrText>
      </w:r>
      <w:r w:rsidRPr="00253901">
        <w:rPr>
          <w:color w:val="auto"/>
          <w:sz w:val="28"/>
          <w:szCs w:val="28"/>
        </w:rPr>
      </w:r>
      <w:r w:rsidRPr="00253901">
        <w:rPr>
          <w:color w:val="auto"/>
          <w:sz w:val="28"/>
          <w:szCs w:val="28"/>
        </w:rPr>
        <w:fldChar w:fldCharType="separate"/>
      </w:r>
      <w:r w:rsidRPr="00253901">
        <w:rPr>
          <w:rStyle w:val="a4"/>
          <w:rFonts w:cs="Times New Roman CYR"/>
          <w:b w:val="0"/>
          <w:bCs w:val="0"/>
          <w:color w:val="auto"/>
          <w:sz w:val="28"/>
          <w:szCs w:val="28"/>
        </w:rPr>
        <w:t>Трудовой договор</w:t>
      </w:r>
      <w:r w:rsidR="00DF126B" w:rsidRPr="00253901">
        <w:rPr>
          <w:rStyle w:val="a4"/>
          <w:rFonts w:cs="Times New Roman CYR"/>
          <w:b w:val="0"/>
          <w:bCs w:val="0"/>
          <w:color w:val="auto"/>
          <w:sz w:val="28"/>
          <w:szCs w:val="28"/>
        </w:rPr>
        <w:t xml:space="preserve"> №</w:t>
      </w:r>
      <w:r w:rsidR="00827762">
        <w:rPr>
          <w:rStyle w:val="a4"/>
          <w:rFonts w:cs="Times New Roman CYR"/>
          <w:b w:val="0"/>
          <w:bCs w:val="0"/>
          <w:color w:val="auto"/>
          <w:sz w:val="28"/>
          <w:szCs w:val="28"/>
        </w:rPr>
        <w:t xml:space="preserve"> </w:t>
      </w:r>
      <w:r w:rsidR="00827762" w:rsidRPr="00827762">
        <w:rPr>
          <w:rStyle w:val="a4"/>
          <w:rFonts w:cs="Times New Roman CYR"/>
          <w:b w:val="0"/>
          <w:bCs w:val="0"/>
          <w:color w:val="auto"/>
          <w:sz w:val="28"/>
          <w:szCs w:val="28"/>
        </w:rPr>
        <w:t>&lt;</w:t>
      </w:r>
      <w:proofErr w:type="spellStart"/>
      <w:r w:rsidR="00827762" w:rsidRPr="00827762">
        <w:rPr>
          <w:rStyle w:val="a4"/>
          <w:rFonts w:cs="Times New Roman CYR"/>
          <w:b w:val="0"/>
          <w:bCs w:val="0"/>
          <w:color w:val="auto"/>
          <w:sz w:val="28"/>
          <w:szCs w:val="28"/>
        </w:rPr>
        <w:t>regNumber</w:t>
      </w:r>
      <w:proofErr w:type="spellEnd"/>
      <w:r w:rsidR="00827762" w:rsidRPr="00827762">
        <w:rPr>
          <w:rStyle w:val="a4"/>
          <w:rFonts w:cs="Times New Roman CYR"/>
          <w:b w:val="0"/>
          <w:bCs w:val="0"/>
          <w:color w:val="auto"/>
          <w:sz w:val="28"/>
          <w:szCs w:val="28"/>
        </w:rPr>
        <w:t>&gt;</w:t>
      </w:r>
      <w:r w:rsidR="00827762" w:rsidRPr="00827762">
        <w:rPr>
          <w:rStyle w:val="a4"/>
          <w:rFonts w:cs="Times New Roman CYR"/>
          <w:b w:val="0"/>
          <w:bCs w:val="0"/>
          <w:color w:val="auto"/>
          <w:sz w:val="28"/>
          <w:szCs w:val="28"/>
        </w:rPr>
        <w:t xml:space="preserve"> </w:t>
      </w:r>
      <w:r w:rsidR="00DF126B" w:rsidRPr="00253901">
        <w:rPr>
          <w:rStyle w:val="a4"/>
          <w:rFonts w:cs="Times New Roman CYR"/>
          <w:b w:val="0"/>
          <w:bCs w:val="0"/>
          <w:color w:val="auto"/>
          <w:sz w:val="28"/>
          <w:szCs w:val="28"/>
        </w:rPr>
        <w:t>____</w:t>
      </w:r>
      <w:r w:rsidRPr="00253901">
        <w:rPr>
          <w:rStyle w:val="a4"/>
          <w:rFonts w:cs="Times New Roman CYR"/>
          <w:b w:val="0"/>
          <w:bCs w:val="0"/>
          <w:color w:val="auto"/>
          <w:sz w:val="28"/>
          <w:szCs w:val="28"/>
        </w:rPr>
        <w:br/>
      </w:r>
      <w:r w:rsidRPr="00253901">
        <w:rPr>
          <w:color w:val="auto"/>
          <w:sz w:val="28"/>
          <w:szCs w:val="28"/>
        </w:rPr>
        <w:fldChar w:fldCharType="end"/>
      </w:r>
    </w:p>
    <w:p w14:paraId="42A6AE89" w14:textId="77777777" w:rsidR="005E123E" w:rsidRPr="00253901" w:rsidRDefault="005E123E">
      <w:pPr>
        <w:rPr>
          <w:sz w:val="28"/>
          <w:szCs w:val="28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788"/>
        <w:gridCol w:w="3404"/>
      </w:tblGrid>
      <w:tr w:rsidR="005E123E" w:rsidRPr="00253901" w14:paraId="65CD3C95" w14:textId="77777777">
        <w:tc>
          <w:tcPr>
            <w:tcW w:w="6867" w:type="dxa"/>
            <w:tcBorders>
              <w:top w:val="nil"/>
              <w:left w:val="nil"/>
              <w:bottom w:val="nil"/>
              <w:right w:val="nil"/>
            </w:tcBorders>
          </w:tcPr>
          <w:p w14:paraId="0F8289C0" w14:textId="77777777" w:rsidR="005E123E" w:rsidRPr="00253901" w:rsidRDefault="005E123E">
            <w:pPr>
              <w:pStyle w:val="a6"/>
              <w:rPr>
                <w:sz w:val="28"/>
                <w:szCs w:val="28"/>
                <w:lang w:val="en-US"/>
              </w:rPr>
            </w:pPr>
            <w:r w:rsidRPr="00253901">
              <w:rPr>
                <w:sz w:val="28"/>
                <w:szCs w:val="28"/>
              </w:rPr>
              <w:t xml:space="preserve">г. </w:t>
            </w:r>
            <w:r w:rsidR="00401EEE" w:rsidRPr="00253901">
              <w:rPr>
                <w:sz w:val="28"/>
                <w:szCs w:val="28"/>
              </w:rPr>
              <w:t>Байконур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</w:tcPr>
          <w:p w14:paraId="1DEB4545" w14:textId="0CBCC4CD" w:rsidR="005E123E" w:rsidRPr="00253901" w:rsidRDefault="00827762">
            <w:pPr>
              <w:pStyle w:val="a5"/>
              <w:jc w:val="right"/>
              <w:rPr>
                <w:sz w:val="28"/>
                <w:szCs w:val="28"/>
                <w:lang w:val="en-US"/>
              </w:rPr>
            </w:pPr>
            <w:r w:rsidRPr="00827762">
              <w:rPr>
                <w:sz w:val="28"/>
                <w:szCs w:val="28"/>
              </w:rPr>
              <w:t>&lt;</w:t>
            </w:r>
            <w:proofErr w:type="spellStart"/>
            <w:r w:rsidRPr="00827762">
              <w:rPr>
                <w:sz w:val="28"/>
                <w:szCs w:val="28"/>
              </w:rPr>
              <w:t>docDate</w:t>
            </w:r>
            <w:proofErr w:type="spellEnd"/>
            <w:r w:rsidRPr="00827762">
              <w:rPr>
                <w:sz w:val="28"/>
                <w:szCs w:val="28"/>
              </w:rPr>
              <w:t>&gt;</w:t>
            </w:r>
          </w:p>
        </w:tc>
      </w:tr>
    </w:tbl>
    <w:p w14:paraId="0D9A1C23" w14:textId="77777777" w:rsidR="005E123E" w:rsidRPr="00253901" w:rsidRDefault="005E123E">
      <w:pPr>
        <w:rPr>
          <w:sz w:val="28"/>
          <w:szCs w:val="28"/>
        </w:rPr>
      </w:pPr>
    </w:p>
    <w:p w14:paraId="3CE776AD" w14:textId="18C1EBF2" w:rsidR="00DF126B" w:rsidRPr="00253901" w:rsidRDefault="00DF126B" w:rsidP="00DF126B">
      <w:pPr>
        <w:rPr>
          <w:sz w:val="28"/>
          <w:szCs w:val="28"/>
        </w:rPr>
      </w:pPr>
      <w:r w:rsidRPr="00253901">
        <w:rPr>
          <w:sz w:val="28"/>
          <w:szCs w:val="28"/>
        </w:rPr>
        <w:t xml:space="preserve">Государственное бюджетное общеобразовательное учреждение «Лицей «Международная космическая школа им. В.Н. Челомея» (ГБОУ «Лицей «МКШ им. В.Н. Челомея»), лице Исполняющего обязанности директора ___________________________ действующего на основании Устава ГБОУ «Лицей «МКІШ им. В.Н. Челомея» именуемая в дальнейшем «Работодатель», с одной стороны, и </w:t>
      </w:r>
      <w:r w:rsidR="00827762" w:rsidRPr="00827762">
        <w:rPr>
          <w:b/>
          <w:bCs/>
          <w:sz w:val="28"/>
          <w:szCs w:val="28"/>
        </w:rPr>
        <w:t>&lt;</w:t>
      </w:r>
      <w:proofErr w:type="spellStart"/>
      <w:r w:rsidR="00827762" w:rsidRPr="00827762">
        <w:rPr>
          <w:b/>
          <w:bCs/>
          <w:sz w:val="28"/>
          <w:szCs w:val="28"/>
        </w:rPr>
        <w:t>Esurename</w:t>
      </w:r>
      <w:proofErr w:type="spellEnd"/>
      <w:r w:rsidR="00827762" w:rsidRPr="00827762">
        <w:rPr>
          <w:b/>
          <w:bCs/>
          <w:sz w:val="28"/>
          <w:szCs w:val="28"/>
        </w:rPr>
        <w:t>&gt;</w:t>
      </w:r>
      <w:r w:rsidR="00827762">
        <w:rPr>
          <w:b/>
          <w:bCs/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</w:rPr>
        <w:t>&lt;</w:t>
      </w:r>
      <w:proofErr w:type="spellStart"/>
      <w:r w:rsidR="00827762" w:rsidRPr="00827762">
        <w:rPr>
          <w:b/>
          <w:bCs/>
          <w:sz w:val="28"/>
          <w:szCs w:val="28"/>
        </w:rPr>
        <w:t>Efirstname</w:t>
      </w:r>
      <w:proofErr w:type="spellEnd"/>
      <w:r w:rsidR="00827762" w:rsidRPr="00827762">
        <w:rPr>
          <w:b/>
          <w:bCs/>
          <w:sz w:val="28"/>
          <w:szCs w:val="28"/>
        </w:rPr>
        <w:t>&gt;</w:t>
      </w:r>
      <w:r w:rsidR="00827762">
        <w:rPr>
          <w:b/>
          <w:bCs/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</w:rPr>
        <w:t>&lt;</w:t>
      </w:r>
      <w:proofErr w:type="spellStart"/>
      <w:r w:rsidR="00827762" w:rsidRPr="00827762">
        <w:rPr>
          <w:b/>
          <w:bCs/>
          <w:sz w:val="28"/>
          <w:szCs w:val="28"/>
        </w:rPr>
        <w:t>Esecondname</w:t>
      </w:r>
      <w:proofErr w:type="spellEnd"/>
      <w:r w:rsidR="00827762" w:rsidRPr="00827762">
        <w:rPr>
          <w:b/>
          <w:bCs/>
          <w:sz w:val="28"/>
          <w:szCs w:val="28"/>
        </w:rPr>
        <w:t>&gt;</w:t>
      </w:r>
      <w:r w:rsidRPr="00253901">
        <w:rPr>
          <w:sz w:val="28"/>
          <w:szCs w:val="28"/>
        </w:rPr>
        <w:t xml:space="preserve"> именуемый в дальнейшем «Работник», с другой стороны, совместно именуемые «Стороны». заключили настоящий трудовой договор о нижеследующем.</w:t>
      </w:r>
    </w:p>
    <w:p w14:paraId="16C0A943" w14:textId="77777777" w:rsidR="00DF126B" w:rsidRPr="00253901" w:rsidRDefault="00DF126B" w:rsidP="00DF126B">
      <w:pPr>
        <w:rPr>
          <w:sz w:val="28"/>
          <w:szCs w:val="28"/>
        </w:rPr>
      </w:pPr>
    </w:p>
    <w:p w14:paraId="782A1DB8" w14:textId="77777777" w:rsidR="00DF126B" w:rsidRPr="00253901" w:rsidRDefault="00DF126B" w:rsidP="00DF126B">
      <w:pPr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1. Общие положения</w:t>
      </w:r>
    </w:p>
    <w:p w14:paraId="02C30665" w14:textId="77777777" w:rsidR="00DF126B" w:rsidRPr="00253901" w:rsidRDefault="00DF126B" w:rsidP="00DF126B">
      <w:pPr>
        <w:rPr>
          <w:sz w:val="28"/>
          <w:szCs w:val="28"/>
        </w:rPr>
      </w:pPr>
    </w:p>
    <w:p w14:paraId="0ED90F8F" w14:textId="35144CB4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1. По настоящему трудовому договору Работодатель предоставляет Работнику работу по должности </w:t>
      </w:r>
      <w:r w:rsidR="00827762" w:rsidRPr="00827762">
        <w:rPr>
          <w:b/>
          <w:bCs/>
          <w:sz w:val="28"/>
          <w:szCs w:val="28"/>
          <w:u w:val="single"/>
        </w:rPr>
        <w:t>&lt;</w:t>
      </w:r>
      <w:proofErr w:type="spellStart"/>
      <w:r w:rsidR="00827762" w:rsidRPr="00827762">
        <w:rPr>
          <w:b/>
          <w:bCs/>
          <w:sz w:val="28"/>
          <w:szCs w:val="28"/>
          <w:u w:val="single"/>
        </w:rPr>
        <w:t>work</w:t>
      </w:r>
      <w:proofErr w:type="spellEnd"/>
      <w:r w:rsidR="00827762" w:rsidRPr="00827762">
        <w:rPr>
          <w:b/>
          <w:bCs/>
          <w:sz w:val="28"/>
          <w:szCs w:val="28"/>
          <w:u w:val="single"/>
        </w:rPr>
        <w:t>&gt;</w:t>
      </w:r>
      <w:r w:rsidRPr="00253901">
        <w:rPr>
          <w:sz w:val="28"/>
          <w:szCs w:val="28"/>
        </w:rPr>
        <w:t xml:space="preserve"> (нагрузка </w:t>
      </w:r>
      <w:r w:rsidR="00827762" w:rsidRPr="00827762">
        <w:rPr>
          <w:b/>
          <w:bCs/>
          <w:sz w:val="28"/>
          <w:szCs w:val="28"/>
          <w:u w:val="single"/>
        </w:rPr>
        <w:t>&lt;</w:t>
      </w:r>
      <w:proofErr w:type="spellStart"/>
      <w:r w:rsidR="00827762" w:rsidRPr="00827762">
        <w:rPr>
          <w:b/>
          <w:bCs/>
          <w:sz w:val="28"/>
          <w:szCs w:val="28"/>
          <w:u w:val="single"/>
        </w:rPr>
        <w:t>load</w:t>
      </w:r>
      <w:proofErr w:type="spellEnd"/>
      <w:r w:rsidR="00827762" w:rsidRPr="00827762">
        <w:rPr>
          <w:b/>
          <w:bCs/>
          <w:sz w:val="28"/>
          <w:szCs w:val="28"/>
          <w:u w:val="single"/>
        </w:rPr>
        <w:t>&gt;</w:t>
      </w:r>
      <w:r w:rsidR="00827762">
        <w:rPr>
          <w:b/>
          <w:bCs/>
          <w:sz w:val="28"/>
          <w:szCs w:val="28"/>
          <w:u w:val="single"/>
        </w:rPr>
        <w:t xml:space="preserve"> часов</w:t>
      </w:r>
      <w:r w:rsidRPr="00253901">
        <w:rPr>
          <w:sz w:val="28"/>
          <w:szCs w:val="28"/>
        </w:rPr>
        <w:t xml:space="preserve"> в неделю). в соответствии с должностной инструкцией учителя.</w:t>
      </w:r>
    </w:p>
    <w:p w14:paraId="3836A3A3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</w:p>
    <w:p w14:paraId="17DEFF8F" w14:textId="2C334AD3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2. Работник принимается </w:t>
      </w:r>
      <w:proofErr w:type="spellStart"/>
      <w:r w:rsidRPr="00253901">
        <w:rPr>
          <w:sz w:val="28"/>
          <w:szCs w:val="28"/>
        </w:rPr>
        <w:t>тся</w:t>
      </w:r>
      <w:proofErr w:type="spellEnd"/>
      <w:r w:rsidRPr="00253901">
        <w:rPr>
          <w:sz w:val="28"/>
          <w:szCs w:val="28"/>
        </w:rPr>
        <w:t xml:space="preserve"> на работу в Государственное бюджетное общеобразовательное учреждение «Лицей «Международная космическая школа им. В.Н. Челомея» и осуществляет работу в здании Государственного бюджетного общеобразовательного учреждения «Лицей «Международная космическая школа им. В.Н. Челомея» по адресу: г. Байконур. 7 МКР дом 7А.</w:t>
      </w:r>
    </w:p>
    <w:p w14:paraId="2CCA4CD8" w14:textId="069F3D8E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3. Работник осуществляет работу в структурном подразделении работодателя: </w:t>
      </w:r>
      <w:r w:rsidR="00827762" w:rsidRPr="00827762">
        <w:rPr>
          <w:b/>
          <w:bCs/>
          <w:sz w:val="28"/>
          <w:szCs w:val="28"/>
          <w:u w:val="single"/>
        </w:rPr>
        <w:t>&lt;</w:t>
      </w:r>
      <w:proofErr w:type="spellStart"/>
      <w:r w:rsidR="00827762" w:rsidRPr="00827762">
        <w:rPr>
          <w:b/>
          <w:bCs/>
          <w:sz w:val="28"/>
          <w:szCs w:val="28"/>
          <w:u w:val="single"/>
        </w:rPr>
        <w:t>department</w:t>
      </w:r>
      <w:proofErr w:type="spellEnd"/>
      <w:r w:rsidR="00827762" w:rsidRPr="00827762">
        <w:rPr>
          <w:b/>
          <w:bCs/>
          <w:sz w:val="28"/>
          <w:szCs w:val="28"/>
          <w:u w:val="single"/>
        </w:rPr>
        <w:t>&gt;</w:t>
      </w:r>
      <w:r w:rsidRPr="00253901">
        <w:rPr>
          <w:sz w:val="28"/>
          <w:szCs w:val="28"/>
        </w:rPr>
        <w:t>.</w:t>
      </w:r>
    </w:p>
    <w:p w14:paraId="6677B285" w14:textId="70CE921D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4. Работа у Работодателя является для Работника: </w:t>
      </w:r>
      <w:r w:rsidR="00111EC5" w:rsidRPr="00111EC5">
        <w:rPr>
          <w:b/>
          <w:bCs/>
          <w:sz w:val="28"/>
          <w:szCs w:val="28"/>
          <w:u w:val="single"/>
        </w:rPr>
        <w:t>&lt;</w:t>
      </w:r>
      <w:proofErr w:type="spellStart"/>
      <w:r w:rsidR="00111EC5" w:rsidRPr="00111EC5">
        <w:rPr>
          <w:b/>
          <w:bCs/>
          <w:sz w:val="28"/>
          <w:szCs w:val="28"/>
          <w:u w:val="single"/>
        </w:rPr>
        <w:t>agreementType</w:t>
      </w:r>
      <w:proofErr w:type="spellEnd"/>
      <w:proofErr w:type="gramStart"/>
      <w:r w:rsidR="00111EC5" w:rsidRPr="00111EC5">
        <w:rPr>
          <w:b/>
          <w:bCs/>
          <w:sz w:val="28"/>
          <w:szCs w:val="28"/>
          <w:u w:val="single"/>
        </w:rPr>
        <w:t>&gt;</w:t>
      </w:r>
      <w:r w:rsidR="00111EC5" w:rsidRPr="00111EC5">
        <w:rPr>
          <w:b/>
          <w:bCs/>
          <w:sz w:val="28"/>
          <w:szCs w:val="28"/>
          <w:u w:val="single"/>
        </w:rPr>
        <w:t xml:space="preserve"> </w:t>
      </w:r>
      <w:r w:rsidRPr="00253901">
        <w:rPr>
          <w:sz w:val="28"/>
          <w:szCs w:val="28"/>
        </w:rPr>
        <w:t>.</w:t>
      </w:r>
      <w:proofErr w:type="gramEnd"/>
    </w:p>
    <w:p w14:paraId="77F5AD53" w14:textId="5762DF31" w:rsidR="00DF126B" w:rsidRPr="00253901" w:rsidRDefault="00DF126B" w:rsidP="00DF126B">
      <w:pPr>
        <w:spacing w:line="360" w:lineRule="auto"/>
        <w:rPr>
          <w:b/>
          <w:bCs/>
          <w:sz w:val="28"/>
          <w:szCs w:val="28"/>
          <w:u w:val="single"/>
        </w:rPr>
      </w:pPr>
      <w:r w:rsidRPr="00253901">
        <w:rPr>
          <w:sz w:val="28"/>
          <w:szCs w:val="28"/>
        </w:rPr>
        <w:t xml:space="preserve">5. Настоящий трудовой договор заключается на: </w:t>
      </w:r>
      <w:r w:rsidRPr="00253901">
        <w:rPr>
          <w:b/>
          <w:bCs/>
          <w:sz w:val="28"/>
          <w:szCs w:val="28"/>
          <w:highlight w:val="yellow"/>
          <w:u w:val="single"/>
        </w:rPr>
        <w:t>неопределенный срок с 01.09.2022г.</w:t>
      </w:r>
    </w:p>
    <w:p w14:paraId="5BEF6CBD" w14:textId="07194FEB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6. Настоящий трудовой договор вступает в силу с момента подписания Сторонами.</w:t>
      </w:r>
    </w:p>
    <w:p w14:paraId="3D1B4701" w14:textId="569B32BD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7. Дата начала работы </w:t>
      </w:r>
      <w:r w:rsidR="00827762" w:rsidRPr="00827762">
        <w:rPr>
          <w:b/>
          <w:bCs/>
          <w:sz w:val="28"/>
          <w:szCs w:val="28"/>
          <w:u w:val="single"/>
        </w:rPr>
        <w:t>&lt;</w:t>
      </w:r>
      <w:proofErr w:type="spellStart"/>
      <w:r w:rsidR="00827762" w:rsidRPr="00827762">
        <w:rPr>
          <w:b/>
          <w:bCs/>
          <w:sz w:val="28"/>
          <w:szCs w:val="28"/>
          <w:u w:val="single"/>
        </w:rPr>
        <w:t>workDate</w:t>
      </w:r>
      <w:proofErr w:type="spellEnd"/>
      <w:r w:rsidR="00827762" w:rsidRPr="00827762">
        <w:rPr>
          <w:b/>
          <w:bCs/>
          <w:sz w:val="28"/>
          <w:szCs w:val="28"/>
          <w:u w:val="single"/>
        </w:rPr>
        <w:t>&gt;</w:t>
      </w:r>
    </w:p>
    <w:p w14:paraId="5A7FCB80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8. Работнику устанавливается испытательный срок 3 месяца.</w:t>
      </w:r>
    </w:p>
    <w:p w14:paraId="73AEDB0B" w14:textId="77777777" w:rsidR="00DF126B" w:rsidRPr="00253901" w:rsidRDefault="00DF126B" w:rsidP="00DF126B">
      <w:pPr>
        <w:spacing w:line="360" w:lineRule="auto"/>
        <w:rPr>
          <w:sz w:val="28"/>
          <w:szCs w:val="28"/>
        </w:rPr>
      </w:pPr>
    </w:p>
    <w:p w14:paraId="6A7A1480" w14:textId="4AF685D7" w:rsidR="00DF126B" w:rsidRPr="00253901" w:rsidRDefault="00DF126B" w:rsidP="00DF126B">
      <w:pPr>
        <w:spacing w:line="360" w:lineRule="auto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2. Права и обязанности Работника</w:t>
      </w:r>
    </w:p>
    <w:p w14:paraId="601CB9A9" w14:textId="6E796CAF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 Работник имеет право на:</w:t>
      </w:r>
    </w:p>
    <w:p w14:paraId="57006FBB" w14:textId="434B5EC6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2.1.1. предоставление ему работы, обусловленной настоящим трудовым договором;</w:t>
      </w:r>
    </w:p>
    <w:p w14:paraId="7FEB5F1E" w14:textId="3F0B5E9E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 xml:space="preserve">2.1.2. обеспечение безопасности </w:t>
      </w:r>
      <w:r w:rsidR="00253901">
        <w:rPr>
          <w:sz w:val="28"/>
          <w:szCs w:val="28"/>
        </w:rPr>
        <w:t>и</w:t>
      </w:r>
      <w:r w:rsidRPr="00253901">
        <w:rPr>
          <w:sz w:val="28"/>
          <w:szCs w:val="28"/>
        </w:rPr>
        <w:t xml:space="preserve"> условий труда, соответствующих государственным нормативным требованиям охраны труда;</w:t>
      </w:r>
    </w:p>
    <w:p w14:paraId="3B8FC3E0" w14:textId="755C0CF2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2.1.3. своевременную и в полном объеме выплату заработной платы, размер и условия получения которой определяются настоящим трудовым договором, с учетом квалификации Работника, сложности труда, количества и качества</w:t>
      </w:r>
      <w:r w:rsidR="00253901">
        <w:rPr>
          <w:sz w:val="28"/>
          <w:szCs w:val="28"/>
        </w:rPr>
        <w:t xml:space="preserve"> в</w:t>
      </w:r>
      <w:r w:rsidRPr="00253901">
        <w:rPr>
          <w:sz w:val="28"/>
          <w:szCs w:val="28"/>
        </w:rPr>
        <w:t>ыполненной работы;</w:t>
      </w:r>
    </w:p>
    <w:p w14:paraId="4015E766" w14:textId="79051DE7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2.1.4. иные права, предусмотренные трудовым законодательством Российской Федерации, настоящим трудовым договором;</w:t>
      </w:r>
    </w:p>
    <w:p w14:paraId="75707009" w14:textId="54592FD0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 Работник обязан:</w:t>
      </w:r>
    </w:p>
    <w:p w14:paraId="570D8984" w14:textId="7C8C1301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2.2.1. добросовестно выполнять свои трудовые обязанности, возложенные на него пунктом | настоящего трудового договора;</w:t>
      </w:r>
    </w:p>
    <w:p w14:paraId="5D7A825D" w14:textId="24C20267" w:rsidR="00DF126B" w:rsidRPr="00253901" w:rsidRDefault="00DF126B" w:rsidP="00253901">
      <w:pPr>
        <w:spacing w:line="360" w:lineRule="auto"/>
        <w:rPr>
          <w:sz w:val="28"/>
          <w:szCs w:val="28"/>
        </w:rPr>
      </w:pPr>
      <w:r w:rsidRPr="00253901">
        <w:rPr>
          <w:sz w:val="28"/>
          <w:szCs w:val="28"/>
        </w:rPr>
        <w:t>2.2.2. соблюдать Устав Учреждения, правила внутреннего трудового распорядка действующие у Работодателя, требования по охране труда и обеспечению безопасности труда;</w:t>
      </w:r>
    </w:p>
    <w:p w14:paraId="4591C3C2" w14:textId="41E2F8C4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2.2.3. соблюдать трудовую дисциплину;</w:t>
      </w:r>
    </w:p>
    <w:p w14:paraId="6CF57E63" w14:textId="3B6E5EC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2.2.4. бережно относиться к имуществу Работодателя, дателя, в том числе находящемуся у Работодателя имуществу третьих лиц, если Работодатель несет ответственность за сохранность этого имущества, и других работников;</w:t>
      </w:r>
    </w:p>
    <w:p w14:paraId="606F89C0" w14:textId="1435ED0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2.2.5.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Работодателя, в том числе находящемуся у Работодателя имуществу третьих лиц, если Работодатель несет ответственность за сохранность этого имущества, имуществу других работников;</w:t>
      </w:r>
    </w:p>
    <w:p w14:paraId="6E0F60F7" w14:textId="73D1FF80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</w:t>
      </w:r>
      <w:proofErr w:type="gramStart"/>
      <w:r w:rsidRPr="00253901">
        <w:rPr>
          <w:sz w:val="28"/>
          <w:szCs w:val="28"/>
        </w:rPr>
        <w:t>6.соблюдать</w:t>
      </w:r>
      <w:proofErr w:type="gramEnd"/>
      <w:r w:rsidRPr="00253901">
        <w:rPr>
          <w:sz w:val="28"/>
          <w:szCs w:val="28"/>
        </w:rPr>
        <w:t xml:space="preserve"> правовые, нравственные и этические нормы, следовать </w:t>
      </w:r>
      <w:r w:rsidRPr="00253901">
        <w:rPr>
          <w:sz w:val="28"/>
          <w:szCs w:val="28"/>
        </w:rPr>
        <w:lastRenderedPageBreak/>
        <w:t>требованиям профессиональной этики;</w:t>
      </w:r>
    </w:p>
    <w:p w14:paraId="491FA345" w14:textId="5A43BDEC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</w:t>
      </w:r>
      <w:proofErr w:type="gramStart"/>
      <w:r w:rsidRPr="00253901">
        <w:rPr>
          <w:sz w:val="28"/>
          <w:szCs w:val="28"/>
        </w:rPr>
        <w:t>7.один</w:t>
      </w:r>
      <w:proofErr w:type="gramEnd"/>
      <w:r w:rsidRPr="00253901">
        <w:rPr>
          <w:sz w:val="28"/>
          <w:szCs w:val="28"/>
        </w:rPr>
        <w:t xml:space="preserve"> раз в пять лет проходить аттестацию на соответствие занимаемой должности в порядке, установленном законодательством.</w:t>
      </w:r>
    </w:p>
    <w:p w14:paraId="441B35C6" w14:textId="73D9DA47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2.2.8. проходить B соответствии трудовым законодательством предварительные при поступлении на работу и периодические медицинские осмотры, а также внеочередные медицинские осмотры по направлению Работодателя;</w:t>
      </w:r>
    </w:p>
    <w:p w14:paraId="6579127C" w14:textId="0797C3F1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2.2.9. проходить в установленном законодательством Российской Федерации порядке обучение и проверку знаний и навыков в области охраны труда.</w:t>
      </w:r>
    </w:p>
    <w:p w14:paraId="5B44BEBC" w14:textId="77777777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</w:p>
    <w:p w14:paraId="1EA572DA" w14:textId="6444A8A0" w:rsidR="00DF126B" w:rsidRPr="00253901" w:rsidRDefault="00DF126B" w:rsidP="00436EA5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3. Права и обязанности Работодателя</w:t>
      </w:r>
    </w:p>
    <w:p w14:paraId="7B836AAF" w14:textId="3905E52E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 Работодатель имеет право:</w:t>
      </w:r>
    </w:p>
    <w:p w14:paraId="613688B1" w14:textId="3235F47F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3.1 2. требовать от Работника добросовестного исполнения обязанностей </w:t>
      </w:r>
      <w:proofErr w:type="gramStart"/>
      <w:r w:rsidRPr="00253901">
        <w:rPr>
          <w:sz w:val="28"/>
          <w:szCs w:val="28"/>
        </w:rPr>
        <w:t>по настоящему</w:t>
      </w:r>
      <w:proofErr w:type="gramEnd"/>
      <w:r w:rsidRPr="00253901">
        <w:rPr>
          <w:sz w:val="28"/>
          <w:szCs w:val="28"/>
        </w:rPr>
        <w:t xml:space="preserve"> </w:t>
      </w:r>
      <w:proofErr w:type="spellStart"/>
      <w:r w:rsidRPr="00253901">
        <w:rPr>
          <w:sz w:val="28"/>
          <w:szCs w:val="28"/>
        </w:rPr>
        <w:t>грудовому</w:t>
      </w:r>
      <w:proofErr w:type="spellEnd"/>
      <w:r w:rsidRPr="00253901">
        <w:rPr>
          <w:sz w:val="28"/>
          <w:szCs w:val="28"/>
        </w:rPr>
        <w:t xml:space="preserve"> договору;</w:t>
      </w:r>
    </w:p>
    <w:p w14:paraId="622BB878" w14:textId="5AF17D5C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3.1.3. принимать локальные нормативные акты, в том числе правила внутреннего трудового распорядка, требования по охране труда и обеспечению безопасности труда;</w:t>
      </w:r>
    </w:p>
    <w:p w14:paraId="2D340053" w14:textId="3F45B05F" w:rsidR="00DF126B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3.1.4. привлекать Работника K дисциплинарной И материальной ответственности в порядке,</w:t>
      </w:r>
      <w:r w:rsidR="00436EA5" w:rsidRPr="00253901">
        <w:rPr>
          <w:sz w:val="28"/>
          <w:szCs w:val="28"/>
        </w:rPr>
        <w:t xml:space="preserve"> </w:t>
      </w:r>
      <w:r w:rsidRPr="00253901">
        <w:rPr>
          <w:sz w:val="28"/>
          <w:szCs w:val="28"/>
        </w:rPr>
        <w:t>установленном Трудовым кодексом Российской Федерации, иными федеральными законами;</w:t>
      </w:r>
    </w:p>
    <w:p w14:paraId="1A4E9194" w14:textId="652BD28F" w:rsidR="005E123E" w:rsidRPr="00253901" w:rsidRDefault="00DF126B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3.1.5. поощрять Работника за добросовестный эффективный труд</w:t>
      </w:r>
      <w:r w:rsidR="00436EA5" w:rsidRPr="00253901">
        <w:rPr>
          <w:sz w:val="28"/>
          <w:szCs w:val="28"/>
        </w:rPr>
        <w:t>;</w:t>
      </w:r>
    </w:p>
    <w:p w14:paraId="7383C23E" w14:textId="71F6A4A2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3.1.6. иные права, предусмотренные трудовым законодательством Российской Федерации и настоящим трудовым договором.</w:t>
      </w:r>
    </w:p>
    <w:p w14:paraId="76AEB38A" w14:textId="56A4178D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 Работодатель обязан:</w:t>
      </w:r>
    </w:p>
    <w:p w14:paraId="2C6756D2" w14:textId="7028590E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3.2.1. предоставить Работнику работу, обусловленную настоящим трудовым договором;</w:t>
      </w:r>
    </w:p>
    <w:p w14:paraId="5E79C4DC" w14:textId="56ED704F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3.2.2. обеспечить безопасность и условия труда Работника, соответствующие государственным нормативным требованиям охраны труда;</w:t>
      </w:r>
    </w:p>
    <w:p w14:paraId="18B92948" w14:textId="6DFA7B36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3.2.3. выплачивать в полном размере причитающуюся Работнику заработную плату в установленные сроки;</w:t>
      </w:r>
    </w:p>
    <w:p w14:paraId="21F8E881" w14:textId="3D55B1C4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lastRenderedPageBreak/>
        <w:t>3.2.4. осуществлять обработку и обеспечивать защиту персональных данных Работника в соответствии с законодательством Российской Федерации;</w:t>
      </w:r>
    </w:p>
    <w:p w14:paraId="3F0BD68F" w14:textId="1B917C74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</w:t>
      </w:r>
      <w:proofErr w:type="gramStart"/>
      <w:r w:rsidRPr="00253901">
        <w:rPr>
          <w:sz w:val="28"/>
          <w:szCs w:val="28"/>
        </w:rPr>
        <w:t>5.знакомить</w:t>
      </w:r>
      <w:proofErr w:type="gramEnd"/>
      <w:r w:rsidRPr="00253901">
        <w:rPr>
          <w:sz w:val="28"/>
          <w:szCs w:val="28"/>
        </w:rPr>
        <w:t xml:space="preserve"> Работника под роспись с принимаемыми локальными нормативными деятельностью; актами, непосредственно связанными C его трудовой</w:t>
      </w:r>
    </w:p>
    <w:p w14:paraId="34FA13E3" w14:textId="4432F53B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3.2.6. иными нормативными правовыми актами, содержащими нормы трудового права, коллективным договором, соглашениями, локальными нормативными актами и настоящим трудовым договором.</w:t>
      </w:r>
    </w:p>
    <w:p w14:paraId="6B608AE8" w14:textId="77777777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</w:p>
    <w:p w14:paraId="0AAF6DBC" w14:textId="77777777" w:rsidR="00436EA5" w:rsidRPr="00253901" w:rsidRDefault="00436EA5" w:rsidP="00436EA5">
      <w:pPr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4. Оплата труда</w:t>
      </w:r>
    </w:p>
    <w:p w14:paraId="07117CAC" w14:textId="77777777" w:rsidR="00436EA5" w:rsidRPr="00253901" w:rsidRDefault="00436EA5" w:rsidP="00436EA5">
      <w:pPr>
        <w:rPr>
          <w:sz w:val="28"/>
          <w:szCs w:val="28"/>
        </w:rPr>
      </w:pPr>
    </w:p>
    <w:p w14:paraId="28BE10A7" w14:textId="59776E69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</w:t>
      </w:r>
      <w:proofErr w:type="gramStart"/>
      <w:r w:rsidRPr="00253901">
        <w:rPr>
          <w:sz w:val="28"/>
          <w:szCs w:val="28"/>
        </w:rPr>
        <w:t>1.За</w:t>
      </w:r>
      <w:proofErr w:type="gramEnd"/>
      <w:r w:rsidRPr="00253901">
        <w:rPr>
          <w:sz w:val="28"/>
          <w:szCs w:val="28"/>
        </w:rPr>
        <w:t xml:space="preserve"> выполнение трудовых обязанностей, предусмотренных настоящим трудовым договором, Работнику устанавливается заработная плата в размере:</w:t>
      </w:r>
    </w:p>
    <w:p w14:paraId="519B5189" w14:textId="4CB4C8B5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4.1.1. должностной оклад Работника устанавливается в размере: </w:t>
      </w:r>
      <w:r w:rsidR="00111EC5" w:rsidRPr="00111EC5">
        <w:rPr>
          <w:b/>
          <w:bCs/>
          <w:sz w:val="28"/>
          <w:szCs w:val="28"/>
        </w:rPr>
        <w:t>&lt;</w:t>
      </w:r>
      <w:proofErr w:type="spellStart"/>
      <w:r w:rsidR="00111EC5" w:rsidRPr="00111EC5">
        <w:rPr>
          <w:b/>
          <w:bCs/>
          <w:sz w:val="28"/>
          <w:szCs w:val="28"/>
        </w:rPr>
        <w:t>oklad</w:t>
      </w:r>
      <w:proofErr w:type="spellEnd"/>
      <w:r w:rsidR="00111EC5" w:rsidRPr="00111EC5">
        <w:rPr>
          <w:b/>
          <w:bCs/>
          <w:sz w:val="28"/>
          <w:szCs w:val="28"/>
        </w:rPr>
        <w:t>&gt;</w:t>
      </w:r>
      <w:r w:rsidR="00111EC5" w:rsidRPr="00111EC5">
        <w:rPr>
          <w:sz w:val="28"/>
          <w:szCs w:val="28"/>
        </w:rPr>
        <w:t xml:space="preserve"> </w:t>
      </w:r>
      <w:r w:rsidR="00827762" w:rsidRPr="00827762">
        <w:rPr>
          <w:b/>
          <w:bCs/>
          <w:sz w:val="28"/>
          <w:szCs w:val="28"/>
          <w:u w:val="single"/>
        </w:rPr>
        <w:t>&lt;</w:t>
      </w:r>
      <w:proofErr w:type="spellStart"/>
      <w:r w:rsidR="00827762" w:rsidRPr="00827762">
        <w:rPr>
          <w:b/>
          <w:bCs/>
          <w:sz w:val="28"/>
          <w:szCs w:val="28"/>
          <w:u w:val="single"/>
        </w:rPr>
        <w:t>salary</w:t>
      </w:r>
      <w:proofErr w:type="spellEnd"/>
      <w:r w:rsidR="00827762" w:rsidRPr="00827762">
        <w:rPr>
          <w:b/>
          <w:bCs/>
          <w:sz w:val="28"/>
          <w:szCs w:val="28"/>
          <w:u w:val="single"/>
        </w:rPr>
        <w:t>&gt;</w:t>
      </w:r>
      <w:r w:rsidRPr="00253901">
        <w:rPr>
          <w:sz w:val="28"/>
          <w:szCs w:val="28"/>
        </w:rPr>
        <w:t xml:space="preserve"> рублей в месяц</w:t>
      </w:r>
    </w:p>
    <w:p w14:paraId="01BFB3E3" w14:textId="70E42589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4.1.2. Нагрузка: </w:t>
      </w:r>
      <w:r w:rsidR="00827762" w:rsidRPr="00827762">
        <w:rPr>
          <w:b/>
          <w:bCs/>
          <w:sz w:val="28"/>
          <w:szCs w:val="28"/>
          <w:u w:val="single"/>
        </w:rPr>
        <w:t>&lt;</w:t>
      </w:r>
      <w:proofErr w:type="spellStart"/>
      <w:r w:rsidR="00827762" w:rsidRPr="00827762">
        <w:rPr>
          <w:b/>
          <w:bCs/>
          <w:sz w:val="28"/>
          <w:szCs w:val="28"/>
          <w:u w:val="single"/>
        </w:rPr>
        <w:t>load</w:t>
      </w:r>
      <w:proofErr w:type="spellEnd"/>
      <w:r w:rsidR="00827762" w:rsidRPr="00827762">
        <w:rPr>
          <w:b/>
          <w:bCs/>
          <w:sz w:val="28"/>
          <w:szCs w:val="28"/>
          <w:u w:val="single"/>
        </w:rPr>
        <w:t>&gt;</w:t>
      </w:r>
    </w:p>
    <w:p w14:paraId="6084B820" w14:textId="56DFF3CF" w:rsidR="00436EA5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4.1.3. заработная плата начисляется пропорционально отработанному времени.</w:t>
      </w:r>
    </w:p>
    <w:p w14:paraId="067D805E" w14:textId="5E988D7F" w:rsidR="005E123E" w:rsidRPr="00253901" w:rsidRDefault="00436EA5" w:rsidP="00436EA5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4.1.4. работнику производятся выплаты компенсационного характера:</w:t>
      </w:r>
    </w:p>
    <w:p w14:paraId="0D2BAE34" w14:textId="77777777" w:rsidR="00436EA5" w:rsidRPr="00253901" w:rsidRDefault="00436EA5" w:rsidP="00436EA5">
      <w:pPr>
        <w:ind w:firstLine="0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6EA5" w:rsidRPr="00253901" w14:paraId="217CFCFC" w14:textId="77777777" w:rsidTr="00433D93">
        <w:trPr>
          <w:trHeight w:val="271"/>
        </w:trPr>
        <w:tc>
          <w:tcPr>
            <w:tcW w:w="4785" w:type="dxa"/>
          </w:tcPr>
          <w:p w14:paraId="267EDC92" w14:textId="77777777" w:rsidR="00436EA5" w:rsidRPr="00253901" w:rsidRDefault="00436EA5" w:rsidP="00436EA5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Наименование выплаты</w:t>
            </w:r>
          </w:p>
          <w:p w14:paraId="7F33ED21" w14:textId="77777777" w:rsidR="00436EA5" w:rsidRPr="00253901" w:rsidRDefault="00436EA5" w:rsidP="00436EA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14:paraId="209203E7" w14:textId="77777777" w:rsidR="00436EA5" w:rsidRPr="00253901" w:rsidRDefault="00436EA5" w:rsidP="00436EA5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Размер выплаты %</w:t>
            </w:r>
          </w:p>
          <w:p w14:paraId="061CFF5B" w14:textId="77777777" w:rsidR="00436EA5" w:rsidRPr="00253901" w:rsidRDefault="00436EA5" w:rsidP="00436EA5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</w:tr>
      <w:tr w:rsidR="00436EA5" w:rsidRPr="00253901" w14:paraId="50328C9A" w14:textId="77777777" w:rsidTr="00433D93">
        <w:trPr>
          <w:trHeight w:val="191"/>
        </w:trPr>
        <w:tc>
          <w:tcPr>
            <w:tcW w:w="4785" w:type="dxa"/>
          </w:tcPr>
          <w:p w14:paraId="5302087E" w14:textId="649E9DD2" w:rsidR="00436EA5" w:rsidRPr="00253901" w:rsidRDefault="00436EA5" w:rsidP="00436EA5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районный коэффициент</w:t>
            </w:r>
          </w:p>
        </w:tc>
        <w:tc>
          <w:tcPr>
            <w:tcW w:w="4785" w:type="dxa"/>
          </w:tcPr>
          <w:p w14:paraId="020067E6" w14:textId="77777777" w:rsidR="00436EA5" w:rsidRPr="00253901" w:rsidRDefault="00436EA5" w:rsidP="00436EA5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40</w:t>
            </w:r>
          </w:p>
          <w:p w14:paraId="100CA56A" w14:textId="77777777" w:rsidR="00436EA5" w:rsidRPr="00253901" w:rsidRDefault="00436EA5" w:rsidP="00436EA5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679A5972" w14:textId="77777777" w:rsidR="00436EA5" w:rsidRPr="00253901" w:rsidRDefault="00436EA5" w:rsidP="00436EA5">
      <w:pPr>
        <w:ind w:firstLine="709"/>
        <w:rPr>
          <w:sz w:val="28"/>
          <w:szCs w:val="28"/>
        </w:rPr>
      </w:pPr>
    </w:p>
    <w:p w14:paraId="1A7D2E13" w14:textId="77777777" w:rsidR="00433D93" w:rsidRPr="00253901" w:rsidRDefault="00433D93" w:rsidP="00433D93">
      <w:pPr>
        <w:rPr>
          <w:sz w:val="28"/>
          <w:szCs w:val="28"/>
        </w:rPr>
      </w:pPr>
      <w:r w:rsidRPr="00253901">
        <w:rPr>
          <w:sz w:val="28"/>
          <w:szCs w:val="28"/>
        </w:rPr>
        <w:t>4.1.</w:t>
      </w:r>
      <w:proofErr w:type="gramStart"/>
      <w:r w:rsidRPr="00253901">
        <w:rPr>
          <w:sz w:val="28"/>
          <w:szCs w:val="28"/>
        </w:rPr>
        <w:t>5.работнику</w:t>
      </w:r>
      <w:proofErr w:type="gramEnd"/>
      <w:r w:rsidRPr="00253901">
        <w:rPr>
          <w:sz w:val="28"/>
          <w:szCs w:val="28"/>
        </w:rPr>
        <w:t xml:space="preserve"> производятся выплаты стимулирующего характера:</w:t>
      </w:r>
    </w:p>
    <w:p w14:paraId="246CDA36" w14:textId="77777777" w:rsidR="00433D93" w:rsidRPr="00253901" w:rsidRDefault="00433D93" w:rsidP="00433D93">
      <w:pPr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3D93" w:rsidRPr="00253901" w14:paraId="3FC798E9" w14:textId="77777777" w:rsidTr="00433D93">
        <w:trPr>
          <w:trHeight w:val="70"/>
        </w:trPr>
        <w:tc>
          <w:tcPr>
            <w:tcW w:w="4785" w:type="dxa"/>
          </w:tcPr>
          <w:p w14:paraId="4FE39C1B" w14:textId="77777777" w:rsidR="00433D93" w:rsidRPr="00253901" w:rsidRDefault="00433D93" w:rsidP="004159FC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Наименование выплаты</w:t>
            </w:r>
          </w:p>
          <w:p w14:paraId="69E89385" w14:textId="77777777" w:rsidR="00433D93" w:rsidRPr="00253901" w:rsidRDefault="00433D93" w:rsidP="004159FC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14:paraId="1A703BBF" w14:textId="77777777" w:rsidR="00433D93" w:rsidRPr="00253901" w:rsidRDefault="00433D93" w:rsidP="004159FC">
            <w:pPr>
              <w:ind w:firstLine="709"/>
              <w:jc w:val="center"/>
              <w:rPr>
                <w:b/>
                <w:bCs/>
                <w:sz w:val="28"/>
                <w:szCs w:val="28"/>
              </w:rPr>
            </w:pPr>
            <w:r w:rsidRPr="00253901">
              <w:rPr>
                <w:b/>
                <w:bCs/>
                <w:sz w:val="28"/>
                <w:szCs w:val="28"/>
              </w:rPr>
              <w:t>Размер выплаты %</w:t>
            </w:r>
          </w:p>
          <w:p w14:paraId="5EB0CD7A" w14:textId="77777777" w:rsidR="00433D93" w:rsidRPr="00253901" w:rsidRDefault="00433D93" w:rsidP="004159FC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</w:tr>
      <w:tr w:rsidR="00433D93" w:rsidRPr="00253901" w14:paraId="0C7E3D41" w14:textId="77777777" w:rsidTr="004159FC">
        <w:trPr>
          <w:trHeight w:val="191"/>
        </w:trPr>
        <w:tc>
          <w:tcPr>
            <w:tcW w:w="4785" w:type="dxa"/>
          </w:tcPr>
          <w:p w14:paraId="7DC4F05C" w14:textId="77777777" w:rsidR="00433D93" w:rsidRPr="00253901" w:rsidRDefault="00433D93" w:rsidP="00433D93">
            <w:pPr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надбавка за выслугу лет</w:t>
            </w:r>
          </w:p>
          <w:p w14:paraId="67420972" w14:textId="506996A4" w:rsidR="00433D93" w:rsidRPr="00253901" w:rsidRDefault="00433D93" w:rsidP="004159FC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14:paraId="6B713C58" w14:textId="213BAFAC" w:rsidR="00433D93" w:rsidRPr="00253901" w:rsidRDefault="00433D93" w:rsidP="004159FC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10</w:t>
            </w:r>
          </w:p>
          <w:p w14:paraId="7224E551" w14:textId="77777777" w:rsidR="00433D93" w:rsidRPr="00253901" w:rsidRDefault="00433D93" w:rsidP="004159FC">
            <w:pPr>
              <w:ind w:firstLine="0"/>
              <w:rPr>
                <w:sz w:val="28"/>
                <w:szCs w:val="28"/>
              </w:rPr>
            </w:pPr>
          </w:p>
        </w:tc>
      </w:tr>
      <w:tr w:rsidR="00433D93" w:rsidRPr="00253901" w14:paraId="2248171C" w14:textId="77777777" w:rsidTr="00433D93">
        <w:trPr>
          <w:trHeight w:val="558"/>
        </w:trPr>
        <w:tc>
          <w:tcPr>
            <w:tcW w:w="4785" w:type="dxa"/>
          </w:tcPr>
          <w:p w14:paraId="41A3BAE3" w14:textId="0180AC18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премия по итогам работы</w:t>
            </w:r>
          </w:p>
        </w:tc>
        <w:tc>
          <w:tcPr>
            <w:tcW w:w="4785" w:type="dxa"/>
          </w:tcPr>
          <w:p w14:paraId="41457FE4" w14:textId="488A1C3A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До 15</w:t>
            </w:r>
          </w:p>
        </w:tc>
      </w:tr>
      <w:tr w:rsidR="00433D93" w:rsidRPr="00253901" w14:paraId="296440A0" w14:textId="77777777" w:rsidTr="00433D93">
        <w:trPr>
          <w:trHeight w:val="552"/>
        </w:trPr>
        <w:tc>
          <w:tcPr>
            <w:tcW w:w="4785" w:type="dxa"/>
          </w:tcPr>
          <w:p w14:paraId="01BF1E42" w14:textId="592EC950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за проверку тетрадей</w:t>
            </w:r>
          </w:p>
        </w:tc>
        <w:tc>
          <w:tcPr>
            <w:tcW w:w="4785" w:type="dxa"/>
          </w:tcPr>
          <w:p w14:paraId="1BF88DCA" w14:textId="739ADA50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15</w:t>
            </w:r>
          </w:p>
        </w:tc>
      </w:tr>
      <w:tr w:rsidR="00433D93" w:rsidRPr="00253901" w14:paraId="2CD77087" w14:textId="77777777" w:rsidTr="00433D93">
        <w:trPr>
          <w:trHeight w:val="574"/>
        </w:trPr>
        <w:tc>
          <w:tcPr>
            <w:tcW w:w="4785" w:type="dxa"/>
          </w:tcPr>
          <w:p w14:paraId="1C94C947" w14:textId="2BD1CACE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за заведование кабинетом</w:t>
            </w:r>
          </w:p>
        </w:tc>
        <w:tc>
          <w:tcPr>
            <w:tcW w:w="4785" w:type="dxa"/>
          </w:tcPr>
          <w:p w14:paraId="12FA7140" w14:textId="663495F7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10</w:t>
            </w:r>
          </w:p>
        </w:tc>
      </w:tr>
      <w:tr w:rsidR="00433D93" w:rsidRPr="00253901" w14:paraId="7BC9463A" w14:textId="77777777" w:rsidTr="00433D93">
        <w:trPr>
          <w:trHeight w:val="552"/>
        </w:trPr>
        <w:tc>
          <w:tcPr>
            <w:tcW w:w="4785" w:type="dxa"/>
          </w:tcPr>
          <w:p w14:paraId="3CE4F559" w14:textId="74A2CE01" w:rsidR="00433D93" w:rsidRPr="00253901" w:rsidRDefault="00433D93" w:rsidP="00433D93">
            <w:pPr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lastRenderedPageBreak/>
              <w:t>повышающий коэффициент</w:t>
            </w:r>
          </w:p>
        </w:tc>
        <w:tc>
          <w:tcPr>
            <w:tcW w:w="4785" w:type="dxa"/>
          </w:tcPr>
          <w:p w14:paraId="36A53AB0" w14:textId="22CA7103" w:rsidR="00433D93" w:rsidRPr="00253901" w:rsidRDefault="00433D93" w:rsidP="00433D93">
            <w:pPr>
              <w:ind w:firstLine="709"/>
              <w:jc w:val="center"/>
              <w:rPr>
                <w:sz w:val="28"/>
                <w:szCs w:val="28"/>
              </w:rPr>
            </w:pPr>
            <w:r w:rsidRPr="00253901">
              <w:rPr>
                <w:sz w:val="28"/>
                <w:szCs w:val="28"/>
              </w:rPr>
              <w:t>12</w:t>
            </w:r>
          </w:p>
        </w:tc>
      </w:tr>
    </w:tbl>
    <w:p w14:paraId="28F4BC2C" w14:textId="77777777" w:rsidR="00433D93" w:rsidRPr="00253901" w:rsidRDefault="00433D93" w:rsidP="00433D93">
      <w:pPr>
        <w:rPr>
          <w:sz w:val="28"/>
          <w:szCs w:val="28"/>
        </w:rPr>
      </w:pPr>
    </w:p>
    <w:p w14:paraId="17C891B4" w14:textId="3D470CEF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4.1.6. премирование работников производится на основании показателей оценки эффективности деятельности педагогических работников, с учетом личного вклада работника, B порядке установленном Положением распределении стимулирующей части фонда оплаты труда ГБОУ «Лицей «МКШ им. В.Н. Челомея»</w:t>
      </w:r>
    </w:p>
    <w:p w14:paraId="3BA5768A" w14:textId="69C7F68D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4.2. Заработная плата выплачивается Работнику: по месту нахождения Работодателя: путем перечисления на лицевой счет Работника в банк в следующие сроки: 20 числа текущего месяца (заработная плата за первую половину месяца), 5 числа месяца, следующего за расчетным (окончательный расчет за прошедший месяц).</w:t>
      </w:r>
    </w:p>
    <w:p w14:paraId="7677BE61" w14:textId="374A753C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4.3. Выплата заработной платы Работнику производится в сроки и порядке</w:t>
      </w:r>
      <w:proofErr w:type="gramStart"/>
      <w:r w:rsidRPr="00253901">
        <w:rPr>
          <w:sz w:val="28"/>
          <w:szCs w:val="28"/>
        </w:rPr>
        <w:t>.</w:t>
      </w:r>
      <w:proofErr w:type="gramEnd"/>
      <w:r w:rsidRPr="00253901">
        <w:rPr>
          <w:sz w:val="28"/>
          <w:szCs w:val="28"/>
        </w:rPr>
        <w:t xml:space="preserve"> которые установлены трудовым договором, коллективным договором и правилами внутреннего трудового распорядка.</w:t>
      </w:r>
    </w:p>
    <w:p w14:paraId="49DA5481" w14:textId="2088DB05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4.4. На Работника распространяются льготы, гарантии и компенсации</w:t>
      </w:r>
      <w:proofErr w:type="gramStart"/>
      <w:r w:rsidRPr="00253901">
        <w:rPr>
          <w:sz w:val="28"/>
          <w:szCs w:val="28"/>
        </w:rPr>
        <w:t>.</w:t>
      </w:r>
      <w:proofErr w:type="gramEnd"/>
      <w:r w:rsidRPr="00253901">
        <w:rPr>
          <w:sz w:val="28"/>
          <w:szCs w:val="28"/>
        </w:rPr>
        <w:t xml:space="preserve"> установленные законодательством Российской Федерации, нормативными правовыми актами субъектов Российской Федерации, коллективным договором и локальными нормативными актами.</w:t>
      </w:r>
    </w:p>
    <w:p w14:paraId="3D2C49A6" w14:textId="77777777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</w:p>
    <w:p w14:paraId="30A0E7B1" w14:textId="63A3BD7E" w:rsidR="00433D93" w:rsidRPr="00253901" w:rsidRDefault="00433D93" w:rsidP="00433D93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5. Рабочее время и время отдыха</w:t>
      </w:r>
    </w:p>
    <w:p w14:paraId="1E0B4918" w14:textId="049F0587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5.1. Работнику устанавливается следующая продолжительность рабочего времени: 15 часов в неделю.</w:t>
      </w:r>
    </w:p>
    <w:p w14:paraId="41AF72CE" w14:textId="1BA9867C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5.2. Режим работы устанавливается штатным расписанием уроков начальных классов. В предпраздничный день рабочий день сокращается на 1 час. Выходные дни воскресенье и праздничные дни, </w:t>
      </w:r>
      <w:proofErr w:type="gramStart"/>
      <w:r w:rsidRPr="00253901">
        <w:rPr>
          <w:sz w:val="28"/>
          <w:szCs w:val="28"/>
        </w:rPr>
        <w:t>согласно трудового кодекса</w:t>
      </w:r>
      <w:proofErr w:type="gramEnd"/>
      <w:r w:rsidRPr="00253901">
        <w:rPr>
          <w:sz w:val="28"/>
          <w:szCs w:val="28"/>
        </w:rPr>
        <w:t xml:space="preserve"> РФ.</w:t>
      </w:r>
    </w:p>
    <w:p w14:paraId="1FB3337A" w14:textId="5198F240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5.3.1. Работнику предоставляется ежегодный оплачиваемый отпуск в количестве 56 календарных дней.</w:t>
      </w:r>
    </w:p>
    <w:p w14:paraId="50A05FE4" w14:textId="73926BB8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5.3.2. Работнику устанавливается ежегодный дополнительный оплачиваемый отпуск за работу в зоне экологического кризиса в количестве 8 календарных дней.</w:t>
      </w:r>
    </w:p>
    <w:p w14:paraId="09D248F4" w14:textId="533B765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5.3.2. Работнику при проработанный период. увольнении выплачивается </w:t>
      </w:r>
      <w:r w:rsidRPr="00253901">
        <w:rPr>
          <w:sz w:val="28"/>
          <w:szCs w:val="28"/>
        </w:rPr>
        <w:lastRenderedPageBreak/>
        <w:t>компенсация за</w:t>
      </w:r>
    </w:p>
    <w:p w14:paraId="79D006E0" w14:textId="51A4DC5E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 Работнику может быть предоставлен неоплачиваемый дополнительный отпуск, в случаях:</w:t>
      </w:r>
    </w:p>
    <w:p w14:paraId="18D7912F" w14:textId="20F87B80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5.4.1. работнику, имеющему двух и более детей в возрасте до 14 лет устанавливается ежегодный дополнительный отпуск без сохранения зарплаты продолжительностью 14 календарных дней;</w:t>
      </w:r>
    </w:p>
    <w:p w14:paraId="3A44FE8E" w14:textId="77A6B25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5.4.2. работнику, имеющему ребенка инвалида в возрасте </w:t>
      </w:r>
      <w:proofErr w:type="gramStart"/>
      <w:r w:rsidRPr="00253901">
        <w:rPr>
          <w:sz w:val="28"/>
          <w:szCs w:val="28"/>
        </w:rPr>
        <w:t>до 18 лет</w:t>
      </w:r>
      <w:proofErr w:type="gramEnd"/>
      <w:r w:rsidRPr="00253901">
        <w:rPr>
          <w:sz w:val="28"/>
          <w:szCs w:val="28"/>
        </w:rPr>
        <w:t xml:space="preserve"> устанавливается дополнительный отпуск без сохранения зарплаты 14 календарных дней:</w:t>
      </w:r>
    </w:p>
    <w:p w14:paraId="3551DDDA" w14:textId="5113BEF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5.4.3. работнику, имеющему ребенка инвалида в возрасте </w:t>
      </w:r>
      <w:proofErr w:type="gramStart"/>
      <w:r w:rsidRPr="00253901">
        <w:rPr>
          <w:sz w:val="28"/>
          <w:szCs w:val="28"/>
        </w:rPr>
        <w:t>до 18 лет</w:t>
      </w:r>
      <w:proofErr w:type="gramEnd"/>
      <w:r w:rsidRPr="00253901">
        <w:rPr>
          <w:sz w:val="28"/>
          <w:szCs w:val="28"/>
        </w:rPr>
        <w:t xml:space="preserve"> предоставляется четыре дополнительных выходных дня в месяц (ст. 262 ТК РФ).</w:t>
      </w:r>
    </w:p>
    <w:p w14:paraId="6DDBD465" w14:textId="7D910494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5.4.4. одиноким родителям (матери или отцу), воспитывающим ребенка в возрасте </w:t>
      </w:r>
      <w:proofErr w:type="gramStart"/>
      <w:r w:rsidRPr="00253901">
        <w:rPr>
          <w:sz w:val="28"/>
          <w:szCs w:val="28"/>
        </w:rPr>
        <w:t>до 14 лет</w:t>
      </w:r>
      <w:proofErr w:type="gramEnd"/>
      <w:r w:rsidRPr="00253901">
        <w:rPr>
          <w:sz w:val="28"/>
          <w:szCs w:val="28"/>
        </w:rPr>
        <w:t xml:space="preserve"> устанавливается ежегодный дополнительный отпуск без сохранения заработной платы продолжительностью 14 календарных дней:</w:t>
      </w:r>
    </w:p>
    <w:p w14:paraId="5815AD98" w14:textId="3F69AA96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5.4.5. всем остальным работникам отпуск без сохранения заработной платы предоставляется по соглашению между Работником и Директором ГБОУ «Лицей «МКІШ им. В.Н. Челомея».</w:t>
      </w:r>
    </w:p>
    <w:p w14:paraId="7E2B7D0A" w14:textId="53C20A0B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5.4.6. режим рабочего времени для всех работников в каникулярное </w:t>
      </w:r>
      <w:proofErr w:type="gramStart"/>
      <w:r w:rsidRPr="00253901">
        <w:rPr>
          <w:sz w:val="28"/>
          <w:szCs w:val="28"/>
        </w:rPr>
        <w:t>время</w:t>
      </w:r>
      <w:proofErr w:type="gramEnd"/>
      <w:r w:rsidRPr="00253901">
        <w:rPr>
          <w:sz w:val="28"/>
          <w:szCs w:val="28"/>
        </w:rPr>
        <w:t xml:space="preserve"> а также в период отмены или приостановки занятий регулируется локальными нормативными актами организации и графиками работ с указанием их характера и особенностей.</w:t>
      </w:r>
    </w:p>
    <w:p w14:paraId="5145417E" w14:textId="6195B201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6. Социальное страхование и меры социальной поддержки работника, предусмотренные законодательством, отраслевым соглашением, коллективным договором, настоящим трудовым договором</w:t>
      </w:r>
    </w:p>
    <w:p w14:paraId="4BCBB76B" w14:textId="68EE6B0B" w:rsidR="00433D93" w:rsidRPr="00253901" w:rsidRDefault="00433D93" w:rsidP="00433D93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6.1. Работник подлежит обязательному социальному страхованию соответствии с законодательством Российской Федерации.</w:t>
      </w:r>
    </w:p>
    <w:p w14:paraId="7269EBC1" w14:textId="77777777" w:rsidR="007E6F4D" w:rsidRPr="00253901" w:rsidRDefault="007E6F4D" w:rsidP="00433D93">
      <w:pPr>
        <w:spacing w:line="360" w:lineRule="auto"/>
        <w:ind w:firstLine="709"/>
        <w:rPr>
          <w:sz w:val="28"/>
          <w:szCs w:val="28"/>
        </w:rPr>
      </w:pPr>
    </w:p>
    <w:p w14:paraId="71E03F49" w14:textId="250A3B34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7. Иные условия трудового договора</w:t>
      </w:r>
    </w:p>
    <w:p w14:paraId="78573A3A" w14:textId="148DF0A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7.1. Работник обязуется не разглашать охраняемую законом тайну </w:t>
      </w:r>
      <w:r w:rsidRPr="00253901">
        <w:rPr>
          <w:sz w:val="28"/>
          <w:szCs w:val="28"/>
        </w:rPr>
        <w:lastRenderedPageBreak/>
        <w:t>(государственную, коммерческую, служебную иную тайну), а также конфиденциальную информацию и персональные данные, ставшие известными Работнику в связи с исполнением им трудовых обязанностей.</w:t>
      </w:r>
    </w:p>
    <w:p w14:paraId="4561C4FF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7.2. Работник и Работодатель обязаны соблюдать предусмотренный трудовым законодательством и иными федеральными законами порядок обработки, иного использования и обеспечения сохранности персональных данных работника.</w:t>
      </w:r>
    </w:p>
    <w:p w14:paraId="52CF4347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</w:p>
    <w:p w14:paraId="74BEC469" w14:textId="24567B22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8. Ответственность сторон трудового договора</w:t>
      </w:r>
    </w:p>
    <w:p w14:paraId="724DB657" w14:textId="24BE84DF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8.1. Работодатель и Работник несут ответственность за неисполнение или ненадлежащее исполнение взятых на себя обязанностей и обязательств, установленных законодательством Российской Федерации, локальными нормативными актами и настоящим трудовым договором.</w:t>
      </w:r>
    </w:p>
    <w:p w14:paraId="2A590D36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8.2. 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к Работнику могут быть применены дисциплинарные взыскания</w:t>
      </w:r>
      <w:proofErr w:type="gramStart"/>
      <w:r w:rsidRPr="00253901">
        <w:rPr>
          <w:sz w:val="28"/>
          <w:szCs w:val="28"/>
        </w:rPr>
        <w:t>.</w:t>
      </w:r>
      <w:proofErr w:type="gramEnd"/>
      <w:r w:rsidRPr="00253901">
        <w:rPr>
          <w:sz w:val="28"/>
          <w:szCs w:val="28"/>
        </w:rPr>
        <w:t xml:space="preserve"> предусмотренные Трудовым кодексом Российской Федерации.</w:t>
      </w:r>
    </w:p>
    <w:p w14:paraId="355C8FC8" w14:textId="7777777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</w:p>
    <w:p w14:paraId="41CE82A9" w14:textId="06B70A33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9. Изменение и прекращение трудового договора</w:t>
      </w:r>
    </w:p>
    <w:p w14:paraId="43050BDB" w14:textId="370F09AA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9.1. Изменения могут быть внесены в настоящий трудовой договор: по соглашению сторон, при изменении законодательства Российской Федерации в части, затрагивающей права, обязанности и интересы сторон, по инициативе сторон, а также в других случаях, предусмотренных Трудовым кодексом Российской Федерации.</w:t>
      </w:r>
    </w:p>
    <w:p w14:paraId="4E4C86AF" w14:textId="56F28F01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9.2. При изменении Работодателем условий настоящего трудового договора (за исключением трудовой функции) по причинам, связанным с изменением организационных или технологических условий труда. Работодатель обязан уведомить об этом Работника в письменной форме не позднее, чем за 2 месяца (статья 74 Трудового кодекса Российской Федерации).</w:t>
      </w:r>
    </w:p>
    <w:p w14:paraId="39A21FFB" w14:textId="331BEE87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О предстоящем увольнение в связи с ликвидацией Учреждения, сокращением численности или штата работников Учреждения Работодатель обязан предупредить </w:t>
      </w:r>
      <w:r w:rsidRPr="00253901">
        <w:rPr>
          <w:sz w:val="28"/>
          <w:szCs w:val="28"/>
        </w:rPr>
        <w:lastRenderedPageBreak/>
        <w:t>Работника персонально и под роспись не менее чем за 2 месяца до увольнения (статья 180 Трудового кодекса Российской Федерации).</w:t>
      </w:r>
    </w:p>
    <w:p w14:paraId="0A827DA4" w14:textId="519A7288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9.3. Настоящий трудовой договор прекращается 110 основаниям, установленным Трудовым кодексом Российской Федерации и иными федеральными законами. </w:t>
      </w:r>
    </w:p>
    <w:p w14:paraId="0C387474" w14:textId="4B1AC050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При расторжении трудового договора Работнику предоставляются гарантии и компенсации, предусмотренные Трудовым кодексом Российской Федерации и иными федеральными законами.</w:t>
      </w:r>
    </w:p>
    <w:p w14:paraId="0F1B3C67" w14:textId="77777777" w:rsidR="007E6F4D" w:rsidRPr="00253901" w:rsidRDefault="007E6F4D" w:rsidP="00433D93">
      <w:pPr>
        <w:spacing w:line="360" w:lineRule="auto"/>
        <w:ind w:firstLine="709"/>
        <w:rPr>
          <w:sz w:val="28"/>
          <w:szCs w:val="28"/>
        </w:rPr>
      </w:pPr>
    </w:p>
    <w:p w14:paraId="4ABAF8E6" w14:textId="6AB5674E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10. Антикоррупционная Оговорка</w:t>
      </w:r>
    </w:p>
    <w:p w14:paraId="4092E9B7" w14:textId="4D2BFDF1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10.1. Работник обязуется соблюдать антикоррупционную политику Работодателя</w:t>
      </w:r>
      <w:proofErr w:type="gramStart"/>
      <w:r w:rsidRPr="00253901">
        <w:rPr>
          <w:sz w:val="28"/>
          <w:szCs w:val="28"/>
        </w:rPr>
        <w:t>.</w:t>
      </w:r>
      <w:proofErr w:type="gramEnd"/>
      <w:r w:rsidRPr="00253901">
        <w:rPr>
          <w:sz w:val="28"/>
          <w:szCs w:val="28"/>
        </w:rPr>
        <w:t xml:space="preserve"> направленную на противодействие коррупции в организации и получение сведений возможных фактах коррупционных правонарушений. Под действие антикоррупционной политики подпадают все Работники организации</w:t>
      </w:r>
      <w:proofErr w:type="gramStart"/>
      <w:r w:rsidRPr="00253901">
        <w:rPr>
          <w:sz w:val="28"/>
          <w:szCs w:val="28"/>
        </w:rPr>
        <w:t>.</w:t>
      </w:r>
      <w:proofErr w:type="gramEnd"/>
      <w:r w:rsidRPr="00253901">
        <w:rPr>
          <w:sz w:val="28"/>
          <w:szCs w:val="28"/>
        </w:rPr>
        <w:t xml:space="preserve"> находящиеся с ней в трудовых отношениях, вне зависимости от занимаемой должности и выполняемых функций.</w:t>
      </w:r>
    </w:p>
    <w:p w14:paraId="736E321C" w14:textId="125A0E58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10.2. Под коррупцией Стороны понимают злоупотребление Работником служебным положением, дачу взятки, получение взятки, злоупотребление полномочиями, коммерческий подкуп либо иное незаконное использование Работником своего должностного положения вопреки законным интересам Работником и государства в целях получения выгоды в виде денег, ценностей. иного имущества или услуг имущественного характера, иных имущественных прав для себя или третьих лиц либо незаконное предоставление такой выгоды указанному лицу другими физическими лицами.</w:t>
      </w:r>
    </w:p>
    <w:p w14:paraId="441F4FB2" w14:textId="23E5013D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 В целях предупреждения и противодействия коррупции Работник обязан в том числе:</w:t>
      </w:r>
    </w:p>
    <w:p w14:paraId="62D7698F" w14:textId="1F65BCF4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10.3.1. воздерживаться от совершения и (или) участия в совершении коррупционных правонарушений в интересах или от имени Работодателя;</w:t>
      </w:r>
    </w:p>
    <w:p w14:paraId="0822BDB2" w14:textId="21D772C6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10.3.2. воздерживаться от поведения, которое может быть истолковано </w:t>
      </w:r>
      <w:r w:rsidRPr="00253901">
        <w:rPr>
          <w:sz w:val="28"/>
          <w:szCs w:val="28"/>
        </w:rPr>
        <w:lastRenderedPageBreak/>
        <w:t>окружающими как готовность совершить или участвовать в совершении коррупционного правонарушения в интересах или от имени Работодателя;</w:t>
      </w:r>
    </w:p>
    <w:p w14:paraId="5AFF8C4D" w14:textId="347DBFEA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10.3.3. незамедлительно информировать непосредственного руководителя/лицо. ответственное за реализацию антикоррупционной политики/руководство Работодателя о случаях склонения Работника к совершению коррупционных правонарушений;</w:t>
      </w:r>
    </w:p>
    <w:p w14:paraId="26F96F5A" w14:textId="5738512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10.3.4. незамедлительно информировать непосредственного начальника/лицо. ответственное 38 реализацию антикоррупционной политики/руководство Работодателя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лицами;</w:t>
      </w:r>
    </w:p>
    <w:p w14:paraId="0AAC875E" w14:textId="4A3191D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10.3.5. сообщить непосредственному начальнику или иному ответственному лицу о возможности возникновения либо возникновении у работника конфликта интересов.</w:t>
      </w:r>
    </w:p>
    <w:p w14:paraId="3538F518" w14:textId="0D2415E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10.4. Порядок уведомления Работодателя о случаях склонения Работника к совершению коррупционных правонарушений или ставшей известной Работнику информации о случаях совершения коррупционных правонарушений, а также меры, направленные на обеспечение конфиденциальности полученных сведений и </w:t>
      </w:r>
      <w:proofErr w:type="spellStart"/>
      <w:r w:rsidRPr="00253901">
        <w:rPr>
          <w:sz w:val="28"/>
          <w:szCs w:val="28"/>
        </w:rPr>
        <w:t>чащиты</w:t>
      </w:r>
      <w:proofErr w:type="spellEnd"/>
      <w:r w:rsidRPr="00253901">
        <w:rPr>
          <w:sz w:val="28"/>
          <w:szCs w:val="28"/>
        </w:rPr>
        <w:t xml:space="preserve"> лиц, сообщивших о коррупционных правонарушениях, предусмотрены в Положении о порядке уведомления Работодателя о фактах совершения коррупционных правонарушений.</w:t>
      </w:r>
    </w:p>
    <w:p w14:paraId="7E9ED4C9" w14:textId="3C68B7F3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10.5. Работнику известно, что за совершение коррупционных правонарушений он несет уголовную, административную, гражданско-правовую и дисциплинарную ответственность в соответствии с законодательством Российской Федерации, а в случаях, предусмотренных зарубежным антикоррупционным законодательством, к ответственности, предусмотренной антикоррупционным законодательством страны, в которой Работодатель зарегистрирован или с которой он связан иным образом.</w:t>
      </w:r>
    </w:p>
    <w:p w14:paraId="3B835D02" w14:textId="3935FC11" w:rsidR="007E6F4D" w:rsidRPr="00253901" w:rsidRDefault="007E6F4D" w:rsidP="0002535C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10.5.1 Работник не подлежит привлечению к дисциплинарной ответственности в связи с совершением им коррупционного правонарушения в интересах или от имени </w:t>
      </w:r>
      <w:r w:rsidRPr="00253901">
        <w:rPr>
          <w:sz w:val="28"/>
          <w:szCs w:val="28"/>
        </w:rPr>
        <w:lastRenderedPageBreak/>
        <w:t>организации</w:t>
      </w:r>
      <w:r w:rsidR="0002535C">
        <w:rPr>
          <w:sz w:val="28"/>
          <w:szCs w:val="28"/>
        </w:rPr>
        <w:t>.</w:t>
      </w:r>
    </w:p>
    <w:p w14:paraId="77EDA6CA" w14:textId="4EFBE2CB" w:rsidR="007E6F4D" w:rsidRPr="00253901" w:rsidRDefault="007E6F4D" w:rsidP="007E6F4D">
      <w:pPr>
        <w:spacing w:line="360" w:lineRule="auto"/>
        <w:ind w:firstLine="709"/>
        <w:jc w:val="center"/>
        <w:rPr>
          <w:sz w:val="28"/>
          <w:szCs w:val="28"/>
        </w:rPr>
      </w:pPr>
      <w:r w:rsidRPr="00253901">
        <w:rPr>
          <w:sz w:val="28"/>
          <w:szCs w:val="28"/>
        </w:rPr>
        <w:t>11. Заключительные положения</w:t>
      </w:r>
    </w:p>
    <w:p w14:paraId="5BD1A396" w14:textId="3038668E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 xml:space="preserve">11.1. Трудовые споры и разногласия Сторон по вопросам соблюдения условий настоящего трудового договора разрешаются по соглашению сторон, а в случае </w:t>
      </w:r>
      <w:proofErr w:type="gramStart"/>
      <w:r w:rsidRPr="00253901">
        <w:rPr>
          <w:sz w:val="28"/>
          <w:szCs w:val="28"/>
        </w:rPr>
        <w:t>не достижения</w:t>
      </w:r>
      <w:proofErr w:type="gramEnd"/>
      <w:r w:rsidRPr="00253901">
        <w:rPr>
          <w:sz w:val="28"/>
          <w:szCs w:val="28"/>
        </w:rPr>
        <w:t xml:space="preserve"> соглашения рассматриваются комиссией по трудовым спорам и (или) судом в порядке, установленном законодательством Российской Федерации.</w:t>
      </w:r>
    </w:p>
    <w:p w14:paraId="32FA63A6" w14:textId="1F27CF7B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proofErr w:type="gramStart"/>
      <w:r w:rsidRPr="00253901">
        <w:rPr>
          <w:sz w:val="28"/>
          <w:szCs w:val="28"/>
        </w:rPr>
        <w:t>11.2 .В</w:t>
      </w:r>
      <w:proofErr w:type="gramEnd"/>
      <w:r w:rsidRPr="00253901">
        <w:rPr>
          <w:sz w:val="28"/>
          <w:szCs w:val="28"/>
        </w:rPr>
        <w:t xml:space="preserve"> части, не предусмотренной настоящим трудовым договором, Стороны руководствуются законодательством Российской Федерации.</w:t>
      </w:r>
    </w:p>
    <w:p w14:paraId="511FDDF5" w14:textId="6769A536" w:rsidR="007E6F4D" w:rsidRPr="00253901" w:rsidRDefault="007E6F4D" w:rsidP="00253901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11.3. Настоящий трудовой договор заключен в 2 экземплярах, имеющих одинаковую юридическую силу.</w:t>
      </w:r>
    </w:p>
    <w:p w14:paraId="1FE33019" w14:textId="4E92D5A5" w:rsidR="007E6F4D" w:rsidRPr="00253901" w:rsidRDefault="007E6F4D" w:rsidP="007E6F4D">
      <w:pPr>
        <w:spacing w:line="360" w:lineRule="auto"/>
        <w:ind w:firstLine="709"/>
        <w:rPr>
          <w:sz w:val="28"/>
          <w:szCs w:val="28"/>
        </w:rPr>
      </w:pPr>
      <w:r w:rsidRPr="00253901">
        <w:rPr>
          <w:sz w:val="28"/>
          <w:szCs w:val="28"/>
        </w:rPr>
        <w:t>Один экземпляр хранится у Работодателя, второй передается Работнику.</w:t>
      </w:r>
    </w:p>
    <w:p w14:paraId="3052F628" w14:textId="77777777" w:rsidR="005E123E" w:rsidRDefault="005E123E" w:rsidP="00991A57">
      <w:pPr>
        <w:ind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5E123E" w:rsidRPr="00EB1759" w14:paraId="52DD832F" w14:textId="77777777" w:rsidTr="002F0A93">
        <w:trPr>
          <w:trHeight w:val="4750"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26DB" w14:textId="5534D034" w:rsidR="008920DE" w:rsidRPr="00A02031" w:rsidRDefault="00991A57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Работодатель:</w:t>
            </w:r>
          </w:p>
          <w:p w14:paraId="7571A6F3" w14:textId="77777777" w:rsidR="008920DE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337EC" w14:textId="089559B1" w:rsidR="00A02031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  <w:bdr w:val="none" w:sz="0" w:space="0" w:color="auto" w:frame="1"/>
              </w:rPr>
            </w:pPr>
            <w:r w:rsidRPr="00A02031">
              <w:rPr>
                <w:sz w:val="28"/>
                <w:szCs w:val="28"/>
                <w:bdr w:val="none" w:sz="0" w:space="0" w:color="auto" w:frame="1"/>
              </w:rPr>
              <w:t>ГБОУ «Лицей «МКШ им. В.Н. Челомея»</w:t>
            </w:r>
          </w:p>
          <w:p w14:paraId="50D83B64" w14:textId="01B164E3" w:rsidR="00EB1759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Адрес: 468320 г. Байконур</w:t>
            </w:r>
          </w:p>
          <w:p w14:paraId="4E5591EB" w14:textId="0A276E25" w:rsidR="00991A57" w:rsidRPr="00A02031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7 МКР дом 7А</w:t>
            </w:r>
          </w:p>
          <w:p w14:paraId="4CFF0F3E" w14:textId="6788A8AC" w:rsidR="00991A57" w:rsidRDefault="00991A57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Телефон: (833622)54332</w:t>
            </w:r>
          </w:p>
          <w:p w14:paraId="3F0B025A" w14:textId="77777777" w:rsidR="00A02031" w:rsidRPr="00A02031" w:rsidRDefault="00A02031" w:rsidP="00A02031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  <w:p w14:paraId="2E9A79F0" w14:textId="20DC3850" w:rsidR="00A02031" w:rsidRPr="00A02031" w:rsidRDefault="00A02031" w:rsidP="00A02031">
            <w:pPr>
              <w:pStyle w:val="a6"/>
              <w:spacing w:line="360" w:lineRule="auto"/>
              <w:rPr>
                <w:sz w:val="28"/>
                <w:szCs w:val="28"/>
              </w:rPr>
            </w:pPr>
            <w:proofErr w:type="spellStart"/>
            <w:r w:rsidRPr="00A02031">
              <w:rPr>
                <w:sz w:val="28"/>
                <w:szCs w:val="28"/>
              </w:rPr>
              <w:t>И.о</w:t>
            </w:r>
            <w:proofErr w:type="spellEnd"/>
            <w:r w:rsidRPr="00A02031">
              <w:rPr>
                <w:sz w:val="28"/>
                <w:szCs w:val="28"/>
              </w:rPr>
              <w:t xml:space="preserve"> директора ________ Д. В. Шаталов</w:t>
            </w:r>
          </w:p>
          <w:p w14:paraId="6DEF5F40" w14:textId="77777777" w:rsidR="005E123E" w:rsidRPr="00A02031" w:rsidRDefault="005E123E">
            <w:pPr>
              <w:pStyle w:val="a6"/>
              <w:rPr>
                <w:sz w:val="28"/>
                <w:szCs w:val="28"/>
              </w:rPr>
            </w:pPr>
          </w:p>
          <w:p w14:paraId="5793E52B" w14:textId="74DC0C9F" w:rsidR="008920DE" w:rsidRPr="008920DE" w:rsidRDefault="00253901" w:rsidP="00A02031">
            <w:pPr>
              <w:ind w:firstLine="0"/>
            </w:pPr>
            <w:r>
              <w:rPr>
                <w:sz w:val="28"/>
                <w:szCs w:val="28"/>
              </w:rPr>
              <w:t>«___» ___________________ 20___г.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B82C1" w14:textId="011C2492" w:rsidR="00EB1759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A02031" w:rsidRPr="00A02031">
              <w:rPr>
                <w:rFonts w:ascii="Times New Roman" w:hAnsi="Times New Roman" w:cs="Times New Roman"/>
                <w:sz w:val="28"/>
                <w:szCs w:val="28"/>
              </w:rPr>
              <w:t>аботник:</w:t>
            </w:r>
            <w:r w:rsidR="00EB1759" w:rsidRPr="00A020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</w:p>
          <w:p w14:paraId="1D6401AE" w14:textId="77777777" w:rsidR="008920DE" w:rsidRPr="00A02031" w:rsidRDefault="008920DE" w:rsidP="008920DE">
            <w:pPr>
              <w:tabs>
                <w:tab w:val="left" w:pos="1735"/>
                <w:tab w:val="left" w:pos="3396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BA6C6" w14:textId="1FBF1E4A" w:rsidR="00EB1759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rFonts w:ascii="Times New Roman" w:hAnsi="Times New Roman" w:cs="Times New Roman"/>
                <w:sz w:val="28"/>
                <w:szCs w:val="28"/>
              </w:rPr>
              <w:t>Ф.И.О.____________________________</w:t>
            </w:r>
          </w:p>
          <w:p w14:paraId="0D09CCA7" w14:textId="7D177F06" w:rsidR="00EB1759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Документ, удостоверяющий личность</w:t>
            </w:r>
          </w:p>
          <w:p w14:paraId="4DD2C52F" w14:textId="78362D09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1C36D701" w14:textId="77777777" w:rsidR="005E123E" w:rsidRPr="00A02031" w:rsidRDefault="005E123E" w:rsidP="00EB1759">
            <w:pPr>
              <w:ind w:firstLine="34"/>
              <w:jc w:val="center"/>
              <w:rPr>
                <w:sz w:val="28"/>
                <w:szCs w:val="28"/>
              </w:rPr>
            </w:pPr>
          </w:p>
          <w:p w14:paraId="123D9C06" w14:textId="681AB02E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Выдан____________________________</w:t>
            </w:r>
          </w:p>
          <w:p w14:paraId="433B9406" w14:textId="77777777" w:rsidR="00A02031" w:rsidRDefault="00A02031" w:rsidP="00A02031">
            <w:pPr>
              <w:ind w:firstLine="0"/>
              <w:rPr>
                <w:sz w:val="28"/>
                <w:szCs w:val="28"/>
              </w:rPr>
            </w:pPr>
          </w:p>
          <w:p w14:paraId="7D9C4EEA" w14:textId="5FAA7E9F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4736FDB9" w14:textId="77777777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0380F1C4" w14:textId="0EA19E0C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ИНН_____________________________</w:t>
            </w:r>
          </w:p>
          <w:p w14:paraId="2F268841" w14:textId="77777777" w:rsidR="00253901" w:rsidRDefault="00253901" w:rsidP="00A02031">
            <w:pPr>
              <w:ind w:firstLine="0"/>
              <w:rPr>
                <w:sz w:val="28"/>
                <w:szCs w:val="28"/>
              </w:rPr>
            </w:pPr>
          </w:p>
          <w:p w14:paraId="2A1AE3A1" w14:textId="2C4005AD" w:rsidR="00A02031" w:rsidRPr="00A02031" w:rsidRDefault="00A02031" w:rsidP="00A02031">
            <w:pPr>
              <w:ind w:firstLine="0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Страховое</w:t>
            </w:r>
            <w:r>
              <w:rPr>
                <w:sz w:val="28"/>
                <w:szCs w:val="28"/>
              </w:rPr>
              <w:t xml:space="preserve"> </w:t>
            </w:r>
            <w:r w:rsidRPr="00A02031">
              <w:rPr>
                <w:sz w:val="28"/>
                <w:szCs w:val="28"/>
              </w:rPr>
              <w:t>свидетельство</w:t>
            </w:r>
            <w:r>
              <w:rPr>
                <w:sz w:val="28"/>
                <w:szCs w:val="28"/>
              </w:rPr>
              <w:t xml:space="preserve"> </w:t>
            </w:r>
            <w:r w:rsidRPr="00A02031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________</w:t>
            </w:r>
            <w:r w:rsidRPr="00A02031">
              <w:rPr>
                <w:sz w:val="28"/>
                <w:szCs w:val="28"/>
              </w:rPr>
              <w:t>_</w:t>
            </w:r>
          </w:p>
          <w:p w14:paraId="0EB34B56" w14:textId="0F5DDC17" w:rsid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56F35B0C" w14:textId="51CDC7D5" w:rsidR="00A02031" w:rsidRDefault="00A02031" w:rsidP="00A02031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</w:t>
            </w:r>
          </w:p>
          <w:p w14:paraId="4209E3E0" w14:textId="77777777" w:rsid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194CE5F0" w14:textId="07172859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Адрес____________________________</w:t>
            </w:r>
          </w:p>
          <w:p w14:paraId="35D69405" w14:textId="77777777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</w:p>
          <w:p w14:paraId="7BDE34CD" w14:textId="1E73873F" w:rsidR="00A02031" w:rsidRP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__________________________________</w:t>
            </w:r>
          </w:p>
          <w:p w14:paraId="725DE7A2" w14:textId="77777777" w:rsidR="00A02031" w:rsidRPr="00A02031" w:rsidRDefault="00A02031" w:rsidP="00253901">
            <w:pPr>
              <w:ind w:firstLine="0"/>
              <w:rPr>
                <w:sz w:val="28"/>
                <w:szCs w:val="28"/>
              </w:rPr>
            </w:pPr>
          </w:p>
          <w:p w14:paraId="618379D9" w14:textId="77777777" w:rsidR="00A02031" w:rsidRDefault="00A02031" w:rsidP="00A02031">
            <w:pPr>
              <w:ind w:firstLine="34"/>
              <w:rPr>
                <w:sz w:val="28"/>
                <w:szCs w:val="28"/>
              </w:rPr>
            </w:pPr>
            <w:r w:rsidRPr="00A02031">
              <w:rPr>
                <w:sz w:val="28"/>
                <w:szCs w:val="28"/>
              </w:rPr>
              <w:t>«__</w:t>
            </w:r>
            <w:proofErr w:type="gramStart"/>
            <w:r w:rsidRPr="00A02031">
              <w:rPr>
                <w:sz w:val="28"/>
                <w:szCs w:val="28"/>
              </w:rPr>
              <w:t>_»_</w:t>
            </w:r>
            <w:proofErr w:type="gramEnd"/>
            <w:r w:rsidRPr="00A02031">
              <w:rPr>
                <w:sz w:val="28"/>
                <w:szCs w:val="28"/>
              </w:rPr>
              <w:t>__________________20___г.</w:t>
            </w:r>
          </w:p>
          <w:p w14:paraId="40BDF7F0" w14:textId="157AE1B7" w:rsidR="00253901" w:rsidRPr="00A02031" w:rsidRDefault="00253901" w:rsidP="00A02031">
            <w:pPr>
              <w:ind w:firstLine="34"/>
              <w:rPr>
                <w:sz w:val="28"/>
                <w:szCs w:val="28"/>
              </w:rPr>
            </w:pPr>
          </w:p>
        </w:tc>
      </w:tr>
    </w:tbl>
    <w:p w14:paraId="3DCB379A" w14:textId="77777777" w:rsidR="002F0A93" w:rsidRPr="00A02031" w:rsidRDefault="002F0A93"/>
    <w:p w14:paraId="0B0F44A3" w14:textId="77777777" w:rsidR="00A02031" w:rsidRDefault="005E123E">
      <w:r>
        <w:t>Экземпляр трудового договора мною получен</w:t>
      </w:r>
    </w:p>
    <w:p w14:paraId="71948C96" w14:textId="5DF7EB6B" w:rsidR="002F0A93" w:rsidRDefault="005E123E">
      <w:pPr>
        <w:rPr>
          <w:lang w:val="en-US"/>
        </w:rPr>
      </w:pPr>
      <w:r>
        <w:t xml:space="preserve"> </w:t>
      </w:r>
    </w:p>
    <w:p w14:paraId="5D4DD2B4" w14:textId="6713F250" w:rsidR="005E123E" w:rsidRPr="0002535C" w:rsidRDefault="00A02031" w:rsidP="00A02031">
      <w:pPr>
        <w:tabs>
          <w:tab w:val="left" w:pos="1985"/>
          <w:tab w:val="left" w:pos="5103"/>
        </w:tabs>
        <w:ind w:firstLine="0"/>
      </w:pPr>
      <w:r>
        <w:rPr>
          <w:lang w:val="en-US"/>
        </w:rPr>
        <w:t>______________</w:t>
      </w:r>
      <w:r>
        <w:t xml:space="preserve">/ </w:t>
      </w:r>
      <w:r>
        <w:rPr>
          <w:lang w:val="en-US"/>
        </w:rPr>
        <w:t>___________________</w:t>
      </w:r>
      <w:r>
        <w:t xml:space="preserve">                                            </w:t>
      </w:r>
      <w:r w:rsidR="00996C88">
        <w:t>&lt;</w:t>
      </w:r>
      <w:proofErr w:type="spellStart"/>
      <w:r w:rsidR="002F0A93">
        <w:rPr>
          <w:lang w:val="en-US"/>
        </w:rPr>
        <w:t>DateTime</w:t>
      </w:r>
      <w:proofErr w:type="spellEnd"/>
      <w:r w:rsidR="002F0A93" w:rsidRPr="002F0A93">
        <w:t>.</w:t>
      </w:r>
      <w:r w:rsidR="002F0A93">
        <w:rPr>
          <w:lang w:val="en-US"/>
        </w:rPr>
        <w:t>Now</w:t>
      </w:r>
      <w:r w:rsidR="00996C88">
        <w:t>&gt;</w:t>
      </w:r>
      <w:r w:rsidR="005E123E">
        <w:t xml:space="preserve"> </w:t>
      </w:r>
    </w:p>
    <w:sectPr w:rsidR="005E123E" w:rsidRPr="0002535C"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376E1" w14:textId="77777777" w:rsidR="009D6519" w:rsidRDefault="009D6519" w:rsidP="00436EA5">
      <w:r>
        <w:separator/>
      </w:r>
    </w:p>
  </w:endnote>
  <w:endnote w:type="continuationSeparator" w:id="0">
    <w:p w14:paraId="24DD9D0B" w14:textId="77777777" w:rsidR="009D6519" w:rsidRDefault="009D6519" w:rsidP="0043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B69A3" w14:textId="77777777" w:rsidR="009D6519" w:rsidRDefault="009D6519" w:rsidP="00436EA5">
      <w:r>
        <w:separator/>
      </w:r>
    </w:p>
  </w:footnote>
  <w:footnote w:type="continuationSeparator" w:id="0">
    <w:p w14:paraId="67C2DD30" w14:textId="77777777" w:rsidR="009D6519" w:rsidRDefault="009D6519" w:rsidP="00436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106649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EE"/>
    <w:rsid w:val="0002535C"/>
    <w:rsid w:val="00111EC5"/>
    <w:rsid w:val="00114258"/>
    <w:rsid w:val="00146CDB"/>
    <w:rsid w:val="0015493E"/>
    <w:rsid w:val="00253901"/>
    <w:rsid w:val="002E7049"/>
    <w:rsid w:val="002F0A93"/>
    <w:rsid w:val="003B7D85"/>
    <w:rsid w:val="00401EEE"/>
    <w:rsid w:val="00433D93"/>
    <w:rsid w:val="00436EA5"/>
    <w:rsid w:val="004E2944"/>
    <w:rsid w:val="004F7CC3"/>
    <w:rsid w:val="005173AC"/>
    <w:rsid w:val="005E123E"/>
    <w:rsid w:val="006B4914"/>
    <w:rsid w:val="00712C1E"/>
    <w:rsid w:val="007234C6"/>
    <w:rsid w:val="00792834"/>
    <w:rsid w:val="0079457B"/>
    <w:rsid w:val="007E6F4D"/>
    <w:rsid w:val="00827762"/>
    <w:rsid w:val="008920DE"/>
    <w:rsid w:val="00991A57"/>
    <w:rsid w:val="009956CD"/>
    <w:rsid w:val="00996C88"/>
    <w:rsid w:val="009D1344"/>
    <w:rsid w:val="009D6519"/>
    <w:rsid w:val="00A02031"/>
    <w:rsid w:val="00A5573E"/>
    <w:rsid w:val="00C34BA8"/>
    <w:rsid w:val="00DD1B57"/>
    <w:rsid w:val="00DF126B"/>
    <w:rsid w:val="00EB1759"/>
    <w:rsid w:val="00EE30F2"/>
    <w:rsid w:val="00F22756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C9BFF"/>
  <w14:defaultImageDpi w14:val="96"/>
  <w15:docId w15:val="{015A966C-3B9B-4D4E-81F6-4FBFF2DF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  <w:rPr>
      <w:rFonts w:ascii="Times New Roman CYR" w:hAnsi="Times New Roman CYR"/>
    </w:rPr>
  </w:style>
  <w:style w:type="paragraph" w:styleId="a8">
    <w:name w:val="header"/>
    <w:basedOn w:val="a"/>
    <w:link w:val="a9"/>
    <w:uiPriority w:val="99"/>
    <w:unhideWhenUsed/>
    <w:rsid w:val="00436EA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36EA5"/>
    <w:rPr>
      <w:rFonts w:ascii="Times New Roman CYR" w:hAnsi="Times New Roman CYR" w:cs="Times New Roman CYR"/>
      <w:kern w:val="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36EA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36EA5"/>
    <w:rPr>
      <w:rFonts w:ascii="Times New Roman CYR" w:hAnsi="Times New Roman CYR" w:cs="Times New Roman CYR"/>
      <w:kern w:val="0"/>
      <w:sz w:val="24"/>
      <w:szCs w:val="24"/>
    </w:rPr>
  </w:style>
  <w:style w:type="table" w:styleId="ac">
    <w:name w:val="Table Grid"/>
    <w:basedOn w:val="a1"/>
    <w:uiPriority w:val="39"/>
    <w:rsid w:val="0043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277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2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2377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Anastasi Cheprasova</cp:lastModifiedBy>
  <cp:revision>15</cp:revision>
  <dcterms:created xsi:type="dcterms:W3CDTF">2024-06-10T13:23:00Z</dcterms:created>
  <dcterms:modified xsi:type="dcterms:W3CDTF">2025-05-31T18:01:00Z</dcterms:modified>
</cp:coreProperties>
</file>