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F0F6" w14:textId="6B9020B0" w:rsidR="00992F55" w:rsidRPr="00243CBA" w:rsidRDefault="00000000" w:rsidP="00243CBA">
      <w:pPr>
        <w:rPr>
          <w:b/>
          <w:bCs/>
          <w:lang w:val="es-MX"/>
        </w:rPr>
      </w:pPr>
      <w:bookmarkStart w:id="0" w:name="X325d1141d9fa01f57928f8b3debb2aa27a28ef4"/>
      <w:proofErr w:type="spellStart"/>
      <w:r w:rsidRPr="00243CBA">
        <w:rPr>
          <w:b/>
          <w:bCs/>
          <w:lang w:val="es-MX"/>
        </w:rPr>
        <w:t>Checklist</w:t>
      </w:r>
      <w:proofErr w:type="spellEnd"/>
      <w:r w:rsidRPr="00243CBA">
        <w:rPr>
          <w:b/>
          <w:bCs/>
          <w:lang w:val="es-MX"/>
        </w:rPr>
        <w:t xml:space="preserve"> de Auditoría de Pipeline: </w:t>
      </w:r>
      <w:bookmarkEnd w:id="0"/>
    </w:p>
    <w:p w14:paraId="7D6107F2" w14:textId="50E86BA1" w:rsidR="00992F55" w:rsidRPr="00243CBA" w:rsidRDefault="00000000" w:rsidP="00243CBA">
      <w:p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b/>
          <w:lang w:val="es-MX"/>
        </w:rPr>
        <w:t>Propósito:</w:t>
      </w:r>
      <w:r w:rsidRPr="00243CBA">
        <w:rPr>
          <w:rFonts w:asciiTheme="majorHAnsi" w:hAnsiTheme="majorHAnsi" w:cstheme="majorHAnsi"/>
          <w:lang w:val="es-MX"/>
        </w:rPr>
        <w:t xml:space="preserve"> revisar tu propio código, script por script, antes de la reunión de Semana </w:t>
      </w:r>
      <w:r w:rsidR="00243CBA" w:rsidRPr="00243CBA">
        <w:rPr>
          <w:rFonts w:asciiTheme="majorHAnsi" w:hAnsiTheme="majorHAnsi" w:cstheme="majorHAnsi"/>
          <w:lang w:val="es-MX"/>
        </w:rPr>
        <w:t>2</w:t>
      </w:r>
      <w:r w:rsidRPr="00243CBA">
        <w:rPr>
          <w:rFonts w:asciiTheme="majorHAnsi" w:hAnsiTheme="majorHAnsi" w:cstheme="majorHAnsi"/>
          <w:lang w:val="es-MX"/>
        </w:rPr>
        <w:t xml:space="preserve">. </w:t>
      </w:r>
      <w:r w:rsidRPr="00C962C3">
        <w:rPr>
          <w:rFonts w:asciiTheme="majorHAnsi" w:hAnsiTheme="majorHAnsi" w:cstheme="majorHAnsi"/>
          <w:b/>
          <w:bCs/>
          <w:highlight w:val="yellow"/>
          <w:lang w:val="es-MX"/>
        </w:rPr>
        <w:t>No es para corregir nada sobre la marcha; es para llegar con un diagnóstico honesto de en qué estado real está el pipeline</w:t>
      </w:r>
      <w:r w:rsidRPr="00243CBA">
        <w:rPr>
          <w:rFonts w:asciiTheme="majorHAnsi" w:hAnsiTheme="majorHAnsi" w:cstheme="majorHAnsi"/>
          <w:lang w:val="es-MX"/>
        </w:rPr>
        <w:t xml:space="preserve">. Marca cada punto </w:t>
      </w:r>
      <w:r w:rsidR="00243CBA" w:rsidRPr="00243CBA">
        <w:rPr>
          <w:rFonts w:asciiTheme="majorHAnsi" w:hAnsiTheme="majorHAnsi" w:cstheme="majorHAnsi"/>
          <w:lang w:val="es-MX"/>
        </w:rPr>
        <w:t xml:space="preserve">en </w:t>
      </w:r>
      <w:r w:rsidR="00C962C3" w:rsidRPr="00243CBA">
        <w:rPr>
          <w:rFonts w:asciiTheme="majorHAnsi" w:hAnsiTheme="majorHAnsi" w:cstheme="majorHAnsi"/>
          <w:lang w:val="es-MX"/>
        </w:rPr>
        <w:t>verde</w:t>
      </w:r>
      <w:r w:rsidR="00243CBA" w:rsidRPr="00243CBA">
        <w:rPr>
          <w:rFonts w:asciiTheme="majorHAnsi" w:hAnsiTheme="majorHAnsi" w:cstheme="majorHAnsi"/>
          <w:lang w:val="es-MX"/>
        </w:rPr>
        <w:t xml:space="preserve"> si</w:t>
      </w:r>
      <w:r w:rsidRPr="00243CBA">
        <w:rPr>
          <w:rFonts w:asciiTheme="majorHAnsi" w:hAnsiTheme="majorHAnsi" w:cstheme="majorHAnsi"/>
          <w:lang w:val="es-MX"/>
        </w:rPr>
        <w:t xml:space="preserve"> </w:t>
      </w:r>
      <w:proofErr w:type="gramStart"/>
      <w:r w:rsidR="00C962C3">
        <w:rPr>
          <w:rFonts w:asciiTheme="majorHAnsi" w:hAnsiTheme="majorHAnsi" w:cstheme="majorHAnsi"/>
          <w:lang w:val="es-MX"/>
        </w:rPr>
        <w:t>c</w:t>
      </w:r>
      <w:r w:rsidRPr="00243CBA">
        <w:rPr>
          <w:rFonts w:asciiTheme="majorHAnsi" w:hAnsiTheme="majorHAnsi" w:cstheme="majorHAnsi"/>
          <w:lang w:val="es-MX"/>
        </w:rPr>
        <w:t xml:space="preserve">umple, </w:t>
      </w:r>
      <w:r w:rsidR="00243CBA" w:rsidRPr="00243CBA">
        <w:rPr>
          <w:rFonts w:asciiTheme="majorHAnsi" w:hAnsiTheme="majorHAnsi" w:cstheme="majorHAnsi"/>
          <w:lang w:val="es-MX"/>
        </w:rPr>
        <w:t xml:space="preserve"> amarillo</w:t>
      </w:r>
      <w:proofErr w:type="gramEnd"/>
      <w:r w:rsidR="00243CBA" w:rsidRPr="00243CBA">
        <w:rPr>
          <w:rFonts w:asciiTheme="majorHAnsi" w:hAnsiTheme="majorHAnsi" w:cstheme="majorHAnsi"/>
          <w:lang w:val="es-MX"/>
        </w:rPr>
        <w:t xml:space="preserve"> si lo tienes d</w:t>
      </w:r>
      <w:r w:rsidRPr="00243CBA">
        <w:rPr>
          <w:rFonts w:asciiTheme="majorHAnsi" w:hAnsiTheme="majorHAnsi" w:cstheme="majorHAnsi"/>
          <w:lang w:val="es-MX"/>
        </w:rPr>
        <w:t xml:space="preserve">udoso o </w:t>
      </w:r>
      <w:r w:rsidR="00243CBA" w:rsidRPr="00243CBA">
        <w:rPr>
          <w:rFonts w:asciiTheme="majorHAnsi" w:hAnsiTheme="majorHAnsi" w:cstheme="majorHAnsi"/>
          <w:lang w:val="es-MX"/>
        </w:rPr>
        <w:t>en rojo si</w:t>
      </w:r>
      <w:r w:rsidRPr="00243CBA">
        <w:rPr>
          <w:rFonts w:asciiTheme="majorHAnsi" w:hAnsiTheme="majorHAnsi" w:cstheme="majorHAnsi"/>
          <w:lang w:val="es-MX"/>
        </w:rPr>
        <w:t xml:space="preserve"> </w:t>
      </w:r>
      <w:r w:rsidR="00243CBA" w:rsidRPr="00243CBA">
        <w:rPr>
          <w:rFonts w:asciiTheme="majorHAnsi" w:hAnsiTheme="majorHAnsi" w:cstheme="majorHAnsi"/>
          <w:lang w:val="es-MX"/>
        </w:rPr>
        <w:t>n</w:t>
      </w:r>
      <w:r w:rsidRPr="00243CBA">
        <w:rPr>
          <w:rFonts w:asciiTheme="majorHAnsi" w:hAnsiTheme="majorHAnsi" w:cstheme="majorHAnsi"/>
          <w:lang w:val="es-MX"/>
        </w:rPr>
        <w:t>o cumple, y anota el archivo y la línea donde lo verificaste.</w:t>
      </w:r>
    </w:p>
    <w:p w14:paraId="1959F8C9" w14:textId="7AA25E08" w:rsidR="00992F55" w:rsidRPr="00243CBA" w:rsidRDefault="00243CBA" w:rsidP="00243CBA">
      <w:pPr>
        <w:rPr>
          <w:rFonts w:asciiTheme="majorHAnsi" w:hAnsiTheme="majorHAnsi" w:cstheme="majorHAnsi"/>
          <w:b/>
          <w:bCs/>
          <w:lang w:val="es-MX"/>
        </w:rPr>
      </w:pPr>
      <w:bookmarkStart w:id="1" w:name="bloque-1.-trazabilidad-de-los-datos"/>
      <w:r w:rsidRPr="00243CBA">
        <w:rPr>
          <w:rFonts w:asciiTheme="majorHAnsi" w:hAnsiTheme="majorHAnsi" w:cstheme="majorHAnsi"/>
          <w:b/>
          <w:bCs/>
          <w:lang w:val="es-MX"/>
        </w:rPr>
        <w:t>Paso</w:t>
      </w:r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 1. Trazabilidad de los datos</w:t>
      </w:r>
      <w:bookmarkEnd w:id="1"/>
    </w:p>
    <w:p w14:paraId="2BA9F01E" w14:textId="7C6C0D7F" w:rsidR="00992F55" w:rsidRPr="00243CBA" w:rsidRDefault="00000000" w:rsidP="00243CBA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>Puedo reconstruir, paso por paso, cómo se llega de las 131,038 observaciones iniciales a las 25,121 usadas en la Regresión Logística. Cada filtro (duplicados, NA, ventana temporal, variables descartadas) está documentado con el número de filas antes/después.</w:t>
      </w:r>
    </w:p>
    <w:p w14:paraId="316D721C" w14:textId="5F8741EC" w:rsidR="00992F55" w:rsidRPr="00243CBA" w:rsidRDefault="00000000" w:rsidP="00243CBA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>Existe un solo script (o notebook) que ejecuta ese flujo completo de principio a fin, sin pasos manuales fuera del código.</w:t>
      </w:r>
    </w:p>
    <w:p w14:paraId="4EBF7363" w14:textId="76FE23FE" w:rsidR="00992F55" w:rsidRPr="00C962C3" w:rsidRDefault="00000000" w:rsidP="00243CBA">
      <w:pPr>
        <w:pStyle w:val="Prrafodelista"/>
        <w:numPr>
          <w:ilvl w:val="0"/>
          <w:numId w:val="11"/>
        </w:numPr>
        <w:rPr>
          <w:rFonts w:asciiTheme="majorHAnsi" w:hAnsiTheme="majorHAnsi" w:cstheme="majorHAnsi"/>
          <w:b/>
          <w:bCs/>
          <w:lang w:val="es-MX"/>
        </w:rPr>
      </w:pPr>
      <w:r w:rsidRPr="00243CBA">
        <w:rPr>
          <w:rFonts w:asciiTheme="majorHAnsi" w:hAnsiTheme="majorHAnsi" w:cstheme="majorHAnsi"/>
          <w:lang w:val="es-MX"/>
        </w:rPr>
        <w:t>El número final de observaciones y de variables (tras one-</w:t>
      </w:r>
      <w:proofErr w:type="spellStart"/>
      <w:r w:rsidRPr="00243CBA">
        <w:rPr>
          <w:rFonts w:asciiTheme="majorHAnsi" w:hAnsiTheme="majorHAnsi" w:cstheme="majorHAnsi"/>
          <w:lang w:val="es-MX"/>
        </w:rPr>
        <w:t>hot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</w:t>
      </w:r>
      <w:proofErr w:type="spellStart"/>
      <w:r w:rsidRPr="00243CBA">
        <w:rPr>
          <w:rFonts w:asciiTheme="majorHAnsi" w:hAnsiTheme="majorHAnsi" w:cstheme="majorHAnsi"/>
          <w:lang w:val="es-MX"/>
        </w:rPr>
        <w:t>encoding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) es el mismo en todos los scripts de modelado (LR, RF). </w:t>
      </w:r>
      <w:r w:rsidRPr="00C962C3">
        <w:rPr>
          <w:rFonts w:asciiTheme="majorHAnsi" w:hAnsiTheme="majorHAnsi" w:cstheme="majorHAnsi"/>
          <w:b/>
          <w:bCs/>
          <w:lang w:val="es-MX"/>
        </w:rPr>
        <w:t>Si no coincide, anota dónde diverge</w:t>
      </w:r>
      <w:r w:rsidR="00C962C3">
        <w:rPr>
          <w:rFonts w:asciiTheme="majorHAnsi" w:hAnsiTheme="majorHAnsi" w:cstheme="majorHAnsi"/>
          <w:b/>
          <w:bCs/>
          <w:lang w:val="es-MX"/>
        </w:rPr>
        <w:t xml:space="preserve"> y detecta los motivos</w:t>
      </w:r>
      <w:r w:rsidRPr="00C962C3">
        <w:rPr>
          <w:rFonts w:asciiTheme="majorHAnsi" w:hAnsiTheme="majorHAnsi" w:cstheme="majorHAnsi"/>
          <w:b/>
          <w:bCs/>
          <w:lang w:val="es-MX"/>
        </w:rPr>
        <w:t>.</w:t>
      </w:r>
    </w:p>
    <w:p w14:paraId="21BA874A" w14:textId="13DB5286" w:rsidR="00992F55" w:rsidRPr="00243CBA" w:rsidRDefault="00243CBA" w:rsidP="00243CBA">
      <w:pPr>
        <w:rPr>
          <w:rFonts w:asciiTheme="majorHAnsi" w:hAnsiTheme="majorHAnsi" w:cstheme="majorHAnsi"/>
          <w:b/>
          <w:bCs/>
          <w:lang w:val="es-MX"/>
        </w:rPr>
      </w:pPr>
      <w:bookmarkStart w:id="2" w:name="Xc5492674e2303e0a7943601f7ce3b80aee489b8"/>
      <w:r w:rsidRPr="00243CBA">
        <w:rPr>
          <w:rFonts w:asciiTheme="majorHAnsi" w:hAnsiTheme="majorHAnsi" w:cstheme="majorHAnsi"/>
          <w:b/>
          <w:bCs/>
          <w:lang w:val="es-MX"/>
        </w:rPr>
        <w:t xml:space="preserve">Paso </w:t>
      </w:r>
      <w:r w:rsidR="00000000" w:rsidRPr="00243CBA">
        <w:rPr>
          <w:rFonts w:asciiTheme="majorHAnsi" w:hAnsiTheme="majorHAnsi" w:cstheme="majorHAnsi"/>
          <w:b/>
          <w:bCs/>
          <w:lang w:val="es-MX"/>
        </w:rPr>
        <w:t>2. Escenario “</w:t>
      </w:r>
      <w:proofErr w:type="spellStart"/>
      <w:r w:rsidR="00000000" w:rsidRPr="00243CBA">
        <w:rPr>
          <w:rFonts w:asciiTheme="majorHAnsi" w:hAnsiTheme="majorHAnsi" w:cstheme="majorHAnsi"/>
          <w:b/>
          <w:bCs/>
          <w:lang w:val="es-MX"/>
        </w:rPr>
        <w:t>pre-carrera</w:t>
      </w:r>
      <w:proofErr w:type="spellEnd"/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” y </w:t>
      </w:r>
      <w:proofErr w:type="spellStart"/>
      <w:r w:rsidR="00000000" w:rsidRPr="00243CBA">
        <w:rPr>
          <w:rFonts w:asciiTheme="majorHAnsi" w:hAnsiTheme="majorHAnsi" w:cstheme="majorHAnsi"/>
          <w:b/>
          <w:bCs/>
          <w:lang w:val="es-MX"/>
        </w:rPr>
        <w:t>leakage</w:t>
      </w:r>
      <w:proofErr w:type="spellEnd"/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 por variable</w:t>
      </w:r>
      <w:bookmarkEnd w:id="2"/>
    </w:p>
    <w:p w14:paraId="0BE4F20F" w14:textId="7FAF352F" w:rsidR="00992F55" w:rsidRPr="00C962C3" w:rsidRDefault="00000000" w:rsidP="00243CBA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bCs/>
          <w:lang w:val="es-MX"/>
        </w:rPr>
      </w:pPr>
      <w:r w:rsidRPr="00243CBA">
        <w:rPr>
          <w:rFonts w:asciiTheme="majorHAnsi" w:hAnsiTheme="majorHAnsi" w:cstheme="majorHAnsi"/>
          <w:lang w:val="es-MX"/>
        </w:rPr>
        <w:t>Hice una lista explícita de todas las columnas que entran al modelo (</w:t>
      </w:r>
      <w:proofErr w:type="spellStart"/>
      <w:proofErr w:type="gram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X.columns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.</w:t>
      </w:r>
      <w:proofErr w:type="gram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tolist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)</w:t>
      </w:r>
      <w:r w:rsidRPr="00243CBA">
        <w:rPr>
          <w:rFonts w:asciiTheme="majorHAnsi" w:hAnsiTheme="majorHAnsi" w:cstheme="majorHAnsi"/>
          <w:lang w:val="es-MX"/>
        </w:rPr>
        <w:t xml:space="preserve">) y las revisé una por una preguntando: </w:t>
      </w:r>
      <w:r w:rsidRPr="00C962C3">
        <w:rPr>
          <w:rFonts w:asciiTheme="majorHAnsi" w:hAnsiTheme="majorHAnsi" w:cstheme="majorHAnsi"/>
          <w:b/>
          <w:bCs/>
          <w:lang w:val="es-MX"/>
        </w:rPr>
        <w:t>¿esta información existe antes de que la carrera comience?</w:t>
      </w:r>
    </w:p>
    <w:p w14:paraId="6926EA8F" w14:textId="7F98369E" w:rsidR="00992F55" w:rsidRPr="00C962C3" w:rsidRDefault="00000000" w:rsidP="00243CBA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b/>
          <w:bCs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Confirmé que no están incluidas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lap_time_mean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lap_time_std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laps_completed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pit_stops_count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fastestLapSpeed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ni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milliseconds_pit_stop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</w:t>
      </w:r>
      <w:r w:rsidRPr="00C962C3">
        <w:rPr>
          <w:rFonts w:asciiTheme="majorHAnsi" w:hAnsiTheme="majorHAnsi" w:cstheme="majorHAnsi"/>
          <w:b/>
          <w:bCs/>
          <w:lang w:val="es-MX"/>
        </w:rPr>
        <w:t>ni ninguna otra variable calculada con datos de la carrera en curso.</w:t>
      </w:r>
    </w:p>
    <w:p w14:paraId="15016A3C" w14:textId="0D7456FE" w:rsidR="00992F55" w:rsidRPr="00243CBA" w:rsidRDefault="00000000" w:rsidP="00243CBA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Si alguna de esas variables fue transformada en su versión histórica (por ejemplo, promedio de vueltas en carreras anteriores), </w:t>
      </w:r>
      <w:r w:rsidRPr="00BB1F51">
        <w:rPr>
          <w:rFonts w:asciiTheme="majorHAnsi" w:hAnsiTheme="majorHAnsi" w:cstheme="majorHAnsi"/>
          <w:b/>
          <w:bCs/>
          <w:lang w:val="es-MX"/>
        </w:rPr>
        <w:t xml:space="preserve">el cálculo </w:t>
      </w:r>
      <w:proofErr w:type="gramStart"/>
      <w:r w:rsidRPr="00BB1F51">
        <w:rPr>
          <w:rFonts w:asciiTheme="majorHAnsi" w:hAnsiTheme="majorHAnsi" w:cstheme="majorHAnsi"/>
          <w:b/>
          <w:bCs/>
          <w:lang w:val="es-MX"/>
        </w:rPr>
        <w:t xml:space="preserve">usa </w:t>
      </w:r>
      <w:r w:rsidRPr="00BB1F51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.shift</w:t>
      </w:r>
      <w:proofErr w:type="gramEnd"/>
      <w:r w:rsidRPr="00BB1F51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()</w:t>
      </w:r>
      <w:r w:rsidRPr="00BB1F51">
        <w:rPr>
          <w:rFonts w:asciiTheme="majorHAnsi" w:hAnsiTheme="majorHAnsi" w:cstheme="majorHAnsi"/>
          <w:b/>
          <w:bCs/>
          <w:lang w:val="es-MX"/>
        </w:rPr>
        <w:t xml:space="preserve"> o un filtro de fecha estricto, no un </w:t>
      </w:r>
      <w:proofErr w:type="spellStart"/>
      <w:r w:rsidRPr="00BB1F51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groupby</w:t>
      </w:r>
      <w:proofErr w:type="spellEnd"/>
      <w:r w:rsidRPr="00BB1F51">
        <w:rPr>
          <w:rFonts w:asciiTheme="majorHAnsi" w:hAnsiTheme="majorHAnsi" w:cstheme="majorHAnsi"/>
          <w:b/>
          <w:bCs/>
          <w:lang w:val="es-MX"/>
        </w:rPr>
        <w:t xml:space="preserve"> que incluya la carrera actual.</w:t>
      </w:r>
    </w:p>
    <w:p w14:paraId="7255440E" w14:textId="433A1109" w:rsidR="00992F55" w:rsidRPr="00243CBA" w:rsidRDefault="00000000" w:rsidP="00243CBA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t xml:space="preserve">Ya tomé una decisión sobre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year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 y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raceId</w:t>
      </w:r>
      <w:proofErr w:type="spellEnd"/>
      <w:r w:rsidRPr="00243CBA">
        <w:rPr>
          <w:rFonts w:asciiTheme="majorHAnsi" w:hAnsiTheme="majorHAnsi" w:cstheme="majorHAnsi"/>
          <w:lang w:val="es-MX"/>
        </w:rPr>
        <w:t>: se eliminan, se transforman en una variable derivada (por ejemplo, era del reglamento), o se justifican explícitamente como predictor. Anoté el razonamiento; no debe quedar como “se incluyeron porque sí”.</w:t>
      </w:r>
    </w:p>
    <w:p w14:paraId="4C20B922" w14:textId="25AC5A0B" w:rsidR="00992F55" w:rsidRPr="00243CBA" w:rsidRDefault="00000000" w:rsidP="00243CBA">
      <w:pPr>
        <w:pStyle w:val="Prrafodelista"/>
        <w:numPr>
          <w:ilvl w:val="0"/>
          <w:numId w:val="10"/>
        </w:numPr>
        <w:rPr>
          <w:rFonts w:asciiTheme="majorHAnsi" w:hAnsiTheme="majorHAnsi" w:cstheme="majorHAnsi"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t xml:space="preserve">La justificación teórica de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nationality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como proxy de acceso a academias o recursos está en el texto del capítulo de metodología, no solo en la tabla de variables.</w:t>
      </w:r>
    </w:p>
    <w:p w14:paraId="1E6B247F" w14:textId="04A8175D" w:rsidR="00992F55" w:rsidRPr="00243CBA" w:rsidRDefault="00243CBA" w:rsidP="00243CBA">
      <w:pPr>
        <w:rPr>
          <w:rFonts w:asciiTheme="majorHAnsi" w:hAnsiTheme="majorHAnsi" w:cstheme="majorHAnsi"/>
          <w:b/>
          <w:bCs/>
          <w:lang w:val="es-MX"/>
        </w:rPr>
      </w:pPr>
      <w:bookmarkStart w:id="3" w:name="X956bc3ba17a6e7b1ac07acab1a4a0d2adf3c312"/>
      <w:r w:rsidRPr="00243CBA">
        <w:rPr>
          <w:rFonts w:asciiTheme="majorHAnsi" w:hAnsiTheme="majorHAnsi" w:cstheme="majorHAnsi"/>
          <w:b/>
          <w:bCs/>
          <w:lang w:val="es-MX"/>
        </w:rPr>
        <w:t xml:space="preserve">Paso </w:t>
      </w:r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3. </w:t>
      </w:r>
      <w:proofErr w:type="spellStart"/>
      <w:r w:rsidR="00000000" w:rsidRPr="00243CBA">
        <w:rPr>
          <w:rFonts w:asciiTheme="majorHAnsi" w:hAnsiTheme="majorHAnsi" w:cstheme="majorHAnsi"/>
          <w:b/>
          <w:bCs/>
          <w:lang w:val="es-MX"/>
        </w:rPr>
        <w:t>Leakage</w:t>
      </w:r>
      <w:proofErr w:type="spellEnd"/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 por partición (temporalidad)</w:t>
      </w:r>
      <w:bookmarkEnd w:id="3"/>
    </w:p>
    <w:p w14:paraId="0F63D922" w14:textId="60070E51" w:rsidR="00992F55" w:rsidRPr="00243CBA" w:rsidRDefault="00000000" w:rsidP="00243CBA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Busqué en todo el repositorio la cadena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train_test_split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. </w:t>
      </w:r>
      <w:r w:rsidRPr="00C962C3">
        <w:rPr>
          <w:rFonts w:asciiTheme="majorHAnsi" w:hAnsiTheme="majorHAnsi" w:cstheme="majorHAnsi"/>
          <w:b/>
          <w:bCs/>
          <w:lang w:val="es-MX"/>
        </w:rPr>
        <w:t xml:space="preserve">No debería aparecer ninguna llamada con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shuffle</w:t>
      </w:r>
      <w:proofErr w:type="spellEnd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=True</w:t>
      </w:r>
      <w:r w:rsidRPr="00C962C3">
        <w:rPr>
          <w:rFonts w:asciiTheme="majorHAnsi" w:hAnsiTheme="majorHAnsi" w:cstheme="majorHAnsi"/>
          <w:b/>
          <w:bCs/>
          <w:lang w:val="es-MX"/>
        </w:rPr>
        <w:t xml:space="preserve"> (el valor por defecto) aplicada a este 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dataset</w:t>
      </w:r>
      <w:proofErr w:type="spellEnd"/>
      <w:r w:rsidRPr="00243CBA">
        <w:rPr>
          <w:rFonts w:asciiTheme="majorHAnsi" w:hAnsiTheme="majorHAnsi" w:cstheme="majorHAnsi"/>
          <w:lang w:val="es-MX"/>
        </w:rPr>
        <w:t>. Si aparece, anoté en qué script y para qué se usa.</w:t>
      </w:r>
    </w:p>
    <w:p w14:paraId="048D9B49" w14:textId="09BD2DB8" w:rsidR="00992F55" w:rsidRPr="00243CBA" w:rsidRDefault="00000000" w:rsidP="00243CBA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t xml:space="preserve">La partición 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train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>/test está ordenada cronológicamente</w:t>
      </w:r>
      <w:r w:rsidRPr="00243CBA">
        <w:rPr>
          <w:rFonts w:asciiTheme="majorHAnsi" w:hAnsiTheme="majorHAnsi" w:cstheme="majorHAnsi"/>
          <w:lang w:val="es-MX"/>
        </w:rPr>
        <w:t xml:space="preserve">: confirmé imprimiendo el rango de fechas de </w:t>
      </w:r>
      <w:proofErr w:type="spellStart"/>
      <w:r w:rsidRPr="00243CBA">
        <w:rPr>
          <w:rFonts w:asciiTheme="majorHAnsi" w:hAnsiTheme="majorHAnsi" w:cstheme="majorHAnsi"/>
          <w:lang w:val="es-MX"/>
        </w:rPr>
        <w:t>train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y </w:t>
      </w:r>
      <w:proofErr w:type="gramStart"/>
      <w:r w:rsidRPr="00243CBA">
        <w:rPr>
          <w:rFonts w:asciiTheme="majorHAnsi" w:hAnsiTheme="majorHAnsi" w:cstheme="majorHAnsi"/>
          <w:lang w:val="es-MX"/>
        </w:rPr>
        <w:t>de test</w:t>
      </w:r>
      <w:proofErr w:type="gramEnd"/>
      <w:r w:rsidRPr="00243CBA">
        <w:rPr>
          <w:rFonts w:asciiTheme="majorHAnsi" w:hAnsiTheme="majorHAnsi" w:cstheme="majorHAnsi"/>
          <w:lang w:val="es-MX"/>
        </w:rPr>
        <w:t xml:space="preserve">, y que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max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fecha_train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) &lt;= min(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fecha_test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)</w:t>
      </w:r>
      <w:r w:rsidRPr="00243CBA">
        <w:rPr>
          <w:rFonts w:asciiTheme="majorHAnsi" w:hAnsiTheme="majorHAnsi" w:cstheme="majorHAnsi"/>
          <w:lang w:val="es-MX"/>
        </w:rPr>
        <w:t>.</w:t>
      </w:r>
    </w:p>
    <w:p w14:paraId="478B0042" w14:textId="398F9BB9" w:rsidR="00992F55" w:rsidRPr="00C962C3" w:rsidRDefault="00000000" w:rsidP="00243CBA">
      <w:pPr>
        <w:pStyle w:val="Prrafodelista"/>
        <w:numPr>
          <w:ilvl w:val="0"/>
          <w:numId w:val="9"/>
        </w:numPr>
        <w:rPr>
          <w:rFonts w:asciiTheme="majorHAnsi" w:hAnsiTheme="majorHAnsi" w:cstheme="majorHAnsi"/>
          <w:b/>
          <w:bCs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lastRenderedPageBreak/>
        <w:t xml:space="preserve">Ninguna carrera del conjunto </w:t>
      </w:r>
      <w:proofErr w:type="gramStart"/>
      <w:r w:rsidRPr="00C962C3">
        <w:rPr>
          <w:rFonts w:asciiTheme="majorHAnsi" w:hAnsiTheme="majorHAnsi" w:cstheme="majorHAnsi"/>
          <w:b/>
          <w:bCs/>
          <w:lang w:val="es-MX"/>
        </w:rPr>
        <w:t>de test</w:t>
      </w:r>
      <w:proofErr w:type="gramEnd"/>
      <w:r w:rsidRPr="00C962C3">
        <w:rPr>
          <w:rFonts w:asciiTheme="majorHAnsi" w:hAnsiTheme="majorHAnsi" w:cstheme="majorHAnsi"/>
          <w:b/>
          <w:bCs/>
          <w:lang w:val="es-MX"/>
        </w:rPr>
        <w:t xml:space="preserve"> tiene un año anterior al de alguna carrera del conjunto de 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train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>.</w:t>
      </w:r>
    </w:p>
    <w:p w14:paraId="3A95BB6B" w14:textId="4FC33AD7" w:rsidR="00992F55" w:rsidRPr="00243CBA" w:rsidRDefault="00243CBA" w:rsidP="00243CBA">
      <w:pPr>
        <w:rPr>
          <w:rFonts w:asciiTheme="majorHAnsi" w:hAnsiTheme="majorHAnsi" w:cstheme="majorHAnsi"/>
          <w:b/>
          <w:bCs/>
        </w:rPr>
      </w:pPr>
      <w:bookmarkStart w:id="4" w:name="bloque-4.-leakage-por-preprocesamiento"/>
      <w:r w:rsidRPr="00243CBA">
        <w:rPr>
          <w:rFonts w:asciiTheme="majorHAnsi" w:hAnsiTheme="majorHAnsi" w:cstheme="majorHAnsi"/>
          <w:b/>
          <w:bCs/>
          <w:lang w:val="es-MX"/>
        </w:rPr>
        <w:t xml:space="preserve">Paso </w:t>
      </w:r>
      <w:r w:rsidR="00000000" w:rsidRPr="00243CBA">
        <w:rPr>
          <w:rFonts w:asciiTheme="majorHAnsi" w:hAnsiTheme="majorHAnsi" w:cstheme="majorHAnsi"/>
          <w:b/>
          <w:bCs/>
        </w:rPr>
        <w:t>4. Leakage por preprocesamiento</w:t>
      </w:r>
      <w:bookmarkEnd w:id="4"/>
    </w:p>
    <w:p w14:paraId="1D43D0BD" w14:textId="5555E4AB" w:rsidR="00992F55" w:rsidRPr="00243CBA" w:rsidRDefault="00000000" w:rsidP="00243CBA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t xml:space="preserve">El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StandardScaler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 (o cualquier otro transformador) se ajusta </w:t>
      </w:r>
      <w:proofErr w:type="gramStart"/>
      <w:r w:rsidRPr="00C962C3">
        <w:rPr>
          <w:rFonts w:asciiTheme="majorHAnsi" w:hAnsiTheme="majorHAnsi" w:cstheme="majorHAnsi"/>
          <w:b/>
          <w:bCs/>
          <w:lang w:val="es-MX"/>
        </w:rPr>
        <w:t xml:space="preserve">con </w:t>
      </w:r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.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fit</w:t>
      </w:r>
      <w:proofErr w:type="spellEnd"/>
      <w:proofErr w:type="gramEnd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()</w:t>
      </w:r>
      <w:r w:rsidRPr="00C962C3">
        <w:rPr>
          <w:rFonts w:asciiTheme="majorHAnsi" w:hAnsiTheme="majorHAnsi" w:cstheme="majorHAnsi"/>
          <w:b/>
          <w:bCs/>
          <w:lang w:val="es-MX"/>
        </w:rPr>
        <w:t xml:space="preserve"> solo sobre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X_train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. Si en el código </w:t>
      </w:r>
      <w:proofErr w:type="gramStart"/>
      <w:r w:rsidRPr="00243CBA">
        <w:rPr>
          <w:rFonts w:asciiTheme="majorHAnsi" w:hAnsiTheme="majorHAnsi" w:cstheme="majorHAnsi"/>
          <w:lang w:val="es-MX"/>
        </w:rPr>
        <w:t xml:space="preserve">aparece </w:t>
      </w:r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.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fit</w:t>
      </w:r>
      <w:proofErr w:type="spellEnd"/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()</w:t>
      </w:r>
      <w:r w:rsidRPr="00243CBA">
        <w:rPr>
          <w:rFonts w:asciiTheme="majorHAnsi" w:hAnsiTheme="majorHAnsi" w:cstheme="majorHAnsi"/>
          <w:lang w:val="es-MX"/>
        </w:rPr>
        <w:t xml:space="preserve"> </w:t>
      </w:r>
      <w:proofErr w:type="gramStart"/>
      <w:r w:rsidRPr="00243CBA">
        <w:rPr>
          <w:rFonts w:asciiTheme="majorHAnsi" w:hAnsiTheme="majorHAnsi" w:cstheme="majorHAnsi"/>
          <w:lang w:val="es-MX"/>
        </w:rPr>
        <w:t xml:space="preserve">o </w:t>
      </w:r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.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fit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_</w:t>
      </w:r>
      <w:proofErr w:type="gram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transform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)</w:t>
      </w:r>
      <w:r w:rsidRPr="00243CBA">
        <w:rPr>
          <w:rFonts w:asciiTheme="majorHAnsi" w:hAnsiTheme="majorHAnsi" w:cstheme="majorHAnsi"/>
          <w:lang w:val="es-MX"/>
        </w:rPr>
        <w:t xml:space="preserve"> antes del </w:t>
      </w:r>
      <w:proofErr w:type="spellStart"/>
      <w:r w:rsidRPr="00243CBA">
        <w:rPr>
          <w:rFonts w:asciiTheme="majorHAnsi" w:hAnsiTheme="majorHAnsi" w:cstheme="majorHAnsi"/>
          <w:lang w:val="es-MX"/>
        </w:rPr>
        <w:t>split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, o sobre el </w:t>
      </w:r>
      <w:proofErr w:type="spellStart"/>
      <w:r w:rsidRPr="00243CBA">
        <w:rPr>
          <w:rFonts w:asciiTheme="majorHAnsi" w:hAnsiTheme="majorHAnsi" w:cstheme="majorHAnsi"/>
          <w:lang w:val="es-MX"/>
        </w:rPr>
        <w:t>dataset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completo, ahí hay </w:t>
      </w:r>
      <w:proofErr w:type="spellStart"/>
      <w:r w:rsidRPr="00243CBA">
        <w:rPr>
          <w:rFonts w:asciiTheme="majorHAnsi" w:hAnsiTheme="majorHAnsi" w:cstheme="majorHAnsi"/>
          <w:lang w:val="es-MX"/>
        </w:rPr>
        <w:t>leakage</w:t>
      </w:r>
      <w:proofErr w:type="spellEnd"/>
      <w:r w:rsidRPr="00243CBA">
        <w:rPr>
          <w:rFonts w:asciiTheme="majorHAnsi" w:hAnsiTheme="majorHAnsi" w:cstheme="majorHAnsi"/>
          <w:lang w:val="es-MX"/>
        </w:rPr>
        <w:t>.</w:t>
      </w:r>
    </w:p>
    <w:p w14:paraId="4DABA678" w14:textId="5B325381" w:rsidR="00992F55" w:rsidRPr="00243CBA" w:rsidRDefault="00000000" w:rsidP="00243CBA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lang w:val="es-MX"/>
        </w:rPr>
      </w:pP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X_test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(y validación) se transforma </w:t>
      </w:r>
      <w:proofErr w:type="gramStart"/>
      <w:r w:rsidRPr="00243CBA">
        <w:rPr>
          <w:rFonts w:asciiTheme="majorHAnsi" w:hAnsiTheme="majorHAnsi" w:cstheme="majorHAnsi"/>
          <w:lang w:val="es-MX"/>
        </w:rPr>
        <w:t xml:space="preserve">con </w:t>
      </w:r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.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transform</w:t>
      </w:r>
      <w:proofErr w:type="spellEnd"/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()</w:t>
      </w:r>
      <w:r w:rsidRPr="00243CBA">
        <w:rPr>
          <w:rFonts w:asciiTheme="majorHAnsi" w:hAnsiTheme="majorHAnsi" w:cstheme="majorHAnsi"/>
          <w:lang w:val="es-MX"/>
        </w:rPr>
        <w:t xml:space="preserve"> usando el </w:t>
      </w:r>
      <w:proofErr w:type="spellStart"/>
      <w:r w:rsidRPr="00243CBA">
        <w:rPr>
          <w:rFonts w:asciiTheme="majorHAnsi" w:hAnsiTheme="majorHAnsi" w:cstheme="majorHAnsi"/>
          <w:lang w:val="es-MX"/>
        </w:rPr>
        <w:t>scaler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ya ajustado, nunca </w:t>
      </w:r>
      <w:proofErr w:type="gramStart"/>
      <w:r w:rsidRPr="00243CBA">
        <w:rPr>
          <w:rFonts w:asciiTheme="majorHAnsi" w:hAnsiTheme="majorHAnsi" w:cstheme="majorHAnsi"/>
          <w:lang w:val="es-MX"/>
        </w:rPr>
        <w:t xml:space="preserve">con </w:t>
      </w:r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.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fit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_</w:t>
      </w:r>
      <w:proofErr w:type="gram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transform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(</w:t>
      </w:r>
      <w:proofErr w:type="gram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)</w:t>
      </w:r>
      <w:r w:rsidRPr="00243CBA">
        <w:rPr>
          <w:rFonts w:asciiTheme="majorHAnsi" w:hAnsiTheme="majorHAnsi" w:cstheme="majorHAnsi"/>
          <w:lang w:val="es-MX"/>
        </w:rPr>
        <w:t>.</w:t>
      </w:r>
    </w:p>
    <w:p w14:paraId="4D1E3231" w14:textId="34BA5E78" w:rsidR="00992F55" w:rsidRPr="00243CBA" w:rsidRDefault="00000000" w:rsidP="00243CBA">
      <w:pPr>
        <w:pStyle w:val="Prrafodelista"/>
        <w:numPr>
          <w:ilvl w:val="0"/>
          <w:numId w:val="8"/>
        </w:numPr>
        <w:rPr>
          <w:rFonts w:asciiTheme="majorHAnsi" w:hAnsiTheme="majorHAnsi" w:cstheme="majorHAnsi"/>
          <w:lang w:val="es-MX"/>
        </w:rPr>
      </w:pPr>
      <w:r w:rsidRPr="00C962C3">
        <w:rPr>
          <w:rFonts w:asciiTheme="majorHAnsi" w:hAnsiTheme="majorHAnsi" w:cstheme="majorHAnsi"/>
          <w:b/>
          <w:bCs/>
          <w:lang w:val="es-MX"/>
        </w:rPr>
        <w:t>Si hay codificación one-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hot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 (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pd.get_dummies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 u </w:t>
      </w:r>
      <w:proofErr w:type="spellStart"/>
      <w:r w:rsidRPr="00C962C3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OneHotEncoder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), las categorías se definen a partir de 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train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, y test no genera columnas nuevas que </w:t>
      </w:r>
      <w:proofErr w:type="spellStart"/>
      <w:r w:rsidRPr="00C962C3">
        <w:rPr>
          <w:rFonts w:asciiTheme="majorHAnsi" w:hAnsiTheme="majorHAnsi" w:cstheme="majorHAnsi"/>
          <w:b/>
          <w:bCs/>
          <w:lang w:val="es-MX"/>
        </w:rPr>
        <w:t>train</w:t>
      </w:r>
      <w:proofErr w:type="spellEnd"/>
      <w:r w:rsidRPr="00C962C3">
        <w:rPr>
          <w:rFonts w:asciiTheme="majorHAnsi" w:hAnsiTheme="majorHAnsi" w:cstheme="majorHAnsi"/>
          <w:b/>
          <w:bCs/>
          <w:lang w:val="es-MX"/>
        </w:rPr>
        <w:t xml:space="preserve"> no haya visto</w:t>
      </w:r>
      <w:r w:rsidRPr="00243CBA">
        <w:rPr>
          <w:rFonts w:asciiTheme="majorHAnsi" w:hAnsiTheme="majorHAnsi" w:cstheme="majorHAnsi"/>
          <w:lang w:val="es-MX"/>
        </w:rPr>
        <w:t xml:space="preserve"> (o el </w:t>
      </w:r>
      <w:proofErr w:type="spellStart"/>
      <w:r w:rsidRPr="00243CBA">
        <w:rPr>
          <w:rFonts w:asciiTheme="majorHAnsi" w:hAnsiTheme="majorHAnsi" w:cstheme="majorHAnsi"/>
          <w:lang w:val="es-MX"/>
        </w:rPr>
        <w:t>encoder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maneja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handle_unknown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explícitamente).</w:t>
      </w:r>
    </w:p>
    <w:p w14:paraId="1A787185" w14:textId="43EA6985" w:rsidR="00992F55" w:rsidRPr="00243CBA" w:rsidRDefault="00243CBA" w:rsidP="00243CBA">
      <w:pPr>
        <w:rPr>
          <w:rFonts w:asciiTheme="majorHAnsi" w:hAnsiTheme="majorHAnsi" w:cstheme="majorHAnsi"/>
          <w:b/>
          <w:bCs/>
          <w:lang w:val="es-MX"/>
        </w:rPr>
      </w:pPr>
      <w:bookmarkStart w:id="5" w:name="X3f34ebeb4a12a04050d8b9e570fe5943ce59794"/>
      <w:r w:rsidRPr="00243CBA">
        <w:rPr>
          <w:rFonts w:asciiTheme="majorHAnsi" w:hAnsiTheme="majorHAnsi" w:cstheme="majorHAnsi"/>
          <w:b/>
          <w:bCs/>
          <w:lang w:val="es-MX"/>
        </w:rPr>
        <w:t xml:space="preserve">Paso </w:t>
      </w:r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5. </w:t>
      </w:r>
      <w:proofErr w:type="spellStart"/>
      <w:r w:rsidR="00000000" w:rsidRPr="00243CBA">
        <w:rPr>
          <w:rFonts w:asciiTheme="majorHAnsi" w:hAnsiTheme="majorHAnsi" w:cstheme="majorHAnsi"/>
          <w:b/>
          <w:bCs/>
          <w:lang w:val="es-MX"/>
        </w:rPr>
        <w:t>Leakage</w:t>
      </w:r>
      <w:proofErr w:type="spellEnd"/>
      <w:r w:rsidR="00000000" w:rsidRPr="00243CBA">
        <w:rPr>
          <w:rFonts w:asciiTheme="majorHAnsi" w:hAnsiTheme="majorHAnsi" w:cstheme="majorHAnsi"/>
          <w:b/>
          <w:bCs/>
          <w:lang w:val="es-MX"/>
        </w:rPr>
        <w:t xml:space="preserve"> durante validación y selección de </w:t>
      </w:r>
      <w:proofErr w:type="spellStart"/>
      <w:r w:rsidR="00000000" w:rsidRPr="00243CBA">
        <w:rPr>
          <w:rFonts w:asciiTheme="majorHAnsi" w:hAnsiTheme="majorHAnsi" w:cstheme="majorHAnsi"/>
          <w:b/>
          <w:bCs/>
          <w:lang w:val="es-MX"/>
        </w:rPr>
        <w:t>hiperparámetros</w:t>
      </w:r>
      <w:bookmarkEnd w:id="5"/>
      <w:proofErr w:type="spellEnd"/>
      <w:r w:rsidR="00C962C3">
        <w:rPr>
          <w:rFonts w:asciiTheme="majorHAnsi" w:hAnsiTheme="majorHAnsi" w:cstheme="majorHAnsi"/>
          <w:b/>
          <w:bCs/>
          <w:lang w:val="es-MX"/>
        </w:rPr>
        <w:t xml:space="preserve">. (Esto ya aplica para un modelo, pero vamos revisando si hay errores en el </w:t>
      </w:r>
      <w:proofErr w:type="spellStart"/>
      <w:r w:rsidR="00C962C3">
        <w:rPr>
          <w:rFonts w:asciiTheme="majorHAnsi" w:hAnsiTheme="majorHAnsi" w:cstheme="majorHAnsi"/>
          <w:b/>
          <w:bCs/>
          <w:lang w:val="es-MX"/>
        </w:rPr>
        <w:t>predicimieto</w:t>
      </w:r>
      <w:proofErr w:type="spellEnd"/>
      <w:r w:rsidR="00C962C3">
        <w:rPr>
          <w:rFonts w:asciiTheme="majorHAnsi" w:hAnsiTheme="majorHAnsi" w:cstheme="majorHAnsi"/>
          <w:b/>
          <w:bCs/>
          <w:lang w:val="es-MX"/>
        </w:rPr>
        <w:t>/código).</w:t>
      </w:r>
    </w:p>
    <w:p w14:paraId="19A7CE7D" w14:textId="28559DA8" w:rsidR="00992F55" w:rsidRPr="00243CBA" w:rsidRDefault="00000000" w:rsidP="00243CBA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En el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GridSearchCV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del Random Forest, el parámetro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cv</w:t>
      </w:r>
      <w:proofErr w:type="spellEnd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=</w:t>
      </w:r>
      <w:r w:rsidRPr="00243CBA">
        <w:rPr>
          <w:rFonts w:asciiTheme="majorHAnsi" w:hAnsiTheme="majorHAnsi" w:cstheme="majorHAnsi"/>
          <w:lang w:val="es-MX"/>
        </w:rPr>
        <w:t xml:space="preserve"> usa </w:t>
      </w:r>
      <w:proofErr w:type="spellStart"/>
      <w:r w:rsidRPr="00BB1F51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TimeSeriesSplit</w:t>
      </w:r>
      <w:proofErr w:type="spellEnd"/>
      <w:r w:rsidRPr="00243CBA">
        <w:rPr>
          <w:rFonts w:asciiTheme="majorHAnsi" w:hAnsiTheme="majorHAnsi" w:cstheme="majorHAnsi"/>
          <w:lang w:val="es-MX"/>
        </w:rPr>
        <w:t>, no el valor por defecto (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StratifiedKFold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o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KFold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). </w:t>
      </w:r>
    </w:p>
    <w:p w14:paraId="55A95CB6" w14:textId="28E22069" w:rsidR="00992F55" w:rsidRPr="00243CBA" w:rsidRDefault="00000000" w:rsidP="00243CBA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Si en algún punto se usó </w:t>
      </w:r>
      <w:proofErr w:type="spellStart"/>
      <w:r w:rsidRPr="00243CBA">
        <w:rPr>
          <w:rStyle w:val="VerbatimChar"/>
          <w:rFonts w:asciiTheme="majorHAnsi" w:hAnsiTheme="majorHAnsi" w:cstheme="majorHAnsi"/>
          <w:sz w:val="24"/>
          <w:lang w:val="es-MX"/>
        </w:rPr>
        <w:t>cross_val_score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u otra función de validación cruzada, también usa </w:t>
      </w:r>
      <w:proofErr w:type="spellStart"/>
      <w:r w:rsidRPr="00BB1F51">
        <w:rPr>
          <w:rStyle w:val="VerbatimChar"/>
          <w:rFonts w:asciiTheme="majorHAnsi" w:hAnsiTheme="majorHAnsi" w:cstheme="majorHAnsi"/>
          <w:b/>
          <w:bCs/>
          <w:sz w:val="24"/>
          <w:lang w:val="es-MX"/>
        </w:rPr>
        <w:t>TimeSeriesSplit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como estrategia. No debería haber dos criterios distintos entre LR y RF.</w:t>
      </w:r>
    </w:p>
    <w:p w14:paraId="5C9EE069" w14:textId="77777777" w:rsidR="00243CBA" w:rsidRPr="00243CBA" w:rsidRDefault="00243CBA" w:rsidP="00243CBA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El </w:t>
      </w:r>
      <w:proofErr w:type="spellStart"/>
      <w:r w:rsidRPr="00243CBA">
        <w:rPr>
          <w:rFonts w:asciiTheme="majorHAnsi" w:hAnsiTheme="majorHAnsi" w:cstheme="majorHAnsi"/>
          <w:lang w:val="es-MX"/>
        </w:rPr>
        <w:t>param_grid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del Random Forest ya excluye el valor 1 en </w:t>
      </w:r>
      <w:proofErr w:type="spellStart"/>
      <w:r w:rsidRPr="00243CBA">
        <w:rPr>
          <w:rFonts w:asciiTheme="majorHAnsi" w:hAnsiTheme="majorHAnsi" w:cstheme="majorHAnsi"/>
          <w:lang w:val="es-MX"/>
        </w:rPr>
        <w:t>min_samples_leaf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(por ejemplo, contempla 2, 4, 8 y 16). Si el 1 sigue incluido, lo anoto como hallazgo; no modifico la rejilla todavía.</w:t>
      </w:r>
    </w:p>
    <w:p w14:paraId="5F6BC355" w14:textId="494E51A4" w:rsidR="00992F55" w:rsidRPr="00243CBA" w:rsidRDefault="00000000" w:rsidP="00243CBA">
      <w:pPr>
        <w:pStyle w:val="Prrafodelista"/>
        <w:numPr>
          <w:ilvl w:val="0"/>
          <w:numId w:val="7"/>
        </w:num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Ninguna variable fue seleccionada ni ningún </w:t>
      </w:r>
      <w:proofErr w:type="spellStart"/>
      <w:r w:rsidRPr="00243CBA">
        <w:rPr>
          <w:rFonts w:asciiTheme="majorHAnsi" w:hAnsiTheme="majorHAnsi" w:cstheme="majorHAnsi"/>
          <w:lang w:val="es-MX"/>
        </w:rPr>
        <w:t>hiperparámetro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fue ajustado observando el desempeño en el conjunto </w:t>
      </w:r>
      <w:proofErr w:type="gramStart"/>
      <w:r w:rsidRPr="00243CBA">
        <w:rPr>
          <w:rFonts w:asciiTheme="majorHAnsi" w:hAnsiTheme="majorHAnsi" w:cstheme="majorHAnsi"/>
          <w:lang w:val="es-MX"/>
        </w:rPr>
        <w:t>de test</w:t>
      </w:r>
      <w:proofErr w:type="gramEnd"/>
      <w:r w:rsidRPr="00243CBA">
        <w:rPr>
          <w:rFonts w:asciiTheme="majorHAnsi" w:hAnsiTheme="majorHAnsi" w:cstheme="majorHAnsi"/>
          <w:lang w:val="es-MX"/>
        </w:rPr>
        <w:t xml:space="preserve"> final. </w:t>
      </w:r>
      <w:proofErr w:type="gramStart"/>
      <w:r w:rsidRPr="00243CBA">
        <w:rPr>
          <w:rFonts w:asciiTheme="majorHAnsi" w:hAnsiTheme="majorHAnsi" w:cstheme="majorHAnsi"/>
          <w:lang w:val="es-MX"/>
        </w:rPr>
        <w:t>El test</w:t>
      </w:r>
      <w:proofErr w:type="gramEnd"/>
      <w:r w:rsidRPr="00243CBA">
        <w:rPr>
          <w:rFonts w:asciiTheme="majorHAnsi" w:hAnsiTheme="majorHAnsi" w:cstheme="majorHAnsi"/>
          <w:lang w:val="es-MX"/>
        </w:rPr>
        <w:t xml:space="preserve"> final se toca una sola vez, al final.</w:t>
      </w:r>
    </w:p>
    <w:p w14:paraId="2EBF8CA4" w14:textId="77777777" w:rsidR="00243CBA" w:rsidRDefault="00243CBA" w:rsidP="00243CBA">
      <w:pPr>
        <w:rPr>
          <w:rFonts w:asciiTheme="majorHAnsi" w:hAnsiTheme="majorHAnsi" w:cstheme="majorHAnsi"/>
        </w:rPr>
      </w:pPr>
      <w:bookmarkStart w:id="6" w:name="cómo-entregar-esto"/>
    </w:p>
    <w:p w14:paraId="3BE8685D" w14:textId="1736DCC1" w:rsidR="00992F55" w:rsidRPr="00243CBA" w:rsidRDefault="00000000" w:rsidP="00243CBA">
      <w:pPr>
        <w:rPr>
          <w:rFonts w:asciiTheme="majorHAnsi" w:hAnsiTheme="majorHAnsi" w:cstheme="majorHAnsi"/>
          <w:b/>
          <w:bCs/>
          <w:lang w:val="es-MX"/>
        </w:rPr>
      </w:pPr>
      <w:r w:rsidRPr="00243CBA">
        <w:rPr>
          <w:rFonts w:asciiTheme="majorHAnsi" w:hAnsiTheme="majorHAnsi" w:cstheme="majorHAnsi"/>
          <w:b/>
          <w:bCs/>
          <w:lang w:val="es-MX"/>
        </w:rPr>
        <w:t>Cómo entregar esto</w:t>
      </w:r>
      <w:bookmarkEnd w:id="6"/>
    </w:p>
    <w:p w14:paraId="5DF88B67" w14:textId="7540194C" w:rsidR="00992F55" w:rsidRPr="00243CBA" w:rsidRDefault="00000000" w:rsidP="00243CBA">
      <w:p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 xml:space="preserve">Trae este </w:t>
      </w:r>
      <w:proofErr w:type="spellStart"/>
      <w:r w:rsidRPr="00243CBA">
        <w:rPr>
          <w:rFonts w:asciiTheme="majorHAnsi" w:hAnsiTheme="majorHAnsi" w:cstheme="majorHAnsi"/>
          <w:lang w:val="es-MX"/>
        </w:rPr>
        <w:t>checklist</w:t>
      </w:r>
      <w:proofErr w:type="spellEnd"/>
      <w:r w:rsidRPr="00243CBA">
        <w:rPr>
          <w:rFonts w:asciiTheme="majorHAnsi" w:hAnsiTheme="majorHAnsi" w:cstheme="majorHAnsi"/>
          <w:lang w:val="es-MX"/>
        </w:rPr>
        <w:t xml:space="preserve"> llenado a la reunión de Semana </w:t>
      </w:r>
      <w:r w:rsidR="00243CBA" w:rsidRPr="00243CBA">
        <w:rPr>
          <w:rFonts w:asciiTheme="majorHAnsi" w:hAnsiTheme="majorHAnsi" w:cstheme="majorHAnsi"/>
          <w:lang w:val="es-MX"/>
        </w:rPr>
        <w:t>2</w:t>
      </w:r>
      <w:r w:rsidRPr="00243CBA">
        <w:rPr>
          <w:rFonts w:asciiTheme="majorHAnsi" w:hAnsiTheme="majorHAnsi" w:cstheme="majorHAnsi"/>
          <w:lang w:val="es-MX"/>
        </w:rPr>
        <w:t>, con cada punto marcado, junto con una lista corta de los puntos marcados como dudosos o no cumplidos, ordenada por los que más afecten la validez de los resultados.</w:t>
      </w:r>
    </w:p>
    <w:p w14:paraId="2308E388" w14:textId="0DBD9052" w:rsidR="00992F55" w:rsidRPr="00243CBA" w:rsidRDefault="00000000" w:rsidP="00243CBA">
      <w:pPr>
        <w:rPr>
          <w:rFonts w:asciiTheme="majorHAnsi" w:hAnsiTheme="majorHAnsi" w:cstheme="majorHAnsi"/>
          <w:lang w:val="es-MX"/>
        </w:rPr>
      </w:pPr>
      <w:r w:rsidRPr="00243CBA">
        <w:rPr>
          <w:rFonts w:asciiTheme="majorHAnsi" w:hAnsiTheme="majorHAnsi" w:cstheme="majorHAnsi"/>
          <w:lang w:val="es-MX"/>
        </w:rPr>
        <w:t>No corrijas nada todavía ni vuelvas a correr los modelos</w:t>
      </w:r>
      <w:r w:rsidR="00243CBA" w:rsidRPr="00243CBA">
        <w:rPr>
          <w:rFonts w:asciiTheme="majorHAnsi" w:hAnsiTheme="majorHAnsi" w:cstheme="majorHAnsi"/>
          <w:lang w:val="es-MX"/>
        </w:rPr>
        <w:t xml:space="preserve">. </w:t>
      </w:r>
      <w:r w:rsidRPr="00243CBA">
        <w:rPr>
          <w:rFonts w:asciiTheme="majorHAnsi" w:hAnsiTheme="majorHAnsi" w:cstheme="majorHAnsi"/>
          <w:lang w:val="es-MX"/>
        </w:rPr>
        <w:t>Correr los modelos antes de tiempo solo significaría volver a correrlos después. Lo que buscamos en esta entrega es el diagnóstico</w:t>
      </w:r>
      <w:r w:rsidR="00243CBA" w:rsidRPr="00243CBA">
        <w:rPr>
          <w:rFonts w:asciiTheme="majorHAnsi" w:hAnsiTheme="majorHAnsi" w:cstheme="majorHAnsi"/>
          <w:lang w:val="es-MX"/>
        </w:rPr>
        <w:t xml:space="preserve"> del pipeline y de la base de datos final</w:t>
      </w:r>
      <w:r w:rsidRPr="00243CBA">
        <w:rPr>
          <w:rFonts w:asciiTheme="majorHAnsi" w:hAnsiTheme="majorHAnsi" w:cstheme="majorHAnsi"/>
          <w:lang w:val="es-MX"/>
        </w:rPr>
        <w:t>, no los números nuevos.</w:t>
      </w:r>
    </w:p>
    <w:sectPr w:rsidR="00992F55" w:rsidRPr="00243CBA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C9EC" w14:textId="77777777" w:rsidR="002279BB" w:rsidRDefault="002279BB">
      <w:pPr>
        <w:spacing w:after="0"/>
      </w:pPr>
      <w:r>
        <w:separator/>
      </w:r>
    </w:p>
  </w:endnote>
  <w:endnote w:type="continuationSeparator" w:id="0">
    <w:p w14:paraId="5FC2DE17" w14:textId="77777777" w:rsidR="002279BB" w:rsidRDefault="002279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8AB4F" w14:textId="77777777" w:rsidR="002279BB" w:rsidRDefault="002279BB">
      <w:r>
        <w:separator/>
      </w:r>
    </w:p>
  </w:footnote>
  <w:footnote w:type="continuationSeparator" w:id="0">
    <w:p w14:paraId="4AC26833" w14:textId="77777777" w:rsidR="002279BB" w:rsidRDefault="00227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D125E0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9A06A28"/>
    <w:multiLevelType w:val="hybridMultilevel"/>
    <w:tmpl w:val="BD1A2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AE401"/>
    <w:multiLevelType w:val="multilevel"/>
    <w:tmpl w:val="C16287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4F9670D3"/>
    <w:multiLevelType w:val="hybridMultilevel"/>
    <w:tmpl w:val="2126F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3E21B4"/>
    <w:multiLevelType w:val="hybridMultilevel"/>
    <w:tmpl w:val="6DB8C2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C840C1"/>
    <w:multiLevelType w:val="hybridMultilevel"/>
    <w:tmpl w:val="F38E37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D856FE"/>
    <w:multiLevelType w:val="hybridMultilevel"/>
    <w:tmpl w:val="1C4E5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132077">
    <w:abstractNumId w:val="2"/>
  </w:num>
  <w:num w:numId="2" w16cid:durableId="1094470284">
    <w:abstractNumId w:val="0"/>
  </w:num>
  <w:num w:numId="3" w16cid:durableId="107820192">
    <w:abstractNumId w:val="0"/>
  </w:num>
  <w:num w:numId="4" w16cid:durableId="709305660">
    <w:abstractNumId w:val="0"/>
  </w:num>
  <w:num w:numId="5" w16cid:durableId="1023441318">
    <w:abstractNumId w:val="0"/>
  </w:num>
  <w:num w:numId="6" w16cid:durableId="1390574342">
    <w:abstractNumId w:val="0"/>
  </w:num>
  <w:num w:numId="7" w16cid:durableId="1328511888">
    <w:abstractNumId w:val="1"/>
  </w:num>
  <w:num w:numId="8" w16cid:durableId="233008130">
    <w:abstractNumId w:val="3"/>
  </w:num>
  <w:num w:numId="9" w16cid:durableId="2014188837">
    <w:abstractNumId w:val="6"/>
  </w:num>
  <w:num w:numId="10" w16cid:durableId="786581037">
    <w:abstractNumId w:val="5"/>
  </w:num>
  <w:num w:numId="11" w16cid:durableId="5134182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279BB"/>
    <w:rsid w:val="00243CBA"/>
    <w:rsid w:val="004E29B3"/>
    <w:rsid w:val="00590D07"/>
    <w:rsid w:val="00784D58"/>
    <w:rsid w:val="008D6863"/>
    <w:rsid w:val="00992F55"/>
    <w:rsid w:val="00B86B75"/>
    <w:rsid w:val="00BA4C3F"/>
    <w:rsid w:val="00BB1F51"/>
    <w:rsid w:val="00BC48D5"/>
    <w:rsid w:val="00C36279"/>
    <w:rsid w:val="00C962C3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DC2AC"/>
  <w15:docId w15:val="{D669818B-594F-4871-8F6C-CDA78BCE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Prrafodelista">
    <w:name w:val="List Paragraph"/>
    <w:basedOn w:val="Normal"/>
    <w:rsid w:val="00243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691</Words>
  <Characters>3805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Pablo Góngora Pérez</dc:creator>
  <cp:keywords/>
  <cp:lastModifiedBy>Juan Pablo Góngora Pérez</cp:lastModifiedBy>
  <cp:revision>3</cp:revision>
  <dcterms:created xsi:type="dcterms:W3CDTF">2026-09-15T17:01:00Z</dcterms:created>
  <dcterms:modified xsi:type="dcterms:W3CDTF">2026-09-15T17:22:00Z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