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8FA" w:rsidRDefault="009C03B5">
      <w:pPr>
        <w:pStyle w:val="Standard"/>
        <w:jc w:val="center"/>
      </w:pPr>
      <w:r>
        <w:rPr>
          <w:rFonts w:ascii="Cambria" w:hAnsi="Cambria"/>
          <w:sz w:val="30"/>
          <w:szCs w:val="30"/>
          <w:u w:val="single"/>
        </w:rPr>
        <w:t>Pharmacy Business</w:t>
      </w:r>
    </w:p>
    <w:p w:rsidR="006518FA" w:rsidRDefault="009C03B5">
      <w:pPr>
        <w:pStyle w:val="Standard"/>
      </w:pPr>
      <w:r>
        <w:rPr>
          <w:rFonts w:ascii="Cambria" w:hAnsi="Cambria"/>
          <w:sz w:val="26"/>
          <w:szCs w:val="26"/>
        </w:rPr>
        <w:t>Intro</w:t>
      </w:r>
    </w:p>
    <w:p w:rsidR="006518FA" w:rsidRDefault="009C03B5">
      <w:pPr>
        <w:pStyle w:val="Standard"/>
      </w:pPr>
      <w:r>
        <w:rPr>
          <w:rFonts w:ascii="Cambria" w:hAnsi="Cambria"/>
        </w:rPr>
        <w:t>This pharmacy business was founded in September 20, 2014 in Toronto, Ontario.  We started this pharmacy business because people need medicine.  We see the pharmaceutical industry as a vibrant sector of our economy which will ensure future growth for our business.</w:t>
      </w:r>
    </w:p>
    <w:p w:rsidR="006518FA" w:rsidRDefault="009C03B5">
      <w:pPr>
        <w:pStyle w:val="Standard"/>
      </w:pPr>
      <w:r>
        <w:rPr>
          <w:rFonts w:ascii="Cambria" w:hAnsi="Cambria"/>
          <w:sz w:val="26"/>
          <w:szCs w:val="26"/>
        </w:rPr>
        <w:t>Mission Statement</w:t>
      </w:r>
    </w:p>
    <w:p w:rsidR="006518FA" w:rsidRDefault="009C03B5">
      <w:pPr>
        <w:pStyle w:val="Standard"/>
      </w:pPr>
      <w:r>
        <w:rPr>
          <w:rFonts w:ascii="Cambria" w:hAnsi="Cambria"/>
        </w:rPr>
        <w:t>“Our mission is to make money selling the best prescription and non-prescription pharmaceutical drugs as well as plant based medicines.”</w:t>
      </w:r>
    </w:p>
    <w:p w:rsidR="006518FA" w:rsidRDefault="009C03B5">
      <w:pPr>
        <w:pStyle w:val="Standard"/>
      </w:pPr>
      <w:r>
        <w:rPr>
          <w:rFonts w:ascii="Cambria" w:hAnsi="Cambria"/>
          <w:sz w:val="26"/>
          <w:szCs w:val="26"/>
        </w:rPr>
        <w:t>Business &amp; Financial Objectives</w:t>
      </w:r>
    </w:p>
    <w:p w:rsidR="006518FA" w:rsidRDefault="009C03B5">
      <w:pPr>
        <w:pStyle w:val="Standard"/>
        <w:spacing w:after="0"/>
      </w:pPr>
      <w:r>
        <w:rPr>
          <w:rFonts w:ascii="Cambria" w:hAnsi="Cambria"/>
        </w:rPr>
        <w:t>Create a pharmaceutical retail company by offering the most convenient customer experience.</w:t>
      </w:r>
    </w:p>
    <w:p w:rsidR="006518FA" w:rsidRDefault="009C03B5">
      <w:pPr>
        <w:pStyle w:val="Standard"/>
        <w:spacing w:after="0"/>
      </w:pPr>
      <w:r>
        <w:rPr>
          <w:rFonts w:ascii="Cambria" w:hAnsi="Cambria"/>
        </w:rPr>
        <w:t xml:space="preserve">Financially we want to be responsible for 0.001% ($328,000) of all pharmaceutical sales in Canada.  We are aiming for 0.00001% ($3,280) in the first year, 0.0001% ($32,280) in the second year and 0.001% </w:t>
      </w:r>
      <w:r w:rsidR="008B44F1">
        <w:rPr>
          <w:rFonts w:ascii="Cambria" w:hAnsi="Cambria"/>
        </w:rPr>
        <w:t xml:space="preserve">% ($328,000) </w:t>
      </w:r>
      <w:r>
        <w:rPr>
          <w:rFonts w:ascii="Cambria" w:hAnsi="Cambria"/>
        </w:rPr>
        <w:t xml:space="preserve">in the third year as customers get used to filling their prescriptions online.  </w:t>
      </w:r>
    </w:p>
    <w:p w:rsidR="006518FA" w:rsidRDefault="006518FA">
      <w:pPr>
        <w:pStyle w:val="Standard"/>
        <w:spacing w:after="0"/>
        <w:rPr>
          <w:rFonts w:ascii="Cambria" w:hAnsi="Cambria"/>
        </w:rPr>
      </w:pPr>
    </w:p>
    <w:p w:rsidR="006518FA" w:rsidRDefault="009C03B5">
      <w:pPr>
        <w:pStyle w:val="Standard"/>
      </w:pPr>
      <w:r>
        <w:rPr>
          <w:rFonts w:ascii="Cambria" w:hAnsi="Cambria"/>
          <w:sz w:val="26"/>
          <w:szCs w:val="26"/>
        </w:rPr>
        <w:t>Industry Overview &amp; Trends</w:t>
      </w:r>
    </w:p>
    <w:p w:rsidR="006518FA" w:rsidRDefault="009C03B5">
      <w:pPr>
        <w:pStyle w:val="Standard"/>
      </w:pPr>
      <w:r>
        <w:rPr>
          <w:rFonts w:ascii="Cambria" w:hAnsi="Cambria"/>
        </w:rPr>
        <w:t>We operate in the Canadian pharmaceutical industry.  Sales of Pharmacy stores in Canada are at $32 billion per year,  $20 billion of which is from prescription and non-prescription drugs.  Sales growth has been steady increasing at about 5-10% each year for the last 10 years.   Prescription drugs sales account for over 50% of this $32 billion.</w:t>
      </w:r>
    </w:p>
    <w:p w:rsidR="006518FA" w:rsidRDefault="009C03B5">
      <w:pPr>
        <w:pStyle w:val="Standard"/>
      </w:pPr>
      <w:r>
        <w:rPr>
          <w:rFonts w:ascii="Cambria" w:hAnsi="Cambria"/>
          <w:sz w:val="26"/>
          <w:szCs w:val="26"/>
        </w:rPr>
        <w:t>Major competitors</w:t>
      </w:r>
    </w:p>
    <w:p w:rsidR="006518FA" w:rsidRDefault="009C03B5">
      <w:pPr>
        <w:pStyle w:val="Standard"/>
        <w:spacing w:after="0"/>
      </w:pPr>
      <w:r>
        <w:rPr>
          <w:rFonts w:ascii="Cambria" w:hAnsi="Cambria"/>
        </w:rPr>
        <w:t xml:space="preserve">1.) Shoppers Drug Mart – Canadian company   </w:t>
      </w:r>
    </w:p>
    <w:p w:rsidR="006518FA" w:rsidRDefault="009C03B5">
      <w:pPr>
        <w:pStyle w:val="Standard"/>
        <w:spacing w:after="0"/>
      </w:pPr>
      <w:r>
        <w:rPr>
          <w:rFonts w:ascii="Cambria" w:hAnsi="Cambria"/>
        </w:rPr>
        <w:t>Sales: (31.8%) $10,445,000,000   Employees: 52,714</w:t>
      </w:r>
    </w:p>
    <w:p w:rsidR="006518FA" w:rsidRDefault="009C03B5">
      <w:pPr>
        <w:pStyle w:val="Standard"/>
        <w:spacing w:after="0"/>
      </w:pPr>
      <w:r>
        <w:rPr>
          <w:rFonts w:ascii="Cambria" w:hAnsi="Cambria"/>
        </w:rPr>
        <w:t>2.) Katz Group – Canadian company</w:t>
      </w:r>
    </w:p>
    <w:p w:rsidR="006518FA" w:rsidRDefault="009C03B5">
      <w:pPr>
        <w:pStyle w:val="Standard"/>
        <w:spacing w:after="0"/>
      </w:pPr>
      <w:r>
        <w:rPr>
          <w:rFonts w:ascii="Cambria" w:hAnsi="Cambria"/>
        </w:rPr>
        <w:t>Sales: (16.7%) $5,485,000,000  Employees: 12,834</w:t>
      </w:r>
    </w:p>
    <w:p w:rsidR="006518FA" w:rsidRDefault="009C03B5">
      <w:pPr>
        <w:pStyle w:val="Standard"/>
        <w:spacing w:after="0"/>
      </w:pPr>
      <w:r>
        <w:rPr>
          <w:rFonts w:ascii="Cambria" w:hAnsi="Cambria"/>
        </w:rPr>
        <w:t>3.) Jean Coutu – Canadian company</w:t>
      </w:r>
    </w:p>
    <w:p w:rsidR="006518FA" w:rsidRDefault="009C03B5">
      <w:pPr>
        <w:pStyle w:val="Standard"/>
        <w:spacing w:after="0"/>
      </w:pPr>
      <w:r>
        <w:rPr>
          <w:rFonts w:ascii="Cambria" w:hAnsi="Cambria"/>
        </w:rPr>
        <w:t>Sales: (12.2%) $4,007,000,000   Employees: 19,811</w:t>
      </w:r>
    </w:p>
    <w:p w:rsidR="006518FA" w:rsidRDefault="009C03B5">
      <w:pPr>
        <w:pStyle w:val="Standard"/>
        <w:spacing w:after="0"/>
      </w:pPr>
      <w:r>
        <w:rPr>
          <w:rFonts w:ascii="Cambria" w:hAnsi="Cambria"/>
        </w:rPr>
        <w:t>4.) McKesson -American company (7.9%)</w:t>
      </w:r>
    </w:p>
    <w:p w:rsidR="006518FA" w:rsidRDefault="009C03B5">
      <w:pPr>
        <w:pStyle w:val="Standard"/>
        <w:spacing w:after="0"/>
      </w:pPr>
      <w:r>
        <w:rPr>
          <w:rFonts w:ascii="Cambria" w:hAnsi="Cambria"/>
        </w:rPr>
        <w:t>Sales: (7.9%) $2,594,000,000  Employees: 6,877</w:t>
      </w:r>
    </w:p>
    <w:p w:rsidR="006518FA" w:rsidRDefault="006518FA">
      <w:pPr>
        <w:pStyle w:val="Standard"/>
        <w:spacing w:after="0"/>
      </w:pPr>
    </w:p>
    <w:p w:rsidR="006518FA" w:rsidRDefault="009C03B5">
      <w:pPr>
        <w:pStyle w:val="Standard"/>
        <w:spacing w:after="0"/>
      </w:pPr>
      <w:r>
        <w:rPr>
          <w:rFonts w:ascii="Cambria" w:hAnsi="Cambria"/>
        </w:rPr>
        <w:t>Rest of industry</w:t>
      </w:r>
    </w:p>
    <w:p w:rsidR="006518FA" w:rsidRDefault="009C03B5">
      <w:pPr>
        <w:pStyle w:val="Standard"/>
        <w:spacing w:after="0"/>
      </w:pPr>
      <w:r>
        <w:rPr>
          <w:rFonts w:ascii="Cambria" w:hAnsi="Cambria"/>
        </w:rPr>
        <w:t>Sales: (31.4%) $10,314,000,000</w:t>
      </w:r>
    </w:p>
    <w:p w:rsidR="006518FA" w:rsidRDefault="006518FA">
      <w:pPr>
        <w:pStyle w:val="Standard"/>
        <w:spacing w:after="0"/>
        <w:rPr>
          <w:rFonts w:ascii="Cambria" w:hAnsi="Cambria"/>
        </w:rPr>
      </w:pPr>
    </w:p>
    <w:p w:rsidR="006518FA" w:rsidRDefault="006518FA">
      <w:pPr>
        <w:pStyle w:val="Standard"/>
        <w:spacing w:after="0"/>
        <w:rPr>
          <w:rFonts w:ascii="Cambria" w:hAnsi="Cambria"/>
        </w:rPr>
      </w:pPr>
    </w:p>
    <w:p w:rsidR="006518FA" w:rsidRDefault="006518FA">
      <w:pPr>
        <w:pStyle w:val="Standard"/>
        <w:spacing w:after="0"/>
        <w:rPr>
          <w:rFonts w:ascii="Cambria" w:hAnsi="Cambria"/>
        </w:rPr>
      </w:pPr>
    </w:p>
    <w:p w:rsidR="006518FA" w:rsidRDefault="006518FA">
      <w:pPr>
        <w:pStyle w:val="Standard"/>
        <w:spacing w:after="0"/>
        <w:rPr>
          <w:rFonts w:ascii="Cambria" w:hAnsi="Cambria"/>
        </w:rPr>
      </w:pPr>
    </w:p>
    <w:p w:rsidR="006518FA" w:rsidRDefault="006518FA">
      <w:pPr>
        <w:pStyle w:val="Standard"/>
        <w:spacing w:after="0"/>
        <w:rPr>
          <w:rFonts w:ascii="Cambria" w:hAnsi="Cambria"/>
        </w:rPr>
      </w:pPr>
    </w:p>
    <w:p w:rsidR="006518FA" w:rsidRDefault="006518FA">
      <w:pPr>
        <w:pStyle w:val="Standard"/>
        <w:spacing w:after="0"/>
        <w:rPr>
          <w:rFonts w:ascii="Cambria" w:hAnsi="Cambria"/>
        </w:rPr>
      </w:pPr>
    </w:p>
    <w:p w:rsidR="006518FA" w:rsidRDefault="009C03B5">
      <w:pPr>
        <w:pStyle w:val="Standard"/>
      </w:pPr>
      <w:r>
        <w:rPr>
          <w:rFonts w:ascii="Cambria" w:hAnsi="Cambria"/>
          <w:sz w:val="26"/>
          <w:szCs w:val="26"/>
        </w:rPr>
        <w:t>Our Place within the Industry</w:t>
      </w:r>
    </w:p>
    <w:p w:rsidR="006518FA" w:rsidRDefault="009C03B5">
      <w:pPr>
        <w:pStyle w:val="Standard"/>
      </w:pPr>
      <w:r>
        <w:rPr>
          <w:rFonts w:ascii="Cambria" w:hAnsi="Cambria"/>
        </w:rPr>
        <w:t xml:space="preserve">Our plan is to be in the top 25 grossing pharmacy retailers in Canada.  </w:t>
      </w:r>
      <w:r w:rsidR="008B44F1">
        <w:rPr>
          <w:rFonts w:ascii="Cambria" w:hAnsi="Cambria"/>
        </w:rPr>
        <w:t xml:space="preserve">Intelligently managing our </w:t>
      </w:r>
      <w:r>
        <w:rPr>
          <w:rFonts w:ascii="Cambria" w:hAnsi="Cambria"/>
        </w:rPr>
        <w:t>database tables will allow us to optimize which people and products are performing the best as well as the conditions that facilitated this.  Computer procedures can then be done which can give metrics on what the business potentially needs next.  Our herbal medicine products come mostly from dried-out plants that the farmers don't value much and this will give us an extra edge in profitability.</w:t>
      </w:r>
    </w:p>
    <w:p w:rsidR="006518FA" w:rsidRDefault="009C03B5">
      <w:pPr>
        <w:pStyle w:val="Standard"/>
      </w:pPr>
      <w:r>
        <w:rPr>
          <w:rFonts w:ascii="Cambria" w:hAnsi="Cambria"/>
          <w:sz w:val="26"/>
          <w:szCs w:val="26"/>
        </w:rPr>
        <w:t>Primary Target Market</w:t>
      </w:r>
    </w:p>
    <w:p w:rsidR="006518FA" w:rsidRDefault="009C03B5">
      <w:pPr>
        <w:pStyle w:val="Standard"/>
      </w:pPr>
      <w:r>
        <w:rPr>
          <w:rFonts w:ascii="Cambria" w:hAnsi="Cambria"/>
        </w:rPr>
        <w:t>We have several target market demographics.  These include the disproportionately large and growing population of people in their older years and the growing demand for alternative medicines as well as online shoppers who don't want the annoyance of going to stores.</w:t>
      </w:r>
    </w:p>
    <w:p w:rsidR="006518FA" w:rsidRDefault="009C03B5">
      <w:pPr>
        <w:pStyle w:val="Standard"/>
      </w:pPr>
      <w:r>
        <w:rPr>
          <w:rFonts w:ascii="Cambria" w:hAnsi="Cambria"/>
          <w:sz w:val="26"/>
          <w:szCs w:val="26"/>
        </w:rPr>
        <w:t>Organizational Structure</w:t>
      </w:r>
    </w:p>
    <w:p w:rsidR="006518FA" w:rsidRDefault="009C03B5">
      <w:pPr>
        <w:pStyle w:val="Standard"/>
      </w:pPr>
      <w:r>
        <w:rPr>
          <w:rFonts w:ascii="Cambria" w:hAnsi="Cambria"/>
        </w:rPr>
        <w:t>Current Employees:</w:t>
      </w:r>
    </w:p>
    <w:p w:rsidR="006518FA" w:rsidRDefault="009C03B5">
      <w:pPr>
        <w:pStyle w:val="Standard"/>
      </w:pPr>
      <w:r>
        <w:rPr>
          <w:rFonts w:ascii="Cambria" w:hAnsi="Cambria"/>
        </w:rPr>
        <w:t>Our group has extensive programming experience which will be vital in developing the database as well as the online store.  The team leader Kevin, is very knowledgeable and experienced in this field and is able to distill and distribute tasks to Zachary, Oskar and Dante.  All members of the team will contribute to the technical challenges of the database and database management system.</w:t>
      </w:r>
    </w:p>
    <w:tbl>
      <w:tblPr>
        <w:tblW w:w="9575" w:type="dxa"/>
        <w:tblInd w:w="-108" w:type="dxa"/>
        <w:tblLayout w:type="fixed"/>
        <w:tblCellMar>
          <w:left w:w="10" w:type="dxa"/>
          <w:right w:w="10" w:type="dxa"/>
        </w:tblCellMar>
        <w:tblLook w:val="0000"/>
      </w:tblPr>
      <w:tblGrid>
        <w:gridCol w:w="3191"/>
        <w:gridCol w:w="3192"/>
        <w:gridCol w:w="3192"/>
      </w:tblGrid>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Voting Shares</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Profit Shares</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Owner</w:t>
            </w:r>
          </w:p>
        </w:tc>
      </w:tr>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Zachary</w:t>
            </w:r>
          </w:p>
        </w:tc>
      </w:tr>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Dante</w:t>
            </w:r>
          </w:p>
        </w:tc>
      </w:tr>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Kevin</w:t>
            </w:r>
          </w:p>
        </w:tc>
      </w:tr>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Oskar</w:t>
            </w:r>
          </w:p>
        </w:tc>
      </w:tr>
    </w:tbl>
    <w:p w:rsidR="006518FA" w:rsidRDefault="006518FA">
      <w:pPr>
        <w:pStyle w:val="Standard"/>
        <w:rPr>
          <w:rFonts w:ascii="Cambria" w:hAnsi="Cambria"/>
        </w:rPr>
      </w:pPr>
    </w:p>
    <w:p w:rsidR="006518FA" w:rsidRDefault="009C03B5">
      <w:pPr>
        <w:pStyle w:val="Standard"/>
      </w:pPr>
      <w:r>
        <w:rPr>
          <w:rFonts w:ascii="Cambria" w:hAnsi="Cambria"/>
          <w:sz w:val="26"/>
          <w:szCs w:val="26"/>
        </w:rPr>
        <w:t>Financial Structure</w:t>
      </w:r>
    </w:p>
    <w:p w:rsidR="006518FA" w:rsidRDefault="009C03B5">
      <w:pPr>
        <w:pStyle w:val="Standard"/>
      </w:pPr>
      <w:r>
        <w:rPr>
          <w:rFonts w:ascii="Cambria" w:hAnsi="Cambria"/>
        </w:rPr>
        <w:t>A business investment of $1,000 will be sufficient for the team to operate during the first year.   Kevin and Oskar have garages which will be used as the initial shop and inventory warehouse for the online and garage shops.  In this initial stage only non-prescription pharmaceuticals are to be sold.  The $1,000 will primarily be used for web server costs and marketing.  Additionally, the database management system will have to be upgraded in order to provide strong concurrency support.  The board members will be learning these technical skills in the follow up course they are taking and can handle this task with no cost out of pocket.  By the third year a retail store will be opened which will have a yearly lease at $50,000 and a licensed pharmacist for $80,000 per year.   At the end of this year the company can peak in sales and be in a prime position to be accquired by one of the top four players.  Each of these four companies will see extra value in our company in order to keep our online technology and product out of the hands of the other top three companies.</w:t>
      </w:r>
    </w:p>
    <w:p w:rsidR="006518FA" w:rsidRDefault="006518FA">
      <w:pPr>
        <w:pStyle w:val="Standard"/>
        <w:rPr>
          <w:rFonts w:ascii="Cambria" w:hAnsi="Cambria"/>
        </w:rPr>
      </w:pPr>
    </w:p>
    <w:p w:rsidR="006518FA" w:rsidRDefault="009C03B5">
      <w:pPr>
        <w:pStyle w:val="Standard"/>
      </w:pPr>
      <w:r>
        <w:rPr>
          <w:rFonts w:ascii="Cambria" w:hAnsi="Cambria"/>
          <w:sz w:val="26"/>
          <w:szCs w:val="26"/>
        </w:rPr>
        <w:t>Operational Plan</w:t>
      </w:r>
    </w:p>
    <w:p w:rsidR="006518FA" w:rsidRDefault="009C03B5">
      <w:pPr>
        <w:pStyle w:val="Standard"/>
      </w:pPr>
      <w:r>
        <w:rPr>
          <w:rFonts w:ascii="Cambria" w:hAnsi="Cambria"/>
        </w:rPr>
        <w:t>We will make our products available through retail stores as well as our online shop. We are starting with a small shop in Oskar's garage which will not sell prescription pharmaceuticals.  Kevin's garage will be the warehouse/inventory where the products will be stored to be shipped.  His living room will be where products are packaged up and counted.</w:t>
      </w:r>
    </w:p>
    <w:p w:rsidR="006518FA" w:rsidRDefault="009C03B5">
      <w:pPr>
        <w:pStyle w:val="Standard"/>
      </w:pPr>
      <w:r>
        <w:rPr>
          <w:rFonts w:ascii="Cambria" w:hAnsi="Cambria"/>
        </w:rPr>
        <w:t>We are creating a database for internal management and also for our products.  Users will see different views of the database based on their role and security permissions.</w:t>
      </w:r>
    </w:p>
    <w:p w:rsidR="006518FA" w:rsidRDefault="009C03B5">
      <w:pPr>
        <w:pStyle w:val="Standard"/>
      </w:pPr>
      <w:r>
        <w:rPr>
          <w:rFonts w:ascii="Cambria" w:hAnsi="Cambria"/>
        </w:rPr>
        <w:t>Employees who are not high level security will only view their store locations, inventory, products and accounting records associated with their store.  This will enable them to do their day to day jobs without focusing on the whole business.</w:t>
      </w:r>
    </w:p>
    <w:p w:rsidR="006518FA" w:rsidRDefault="009C03B5">
      <w:pPr>
        <w:pStyle w:val="Standard"/>
      </w:pPr>
      <w:r>
        <w:rPr>
          <w:rFonts w:ascii="Cambria" w:hAnsi="Cambria"/>
        </w:rPr>
        <w:t>Employees who are high level security above 50 in the database will oversee each store and warehouse's inventory.  The accounting for each store location and the customers and employees information.  Depending on the security level there may be less privilege to view other employee database information.</w:t>
      </w:r>
    </w:p>
    <w:p w:rsidR="006518FA" w:rsidRDefault="009C03B5">
      <w:pPr>
        <w:pStyle w:val="Standard"/>
      </w:pPr>
      <w:r>
        <w:rPr>
          <w:rFonts w:ascii="Cambria" w:hAnsi="Cambria"/>
        </w:rPr>
        <w:t>Customers will have a view of the products list including name, price and which store has stock of each product.  They won't be able to see any sales quantity information on product orders.</w:t>
      </w:r>
    </w:p>
    <w:p w:rsidR="006518FA" w:rsidRDefault="006518FA">
      <w:pPr>
        <w:pStyle w:val="Standard"/>
      </w:pPr>
    </w:p>
    <w:p w:rsidR="006518FA" w:rsidRDefault="009C03B5">
      <w:pPr>
        <w:pStyle w:val="Standard"/>
        <w:spacing w:after="0"/>
      </w:pPr>
      <w:r>
        <w:rPr>
          <w:rFonts w:ascii="Cambria" w:hAnsi="Cambria"/>
          <w:sz w:val="26"/>
          <w:szCs w:val="26"/>
        </w:rPr>
        <w:t>Marketing</w:t>
      </w:r>
    </w:p>
    <w:p w:rsidR="006518FA" w:rsidRDefault="006518FA">
      <w:pPr>
        <w:pStyle w:val="Standard"/>
        <w:spacing w:after="0"/>
        <w:rPr>
          <w:rFonts w:ascii="Cambria" w:hAnsi="Cambria"/>
        </w:rPr>
      </w:pPr>
    </w:p>
    <w:p w:rsidR="006518FA" w:rsidRDefault="009C03B5">
      <w:pPr>
        <w:pStyle w:val="Standard"/>
        <w:spacing w:after="0"/>
      </w:pPr>
      <w:r>
        <w:rPr>
          <w:rFonts w:ascii="Cambria" w:hAnsi="Cambria" w:cs="Calibri"/>
        </w:rPr>
        <w:t xml:space="preserve">Paying health magazines to do reviews on our products,  social media promotion, forum posting and flyer campaigns especially at industry events are the main things that we will  be doing to promote our products.  This will be the plan for the first year.  </w:t>
      </w:r>
    </w:p>
    <w:p w:rsidR="006518FA" w:rsidRDefault="006518FA">
      <w:pPr>
        <w:pStyle w:val="Standard"/>
        <w:spacing w:after="0"/>
        <w:rPr>
          <w:rFonts w:ascii="Cambria" w:hAnsi="Cambria" w:cs="Calibri"/>
        </w:rPr>
      </w:pPr>
    </w:p>
    <w:p w:rsidR="006518FA" w:rsidRDefault="009C03B5">
      <w:pPr>
        <w:pStyle w:val="Standard"/>
        <w:spacing w:after="0"/>
      </w:pPr>
      <w:r>
        <w:rPr>
          <w:rFonts w:ascii="Cambria" w:hAnsi="Cambria" w:cs="Calibri"/>
        </w:rPr>
        <w:t>The year two marketing plan will be based on the mathematical metrics run on our database which will direct us to the most effective marketing methods.  This will include how our current customers found out about us.</w:t>
      </w:r>
      <w:r>
        <w:rPr>
          <w:rFonts w:ascii="Cambria" w:eastAsia="Calibri, Calibri" w:hAnsi="Cambria" w:cs="Calibri"/>
          <w:color w:val="000000"/>
        </w:rPr>
        <w:t xml:space="preserve">  The entire first year marketing budget is $250.  The second year amount depends on the success of the first year campaign, but is likely to be around $2,500.  We won't know until then if it will be the cheap methods or expensive ones that lead to future customers.</w:t>
      </w:r>
    </w:p>
    <w:p w:rsidR="006518FA" w:rsidRDefault="006518FA">
      <w:pPr>
        <w:pStyle w:val="Standard"/>
        <w:rPr>
          <w:rFonts w:ascii="Cambria" w:hAnsi="Cambria"/>
        </w:rPr>
      </w:pPr>
    </w:p>
    <w:p w:rsidR="006518FA" w:rsidRDefault="006518FA">
      <w:pPr>
        <w:pStyle w:val="Standard"/>
        <w:rPr>
          <w:rFonts w:ascii="Cambria" w:hAnsi="Cambria"/>
        </w:rPr>
      </w:pPr>
    </w:p>
    <w:p w:rsidR="006518FA" w:rsidRDefault="009C03B5">
      <w:pPr>
        <w:pStyle w:val="Standard"/>
      </w:pPr>
      <w:r>
        <w:rPr>
          <w:rFonts w:ascii="Cambria" w:hAnsi="Cambria"/>
        </w:rPr>
        <w:t>References:</w:t>
      </w:r>
    </w:p>
    <w:p w:rsidR="006518FA" w:rsidRDefault="009C03B5">
      <w:pPr>
        <w:pStyle w:val="Standard"/>
      </w:pPr>
      <w:r>
        <w:rPr>
          <w:rFonts w:ascii="Cambria" w:hAnsi="Cambria"/>
        </w:rPr>
        <w:t>http://www.ic.gc.ca/eic/site/oca-bc.nsf/eng/ca02856.html</w:t>
      </w:r>
    </w:p>
    <w:p w:rsidR="00C801CE" w:rsidRPr="00C801CE" w:rsidRDefault="009C03B5" w:rsidP="00C801CE">
      <w:pPr>
        <w:pStyle w:val="Standard"/>
      </w:pPr>
      <w:r>
        <w:rPr>
          <w:rFonts w:ascii="Cambria" w:hAnsi="Cambria"/>
        </w:rPr>
        <w:t>http://www.ic.gc.ca/eic/site/lsg-pdsv.nsf/eng/h_hn01703.html</w:t>
      </w:r>
    </w:p>
    <w:p w:rsidR="00D65540" w:rsidRPr="00D65540" w:rsidRDefault="00D65540" w:rsidP="00D65540">
      <w:pPr>
        <w:pStyle w:val="Standard"/>
        <w:jc w:val="center"/>
        <w:rPr>
          <w:rFonts w:ascii="Cambria" w:hAnsi="Cambria"/>
          <w:sz w:val="24"/>
          <w:szCs w:val="24"/>
          <w:u w:val="single"/>
        </w:rPr>
      </w:pPr>
      <w:r w:rsidRPr="00D65540">
        <w:rPr>
          <w:rFonts w:ascii="Cambria" w:hAnsi="Cambria"/>
          <w:sz w:val="24"/>
          <w:szCs w:val="24"/>
          <w:u w:val="single"/>
        </w:rPr>
        <w:lastRenderedPageBreak/>
        <w:t>Conceptual Schema</w:t>
      </w:r>
    </w:p>
    <w:p w:rsidR="006518FA" w:rsidRDefault="009C03B5">
      <w:pPr>
        <w:pStyle w:val="Standard"/>
        <w:rPr>
          <w:rFonts w:ascii="Cambria" w:hAnsi="Cambria"/>
          <w:sz w:val="16"/>
          <w:szCs w:val="16"/>
        </w:rPr>
      </w:pPr>
      <w:r>
        <w:rPr>
          <w:rFonts w:ascii="Cambria" w:hAnsi="Cambria"/>
          <w:sz w:val="16"/>
          <w:szCs w:val="16"/>
        </w:rPr>
        <w:t>Employee Table</w:t>
      </w:r>
    </w:p>
    <w:tbl>
      <w:tblPr>
        <w:tblW w:w="9576" w:type="dxa"/>
        <w:tblLayout w:type="fixed"/>
        <w:tblCellMar>
          <w:left w:w="10" w:type="dxa"/>
          <w:right w:w="10" w:type="dxa"/>
        </w:tblCellMar>
        <w:tblLook w:val="0000"/>
      </w:tblPr>
      <w:tblGrid>
        <w:gridCol w:w="1420"/>
        <w:gridCol w:w="734"/>
        <w:gridCol w:w="725"/>
        <w:gridCol w:w="715"/>
        <w:gridCol w:w="1078"/>
        <w:gridCol w:w="965"/>
        <w:gridCol w:w="945"/>
        <w:gridCol w:w="897"/>
        <w:gridCol w:w="993"/>
        <w:gridCol w:w="1104"/>
      </w:tblGrid>
      <w:tr w:rsidR="006518FA">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Employee_PK</w:t>
            </w:r>
          </w:p>
        </w:tc>
        <w:tc>
          <w:tcPr>
            <w:tcW w:w="7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Name</w:t>
            </w:r>
          </w:p>
        </w:tc>
        <w:tc>
          <w:tcPr>
            <w:tcW w:w="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Email</w:t>
            </w:r>
          </w:p>
        </w:tc>
        <w:tc>
          <w:tcPr>
            <w:tcW w:w="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Login</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Password</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Secret Question</w:t>
            </w:r>
          </w:p>
        </w:tc>
        <w:tc>
          <w:tcPr>
            <w:tcW w:w="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Secret Answer</w:t>
            </w:r>
          </w:p>
        </w:tc>
        <w:tc>
          <w:tcPr>
            <w:tcW w:w="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Security Level</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CanWrite</w:t>
            </w:r>
          </w:p>
        </w:tc>
        <w:tc>
          <w:tcPr>
            <w:tcW w:w="1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CanRead</w:t>
            </w:r>
          </w:p>
        </w:tc>
      </w:tr>
      <w:tr w:rsidR="006518FA">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c>
          <w:tcPr>
            <w:tcW w:w="7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Kevin</w:t>
            </w:r>
          </w:p>
        </w:tc>
        <w:tc>
          <w:tcPr>
            <w:tcW w:w="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TableContents"/>
              <w:spacing w:after="0" w:line="240" w:lineRule="auto"/>
              <w:rPr>
                <w:rFonts w:ascii="arial, sans-serif" w:hAnsi="arial, sans-serif" w:hint="eastAsia"/>
                <w:sz w:val="16"/>
                <w:szCs w:val="16"/>
              </w:rPr>
            </w:pPr>
            <w:r>
              <w:rPr>
                <w:rFonts w:ascii="arial, sans-serif" w:hAnsi="arial, sans-serif"/>
                <w:sz w:val="16"/>
                <w:szCs w:val="16"/>
              </w:rPr>
              <w:t> kevin1.furtado@ryerson.ca</w:t>
            </w:r>
          </w:p>
        </w:tc>
        <w:tc>
          <w:tcPr>
            <w:tcW w:w="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kfurtado</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First computer?</w:t>
            </w:r>
          </w:p>
        </w:tc>
        <w:tc>
          <w:tcPr>
            <w:tcW w:w="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c>
          <w:tcPr>
            <w:tcW w:w="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True</w:t>
            </w:r>
          </w:p>
        </w:tc>
        <w:tc>
          <w:tcPr>
            <w:tcW w:w="1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True</w:t>
            </w:r>
          </w:p>
        </w:tc>
      </w:tr>
      <w:tr w:rsidR="006518FA">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w:t>
            </w:r>
          </w:p>
        </w:tc>
        <w:tc>
          <w:tcPr>
            <w:tcW w:w="7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Oskar</w:t>
            </w:r>
          </w:p>
        </w:tc>
        <w:tc>
          <w:tcPr>
            <w:tcW w:w="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Oskar.hanson@ryerson.ca</w:t>
            </w:r>
          </w:p>
        </w:tc>
        <w:tc>
          <w:tcPr>
            <w:tcW w:w="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ohanson</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Favourite Teacher?</w:t>
            </w:r>
          </w:p>
        </w:tc>
        <w:tc>
          <w:tcPr>
            <w:tcW w:w="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c>
          <w:tcPr>
            <w:tcW w:w="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True</w:t>
            </w:r>
          </w:p>
        </w:tc>
        <w:tc>
          <w:tcPr>
            <w:tcW w:w="1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True</w:t>
            </w:r>
          </w:p>
        </w:tc>
      </w:tr>
      <w:tr w:rsidR="006518FA">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w:t>
            </w:r>
          </w:p>
        </w:tc>
        <w:tc>
          <w:tcPr>
            <w:tcW w:w="7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Zach</w:t>
            </w:r>
          </w:p>
        </w:tc>
        <w:tc>
          <w:tcPr>
            <w:tcW w:w="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TableContents"/>
              <w:spacing w:after="0" w:line="240" w:lineRule="auto"/>
              <w:rPr>
                <w:rFonts w:ascii="arial, sans-serif" w:hAnsi="arial, sans-serif" w:hint="eastAsia"/>
                <w:sz w:val="16"/>
                <w:szCs w:val="16"/>
              </w:rPr>
            </w:pPr>
            <w:r>
              <w:rPr>
                <w:rFonts w:ascii="arial, sans-serif" w:hAnsi="arial, sans-serif"/>
                <w:sz w:val="16"/>
                <w:szCs w:val="16"/>
              </w:rPr>
              <w:t> zharris@ryerson.ca</w:t>
            </w:r>
          </w:p>
        </w:tc>
        <w:tc>
          <w:tcPr>
            <w:tcW w:w="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zharris</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First Car?</w:t>
            </w:r>
          </w:p>
        </w:tc>
        <w:tc>
          <w:tcPr>
            <w:tcW w:w="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c>
          <w:tcPr>
            <w:tcW w:w="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True</w:t>
            </w:r>
          </w:p>
        </w:tc>
        <w:tc>
          <w:tcPr>
            <w:tcW w:w="1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True</w:t>
            </w:r>
          </w:p>
        </w:tc>
      </w:tr>
      <w:tr w:rsidR="006518FA">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w:t>
            </w:r>
          </w:p>
        </w:tc>
        <w:tc>
          <w:tcPr>
            <w:tcW w:w="7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Dante</w:t>
            </w:r>
          </w:p>
        </w:tc>
        <w:tc>
          <w:tcPr>
            <w:tcW w:w="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TableContents"/>
              <w:spacing w:after="0" w:line="240" w:lineRule="auto"/>
              <w:rPr>
                <w:rFonts w:ascii="arial, sans-serif" w:hAnsi="arial, sans-serif" w:hint="eastAsia"/>
                <w:sz w:val="16"/>
                <w:szCs w:val="16"/>
              </w:rPr>
            </w:pPr>
            <w:r>
              <w:rPr>
                <w:rFonts w:ascii="arial, sans-serif" w:hAnsi="arial, sans-serif"/>
                <w:sz w:val="16"/>
                <w:szCs w:val="16"/>
              </w:rPr>
              <w:t> dcamaren@ryerson.ca</w:t>
            </w:r>
          </w:p>
        </w:tc>
        <w:tc>
          <w:tcPr>
            <w:tcW w:w="7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dcamaren</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c>
          <w:tcPr>
            <w:tcW w:w="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First Pet?</w:t>
            </w:r>
          </w:p>
        </w:tc>
        <w:tc>
          <w:tcPr>
            <w:tcW w:w="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c>
          <w:tcPr>
            <w:tcW w:w="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True</w:t>
            </w:r>
          </w:p>
        </w:tc>
        <w:tc>
          <w:tcPr>
            <w:tcW w:w="1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True</w:t>
            </w:r>
          </w:p>
        </w:tc>
      </w:tr>
    </w:tbl>
    <w:p w:rsidR="006518FA" w:rsidRDefault="006518FA">
      <w:pPr>
        <w:pStyle w:val="Standard"/>
        <w:rPr>
          <w:rFonts w:ascii="Cambria" w:hAnsi="Cambria"/>
          <w:sz w:val="16"/>
          <w:szCs w:val="16"/>
        </w:rPr>
      </w:pPr>
    </w:p>
    <w:p w:rsidR="006518FA" w:rsidRDefault="009C03B5">
      <w:pPr>
        <w:pStyle w:val="Standard"/>
        <w:rPr>
          <w:rFonts w:ascii="Cambria" w:hAnsi="Cambria"/>
          <w:sz w:val="16"/>
          <w:szCs w:val="16"/>
        </w:rPr>
      </w:pPr>
      <w:r>
        <w:rPr>
          <w:rFonts w:ascii="Cambria" w:hAnsi="Cambria"/>
          <w:sz w:val="16"/>
          <w:szCs w:val="16"/>
        </w:rPr>
        <w:t>Product Table</w:t>
      </w:r>
    </w:p>
    <w:tbl>
      <w:tblPr>
        <w:tblW w:w="9576" w:type="dxa"/>
        <w:tblLayout w:type="fixed"/>
        <w:tblCellMar>
          <w:left w:w="10" w:type="dxa"/>
          <w:right w:w="10" w:type="dxa"/>
        </w:tblCellMar>
        <w:tblLook w:val="0000"/>
      </w:tblPr>
      <w:tblGrid>
        <w:gridCol w:w="959"/>
        <w:gridCol w:w="850"/>
        <w:gridCol w:w="976"/>
        <w:gridCol w:w="957"/>
        <w:gridCol w:w="834"/>
        <w:gridCol w:w="451"/>
        <w:gridCol w:w="1171"/>
        <w:gridCol w:w="998"/>
        <w:gridCol w:w="950"/>
        <w:gridCol w:w="663"/>
        <w:gridCol w:w="767"/>
      </w:tblGrid>
      <w:tr w:rsidR="006518FA">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Product_PK</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Number</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Name</w:t>
            </w:r>
          </w:p>
        </w:tc>
        <w:tc>
          <w:tcPr>
            <w:tcW w:w="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InitialPrice</w:t>
            </w:r>
          </w:p>
        </w:tc>
        <w:tc>
          <w:tcPr>
            <w:tcW w:w="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SalePrice</w:t>
            </w:r>
          </w:p>
        </w:tc>
        <w:tc>
          <w:tcPr>
            <w:tcW w:w="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Qty</w:t>
            </w:r>
          </w:p>
        </w:tc>
        <w:tc>
          <w:tcPr>
            <w:tcW w:w="11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ExpiryDate</w:t>
            </w:r>
          </w:p>
        </w:tc>
        <w:tc>
          <w:tcPr>
            <w:tcW w:w="9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Location1</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Location2</w:t>
            </w:r>
          </w:p>
        </w:tc>
        <w:tc>
          <w:tcPr>
            <w:tcW w:w="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InDate</w:t>
            </w:r>
          </w:p>
        </w:tc>
        <w:tc>
          <w:tcPr>
            <w:tcW w:w="7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OutDate</w:t>
            </w:r>
          </w:p>
        </w:tc>
      </w:tr>
      <w:tr w:rsidR="006518FA">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4598</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Tylenol</w:t>
            </w:r>
          </w:p>
        </w:tc>
        <w:tc>
          <w:tcPr>
            <w:tcW w:w="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$4.00</w:t>
            </w:r>
          </w:p>
        </w:tc>
        <w:tc>
          <w:tcPr>
            <w:tcW w:w="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$6.99</w:t>
            </w:r>
          </w:p>
        </w:tc>
        <w:tc>
          <w:tcPr>
            <w:tcW w:w="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50</w:t>
            </w:r>
          </w:p>
        </w:tc>
        <w:tc>
          <w:tcPr>
            <w:tcW w:w="11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09/02/2015</w:t>
            </w:r>
          </w:p>
        </w:tc>
        <w:tc>
          <w:tcPr>
            <w:tcW w:w="9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Warehouse</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Main cabinet</w:t>
            </w:r>
          </w:p>
        </w:tc>
        <w:tc>
          <w:tcPr>
            <w:tcW w:w="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09/02/2014</w:t>
            </w:r>
          </w:p>
        </w:tc>
        <w:tc>
          <w:tcPr>
            <w:tcW w:w="7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r>
      <w:tr w:rsidR="006518FA">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654</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Cough syrup</w:t>
            </w:r>
          </w:p>
        </w:tc>
        <w:tc>
          <w:tcPr>
            <w:tcW w:w="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$8.00</w:t>
            </w:r>
          </w:p>
        </w:tc>
        <w:tc>
          <w:tcPr>
            <w:tcW w:w="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$11.99</w:t>
            </w:r>
          </w:p>
        </w:tc>
        <w:tc>
          <w:tcPr>
            <w:tcW w:w="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25</w:t>
            </w:r>
          </w:p>
        </w:tc>
        <w:tc>
          <w:tcPr>
            <w:tcW w:w="11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04/25/2015</w:t>
            </w:r>
          </w:p>
        </w:tc>
        <w:tc>
          <w:tcPr>
            <w:tcW w:w="9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Warehouse</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Secondary cabinet</w:t>
            </w:r>
          </w:p>
        </w:tc>
        <w:tc>
          <w:tcPr>
            <w:tcW w:w="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09/14/2014</w:t>
            </w:r>
          </w:p>
        </w:tc>
        <w:tc>
          <w:tcPr>
            <w:tcW w:w="7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r>
      <w:tr w:rsidR="006518FA">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598</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pPr>
            <w:r>
              <w:rPr>
                <w:rFonts w:ascii="Cambria" w:hAnsi="Cambria" w:cs="Arial"/>
                <w:color w:val="222222"/>
                <w:sz w:val="16"/>
                <w:szCs w:val="16"/>
                <w:shd w:val="clear" w:color="auto" w:fill="FFFFFF"/>
              </w:rPr>
              <w:t>Hydrocodone</w:t>
            </w:r>
          </w:p>
        </w:tc>
        <w:tc>
          <w:tcPr>
            <w:tcW w:w="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$30.50</w:t>
            </w:r>
          </w:p>
        </w:tc>
        <w:tc>
          <w:tcPr>
            <w:tcW w:w="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$60.99</w:t>
            </w:r>
          </w:p>
        </w:tc>
        <w:tc>
          <w:tcPr>
            <w:tcW w:w="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25</w:t>
            </w:r>
          </w:p>
        </w:tc>
        <w:tc>
          <w:tcPr>
            <w:tcW w:w="11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09/20/2017</w:t>
            </w:r>
          </w:p>
        </w:tc>
        <w:tc>
          <w:tcPr>
            <w:tcW w:w="9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In Store</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pPr>
            <w:r>
              <w:rPr>
                <w:rFonts w:ascii="Cambria" w:hAnsi="Cambria"/>
                <w:sz w:val="16"/>
                <w:szCs w:val="16"/>
              </w:rPr>
              <w:t>1</w:t>
            </w:r>
            <w:r>
              <w:rPr>
                <w:rFonts w:ascii="Cambria" w:hAnsi="Cambria"/>
                <w:sz w:val="16"/>
                <w:szCs w:val="16"/>
                <w:vertAlign w:val="superscript"/>
              </w:rPr>
              <w:t>st</w:t>
            </w:r>
            <w:r>
              <w:rPr>
                <w:rFonts w:ascii="Cambria" w:hAnsi="Cambria"/>
                <w:sz w:val="16"/>
                <w:szCs w:val="16"/>
              </w:rPr>
              <w:t xml:space="preserve"> aisle</w:t>
            </w:r>
          </w:p>
        </w:tc>
        <w:tc>
          <w:tcPr>
            <w:tcW w:w="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09/02/2014</w:t>
            </w:r>
          </w:p>
        </w:tc>
        <w:tc>
          <w:tcPr>
            <w:tcW w:w="7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w:t>
            </w:r>
          </w:p>
        </w:tc>
      </w:tr>
      <w:tr w:rsidR="006518FA">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120</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pPr>
            <w:r>
              <w:rPr>
                <w:rFonts w:ascii="Cambria" w:hAnsi="Cambria" w:cs="Arial"/>
                <w:color w:val="222222"/>
                <w:sz w:val="16"/>
                <w:szCs w:val="16"/>
                <w:shd w:val="clear" w:color="auto" w:fill="FFFFFF"/>
              </w:rPr>
              <w:t>Lisinopril</w:t>
            </w:r>
          </w:p>
        </w:tc>
        <w:tc>
          <w:tcPr>
            <w:tcW w:w="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$25.50</w:t>
            </w:r>
          </w:p>
        </w:tc>
        <w:tc>
          <w:tcPr>
            <w:tcW w:w="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$39.95</w:t>
            </w:r>
          </w:p>
        </w:tc>
        <w:tc>
          <w:tcPr>
            <w:tcW w:w="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w:t>
            </w:r>
          </w:p>
        </w:tc>
        <w:tc>
          <w:tcPr>
            <w:tcW w:w="11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02/15/2017</w:t>
            </w:r>
          </w:p>
        </w:tc>
        <w:tc>
          <w:tcPr>
            <w:tcW w:w="9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In Store</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pPr>
            <w:r>
              <w:rPr>
                <w:rFonts w:ascii="Cambria" w:hAnsi="Cambria"/>
                <w:sz w:val="16"/>
                <w:szCs w:val="16"/>
              </w:rPr>
              <w:t>3</w:t>
            </w:r>
            <w:r>
              <w:rPr>
                <w:rFonts w:ascii="Cambria" w:hAnsi="Cambria"/>
                <w:sz w:val="16"/>
                <w:szCs w:val="16"/>
                <w:vertAlign w:val="superscript"/>
              </w:rPr>
              <w:t>rd</w:t>
            </w:r>
            <w:r>
              <w:rPr>
                <w:rFonts w:ascii="Cambria" w:hAnsi="Cambria"/>
                <w:sz w:val="16"/>
                <w:szCs w:val="16"/>
              </w:rPr>
              <w:t xml:space="preserve"> aisle</w:t>
            </w:r>
          </w:p>
        </w:tc>
        <w:tc>
          <w:tcPr>
            <w:tcW w:w="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09/07/2014</w:t>
            </w:r>
          </w:p>
        </w:tc>
        <w:tc>
          <w:tcPr>
            <w:tcW w:w="7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10/02/2014</w:t>
            </w:r>
          </w:p>
        </w:tc>
      </w:tr>
    </w:tbl>
    <w:p w:rsidR="006518FA" w:rsidRDefault="006518FA">
      <w:pPr>
        <w:pStyle w:val="Standard"/>
        <w:rPr>
          <w:rFonts w:ascii="Cambria" w:hAnsi="Cambria"/>
          <w:sz w:val="16"/>
          <w:szCs w:val="16"/>
        </w:rPr>
      </w:pPr>
    </w:p>
    <w:p w:rsidR="006518FA" w:rsidRDefault="009C03B5">
      <w:pPr>
        <w:pStyle w:val="Standard"/>
        <w:rPr>
          <w:rFonts w:ascii="Cambria" w:hAnsi="Cambria"/>
          <w:sz w:val="16"/>
          <w:szCs w:val="16"/>
        </w:rPr>
      </w:pPr>
      <w:r>
        <w:rPr>
          <w:rFonts w:ascii="Cambria" w:hAnsi="Cambria"/>
          <w:sz w:val="16"/>
          <w:szCs w:val="16"/>
        </w:rPr>
        <w:t>Customer Table</w:t>
      </w:r>
    </w:p>
    <w:tbl>
      <w:tblPr>
        <w:tblW w:w="9588" w:type="dxa"/>
        <w:tblLayout w:type="fixed"/>
        <w:tblCellMar>
          <w:left w:w="10" w:type="dxa"/>
          <w:right w:w="10" w:type="dxa"/>
        </w:tblCellMar>
        <w:tblLook w:val="0000"/>
      </w:tblPr>
      <w:tblGrid>
        <w:gridCol w:w="1161"/>
        <w:gridCol w:w="1348"/>
        <w:gridCol w:w="1096"/>
        <w:gridCol w:w="1649"/>
        <w:gridCol w:w="1147"/>
        <w:gridCol w:w="1107"/>
        <w:gridCol w:w="1040"/>
        <w:gridCol w:w="1040"/>
      </w:tblGrid>
      <w:tr w:rsidR="00F23168" w:rsidTr="00F23168">
        <w:trPr>
          <w:trHeight w:val="365"/>
        </w:trPr>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Customer_PK</w:t>
            </w:r>
          </w:p>
        </w:tc>
        <w:tc>
          <w:tcPr>
            <w:tcW w:w="1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Order_Set_FK</w:t>
            </w:r>
          </w:p>
        </w:tc>
        <w:tc>
          <w:tcPr>
            <w:tcW w:w="1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Name</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Email</w:t>
            </w:r>
          </w:p>
        </w:tc>
        <w:tc>
          <w:tcPr>
            <w:tcW w:w="1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MoneySpent</w:t>
            </w:r>
          </w:p>
        </w:tc>
        <w:tc>
          <w:tcPr>
            <w:tcW w:w="1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Shipping Address</w:t>
            </w:r>
          </w:p>
        </w:tc>
        <w:tc>
          <w:tcPr>
            <w:tcW w:w="1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Credit Card</w:t>
            </w:r>
          </w:p>
        </w:tc>
        <w:tc>
          <w:tcPr>
            <w:tcW w:w="1040" w:type="dxa"/>
            <w:tcBorders>
              <w:top w:val="single" w:sz="4" w:space="0" w:color="000000"/>
              <w:left w:val="single" w:sz="4" w:space="0" w:color="000000"/>
              <w:bottom w:val="single" w:sz="4" w:space="0" w:color="000000"/>
              <w:right w:val="single" w:sz="4" w:space="0" w:color="000000"/>
            </w:tcBorders>
          </w:tcPr>
          <w:p w:rsidR="00F23168" w:rsidRDefault="00F23168" w:rsidP="00F23168">
            <w:pPr>
              <w:pStyle w:val="Standard"/>
              <w:spacing w:after="0" w:line="240" w:lineRule="auto"/>
              <w:rPr>
                <w:rFonts w:ascii="Cambria" w:hAnsi="Cambria"/>
                <w:sz w:val="16"/>
                <w:szCs w:val="16"/>
              </w:rPr>
            </w:pPr>
            <w:r>
              <w:rPr>
                <w:rFonts w:ascii="Cambria" w:hAnsi="Cambria"/>
                <w:sz w:val="16"/>
                <w:szCs w:val="16"/>
              </w:rPr>
              <w:t>How Found</w:t>
            </w:r>
          </w:p>
        </w:tc>
      </w:tr>
      <w:tr w:rsidR="00F23168" w:rsidTr="00F23168">
        <w:trPr>
          <w:trHeight w:val="365"/>
        </w:trPr>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1</w:t>
            </w:r>
          </w:p>
        </w:tc>
        <w:tc>
          <w:tcPr>
            <w:tcW w:w="1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58</w:t>
            </w:r>
          </w:p>
        </w:tc>
        <w:tc>
          <w:tcPr>
            <w:tcW w:w="1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Prof. Mastoras</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amastora@ryerson.ca</w:t>
            </w:r>
          </w:p>
        </w:tc>
        <w:tc>
          <w:tcPr>
            <w:tcW w:w="1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$5.00</w:t>
            </w:r>
          </w:p>
        </w:tc>
        <w:tc>
          <w:tcPr>
            <w:tcW w:w="1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213 burgundy st</w:t>
            </w:r>
          </w:p>
        </w:tc>
        <w:tc>
          <w:tcPr>
            <w:tcW w:w="1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4500-0569-9878-5566</w:t>
            </w:r>
          </w:p>
        </w:tc>
        <w:tc>
          <w:tcPr>
            <w:tcW w:w="1040" w:type="dxa"/>
            <w:tcBorders>
              <w:top w:val="single" w:sz="4" w:space="0" w:color="000000"/>
              <w:left w:val="single" w:sz="4" w:space="0" w:color="000000"/>
              <w:bottom w:val="single" w:sz="4" w:space="0" w:color="000000"/>
              <w:right w:val="single" w:sz="4" w:space="0" w:color="000000"/>
            </w:tcBorders>
          </w:tcPr>
          <w:p w:rsidR="00F23168" w:rsidRDefault="00F23168">
            <w:pPr>
              <w:pStyle w:val="Standard"/>
              <w:spacing w:after="0" w:line="240" w:lineRule="auto"/>
              <w:rPr>
                <w:rFonts w:ascii="Cambria" w:hAnsi="Cambria"/>
                <w:sz w:val="16"/>
                <w:szCs w:val="16"/>
              </w:rPr>
            </w:pPr>
            <w:r>
              <w:rPr>
                <w:rFonts w:ascii="Cambria" w:hAnsi="Cambria"/>
                <w:sz w:val="16"/>
                <w:szCs w:val="16"/>
              </w:rPr>
              <w:t>Online Review</w:t>
            </w:r>
          </w:p>
        </w:tc>
      </w:tr>
      <w:tr w:rsidR="00F23168" w:rsidTr="00F23168">
        <w:trPr>
          <w:trHeight w:val="375"/>
        </w:trPr>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2</w:t>
            </w:r>
          </w:p>
        </w:tc>
        <w:tc>
          <w:tcPr>
            <w:tcW w:w="1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24</w:t>
            </w:r>
          </w:p>
        </w:tc>
        <w:tc>
          <w:tcPr>
            <w:tcW w:w="1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Joseph Chapman</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Joseph11@gmail.com</w:t>
            </w:r>
          </w:p>
        </w:tc>
        <w:tc>
          <w:tcPr>
            <w:tcW w:w="1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$25.00</w:t>
            </w:r>
          </w:p>
        </w:tc>
        <w:tc>
          <w:tcPr>
            <w:tcW w:w="1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527 Orillia st</w:t>
            </w:r>
          </w:p>
        </w:tc>
        <w:tc>
          <w:tcPr>
            <w:tcW w:w="1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4500-8585-5950-0982</w:t>
            </w:r>
          </w:p>
        </w:tc>
        <w:tc>
          <w:tcPr>
            <w:tcW w:w="1040" w:type="dxa"/>
            <w:tcBorders>
              <w:top w:val="single" w:sz="4" w:space="0" w:color="000000"/>
              <w:left w:val="single" w:sz="4" w:space="0" w:color="000000"/>
              <w:bottom w:val="single" w:sz="4" w:space="0" w:color="000000"/>
              <w:right w:val="single" w:sz="4" w:space="0" w:color="000000"/>
            </w:tcBorders>
          </w:tcPr>
          <w:p w:rsidR="00F23168" w:rsidRDefault="00F23168">
            <w:pPr>
              <w:pStyle w:val="Standard"/>
              <w:spacing w:after="0" w:line="240" w:lineRule="auto"/>
              <w:rPr>
                <w:rFonts w:ascii="Cambria" w:hAnsi="Cambria"/>
                <w:sz w:val="16"/>
                <w:szCs w:val="16"/>
              </w:rPr>
            </w:pPr>
            <w:r>
              <w:rPr>
                <w:rFonts w:ascii="Cambria" w:hAnsi="Cambria"/>
                <w:sz w:val="16"/>
                <w:szCs w:val="16"/>
              </w:rPr>
              <w:t>Twitter</w:t>
            </w:r>
          </w:p>
        </w:tc>
      </w:tr>
      <w:tr w:rsidR="00F23168" w:rsidTr="00F23168">
        <w:trPr>
          <w:trHeight w:val="365"/>
        </w:trPr>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3</w:t>
            </w:r>
          </w:p>
        </w:tc>
        <w:tc>
          <w:tcPr>
            <w:tcW w:w="1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19</w:t>
            </w:r>
          </w:p>
        </w:tc>
        <w:tc>
          <w:tcPr>
            <w:tcW w:w="1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Heather Fisher</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Heather_09@gmail.com</w:t>
            </w:r>
          </w:p>
        </w:tc>
        <w:tc>
          <w:tcPr>
            <w:tcW w:w="1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$50.00</w:t>
            </w:r>
          </w:p>
        </w:tc>
        <w:tc>
          <w:tcPr>
            <w:tcW w:w="1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23 university ave</w:t>
            </w:r>
          </w:p>
        </w:tc>
        <w:tc>
          <w:tcPr>
            <w:tcW w:w="1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4595-5593-8675-5958</w:t>
            </w:r>
          </w:p>
        </w:tc>
        <w:tc>
          <w:tcPr>
            <w:tcW w:w="1040" w:type="dxa"/>
            <w:tcBorders>
              <w:top w:val="single" w:sz="4" w:space="0" w:color="000000"/>
              <w:left w:val="single" w:sz="4" w:space="0" w:color="000000"/>
              <w:bottom w:val="single" w:sz="4" w:space="0" w:color="000000"/>
              <w:right w:val="single" w:sz="4" w:space="0" w:color="000000"/>
            </w:tcBorders>
          </w:tcPr>
          <w:p w:rsidR="00F23168" w:rsidRDefault="00F23168">
            <w:pPr>
              <w:pStyle w:val="Standard"/>
              <w:spacing w:after="0" w:line="240" w:lineRule="auto"/>
              <w:rPr>
                <w:rFonts w:ascii="Cambria" w:hAnsi="Cambria"/>
                <w:sz w:val="16"/>
                <w:szCs w:val="16"/>
              </w:rPr>
            </w:pPr>
            <w:r>
              <w:rPr>
                <w:rFonts w:ascii="Cambria" w:hAnsi="Cambria"/>
                <w:sz w:val="16"/>
                <w:szCs w:val="16"/>
              </w:rPr>
              <w:t>Google</w:t>
            </w:r>
          </w:p>
        </w:tc>
      </w:tr>
      <w:tr w:rsidR="00F23168" w:rsidTr="00F23168">
        <w:trPr>
          <w:trHeight w:val="375"/>
        </w:trPr>
        <w:tc>
          <w:tcPr>
            <w:tcW w:w="1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4</w:t>
            </w:r>
          </w:p>
        </w:tc>
        <w:tc>
          <w:tcPr>
            <w:tcW w:w="1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5</w:t>
            </w:r>
          </w:p>
        </w:tc>
        <w:tc>
          <w:tcPr>
            <w:tcW w:w="1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Lisa James</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36E26">
            <w:pPr>
              <w:pStyle w:val="Standard"/>
              <w:spacing w:after="0" w:line="240" w:lineRule="auto"/>
            </w:pPr>
            <w:hyperlink r:id="rId7" w:history="1">
              <w:r w:rsidR="00F23168">
                <w:rPr>
                  <w:rStyle w:val="Hyperlink"/>
                  <w:rFonts w:ascii="Cambria" w:hAnsi="Cambria"/>
                  <w:sz w:val="16"/>
                  <w:szCs w:val="16"/>
                </w:rPr>
                <w:t>Lisa1_99@gmail.com</w:t>
              </w:r>
            </w:hyperlink>
          </w:p>
        </w:tc>
        <w:tc>
          <w:tcPr>
            <w:tcW w:w="1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$98.00</w:t>
            </w:r>
          </w:p>
        </w:tc>
        <w:tc>
          <w:tcPr>
            <w:tcW w:w="1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705 king st</w:t>
            </w:r>
          </w:p>
        </w:tc>
        <w:tc>
          <w:tcPr>
            <w:tcW w:w="1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3168" w:rsidRDefault="00F23168">
            <w:pPr>
              <w:pStyle w:val="Standard"/>
              <w:spacing w:after="0" w:line="240" w:lineRule="auto"/>
              <w:rPr>
                <w:rFonts w:ascii="Cambria" w:hAnsi="Cambria"/>
                <w:sz w:val="16"/>
                <w:szCs w:val="16"/>
              </w:rPr>
            </w:pPr>
            <w:r>
              <w:rPr>
                <w:rFonts w:ascii="Cambria" w:hAnsi="Cambria"/>
                <w:sz w:val="16"/>
                <w:szCs w:val="16"/>
              </w:rPr>
              <w:t>4500-9444-3455-3455</w:t>
            </w:r>
          </w:p>
        </w:tc>
        <w:tc>
          <w:tcPr>
            <w:tcW w:w="1040" w:type="dxa"/>
            <w:tcBorders>
              <w:top w:val="single" w:sz="4" w:space="0" w:color="000000"/>
              <w:left w:val="single" w:sz="4" w:space="0" w:color="000000"/>
              <w:bottom w:val="single" w:sz="4" w:space="0" w:color="000000"/>
              <w:right w:val="single" w:sz="4" w:space="0" w:color="000000"/>
            </w:tcBorders>
          </w:tcPr>
          <w:p w:rsidR="00F23168" w:rsidRDefault="00F23168">
            <w:pPr>
              <w:pStyle w:val="Standard"/>
              <w:spacing w:after="0" w:line="240" w:lineRule="auto"/>
              <w:rPr>
                <w:rFonts w:ascii="Cambria" w:hAnsi="Cambria"/>
                <w:sz w:val="16"/>
                <w:szCs w:val="16"/>
              </w:rPr>
            </w:pPr>
            <w:r>
              <w:rPr>
                <w:rFonts w:ascii="Cambria" w:hAnsi="Cambria"/>
                <w:sz w:val="16"/>
                <w:szCs w:val="16"/>
              </w:rPr>
              <w:t>flyer</w:t>
            </w:r>
          </w:p>
        </w:tc>
      </w:tr>
    </w:tbl>
    <w:p w:rsidR="006518FA" w:rsidRDefault="006518FA">
      <w:pPr>
        <w:pStyle w:val="Standard"/>
        <w:rPr>
          <w:rFonts w:ascii="Cambria" w:hAnsi="Cambria"/>
          <w:sz w:val="16"/>
          <w:szCs w:val="16"/>
        </w:rPr>
      </w:pPr>
    </w:p>
    <w:p w:rsidR="006518FA" w:rsidRDefault="009C03B5">
      <w:pPr>
        <w:pStyle w:val="Standard"/>
        <w:rPr>
          <w:rFonts w:ascii="Cambria" w:hAnsi="Cambria"/>
          <w:sz w:val="16"/>
          <w:szCs w:val="16"/>
        </w:rPr>
      </w:pPr>
      <w:r>
        <w:rPr>
          <w:rFonts w:ascii="Cambria" w:hAnsi="Cambria"/>
          <w:sz w:val="16"/>
          <w:szCs w:val="16"/>
        </w:rPr>
        <w:t>Order Table</w:t>
      </w:r>
    </w:p>
    <w:tbl>
      <w:tblPr>
        <w:tblW w:w="9650" w:type="dxa"/>
        <w:tblLayout w:type="fixed"/>
        <w:tblCellMar>
          <w:left w:w="10" w:type="dxa"/>
          <w:right w:w="10" w:type="dxa"/>
        </w:tblCellMar>
        <w:tblLook w:val="0000"/>
      </w:tblPr>
      <w:tblGrid>
        <w:gridCol w:w="3024"/>
        <w:gridCol w:w="3140"/>
        <w:gridCol w:w="1866"/>
        <w:gridCol w:w="1620"/>
      </w:tblGrid>
      <w:tr w:rsidR="006518FA">
        <w:trPr>
          <w:trHeight w:val="259"/>
        </w:trPr>
        <w:tc>
          <w:tcPr>
            <w:tcW w:w="3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Orders_PK</w:t>
            </w:r>
          </w:p>
        </w:tc>
        <w:tc>
          <w:tcPr>
            <w:tcW w:w="3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Order_Set_FK</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D65540" w:rsidP="00D65540">
            <w:pPr>
              <w:pStyle w:val="Standard"/>
              <w:spacing w:after="0" w:line="240" w:lineRule="auto"/>
              <w:rPr>
                <w:rFonts w:ascii="Cambria" w:hAnsi="Cambria"/>
                <w:sz w:val="16"/>
                <w:szCs w:val="16"/>
              </w:rPr>
            </w:pPr>
            <w:r>
              <w:rPr>
                <w:rFonts w:ascii="Cambria" w:hAnsi="Cambria"/>
                <w:sz w:val="16"/>
                <w:szCs w:val="16"/>
              </w:rPr>
              <w:t xml:space="preserve">Product </w:t>
            </w:r>
            <w:r w:rsidR="009C03B5">
              <w:rPr>
                <w:rFonts w:ascii="Cambria" w:hAnsi="Cambria"/>
                <w:sz w:val="16"/>
                <w:szCs w:val="16"/>
              </w:rPr>
              <w:t>_FK</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Qty</w:t>
            </w:r>
          </w:p>
        </w:tc>
      </w:tr>
      <w:tr w:rsidR="006518FA">
        <w:trPr>
          <w:trHeight w:val="259"/>
        </w:trPr>
        <w:tc>
          <w:tcPr>
            <w:tcW w:w="3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c>
          <w:tcPr>
            <w:tcW w:w="3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4598</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r>
      <w:tr w:rsidR="006518FA">
        <w:trPr>
          <w:trHeight w:val="259"/>
        </w:trPr>
        <w:tc>
          <w:tcPr>
            <w:tcW w:w="3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w:t>
            </w:r>
          </w:p>
        </w:tc>
        <w:tc>
          <w:tcPr>
            <w:tcW w:w="3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4598</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r>
      <w:tr w:rsidR="006518FA">
        <w:trPr>
          <w:trHeight w:val="259"/>
        </w:trPr>
        <w:tc>
          <w:tcPr>
            <w:tcW w:w="3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w:t>
            </w:r>
          </w:p>
        </w:tc>
        <w:tc>
          <w:tcPr>
            <w:tcW w:w="3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654</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w:t>
            </w:r>
          </w:p>
        </w:tc>
      </w:tr>
      <w:tr w:rsidR="006518FA">
        <w:trPr>
          <w:trHeight w:val="259"/>
        </w:trPr>
        <w:tc>
          <w:tcPr>
            <w:tcW w:w="3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w:t>
            </w:r>
          </w:p>
        </w:tc>
        <w:tc>
          <w:tcPr>
            <w:tcW w:w="3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120</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6</w:t>
            </w:r>
          </w:p>
        </w:tc>
      </w:tr>
    </w:tbl>
    <w:p w:rsidR="00D65540" w:rsidRDefault="00D65540">
      <w:pPr>
        <w:pStyle w:val="Standard"/>
        <w:rPr>
          <w:rFonts w:ascii="Cambria" w:hAnsi="Cambria"/>
          <w:sz w:val="16"/>
          <w:szCs w:val="16"/>
        </w:rPr>
      </w:pPr>
    </w:p>
    <w:p w:rsidR="00D65540" w:rsidRDefault="00D65540">
      <w:pPr>
        <w:pStyle w:val="Standard"/>
        <w:rPr>
          <w:rFonts w:ascii="Cambria" w:hAnsi="Cambria"/>
          <w:sz w:val="16"/>
          <w:szCs w:val="16"/>
        </w:rPr>
      </w:pPr>
    </w:p>
    <w:p w:rsidR="006518FA" w:rsidRDefault="009C03B5">
      <w:pPr>
        <w:pStyle w:val="Standard"/>
        <w:rPr>
          <w:rFonts w:ascii="Cambria" w:hAnsi="Cambria"/>
          <w:sz w:val="16"/>
          <w:szCs w:val="16"/>
        </w:rPr>
      </w:pPr>
      <w:r>
        <w:rPr>
          <w:rFonts w:ascii="Cambria" w:hAnsi="Cambria"/>
          <w:sz w:val="16"/>
          <w:szCs w:val="16"/>
        </w:rPr>
        <w:lastRenderedPageBreak/>
        <w:t>Order Set Table</w:t>
      </w:r>
    </w:p>
    <w:tbl>
      <w:tblPr>
        <w:tblW w:w="9576" w:type="dxa"/>
        <w:tblLayout w:type="fixed"/>
        <w:tblCellMar>
          <w:left w:w="10" w:type="dxa"/>
          <w:right w:w="10" w:type="dxa"/>
        </w:tblCellMar>
        <w:tblLook w:val="0000"/>
      </w:tblPr>
      <w:tblGrid>
        <w:gridCol w:w="3591"/>
        <w:gridCol w:w="3591"/>
        <w:gridCol w:w="2394"/>
      </w:tblGrid>
      <w:tr w:rsidR="006518FA">
        <w:tc>
          <w:tcPr>
            <w:tcW w:w="3591" w:type="dxa"/>
            <w:tcBorders>
              <w:top w:val="single" w:sz="4" w:space="0" w:color="000000"/>
              <w:left w:val="single" w:sz="4" w:space="0" w:color="000000"/>
              <w:bottom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OrderSet_PK</w:t>
            </w:r>
          </w:p>
        </w:tc>
        <w:tc>
          <w:tcPr>
            <w:tcW w:w="3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IsDelivered</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OrderDate</w:t>
            </w:r>
          </w:p>
        </w:tc>
      </w:tr>
      <w:tr w:rsidR="006518FA">
        <w:tc>
          <w:tcPr>
            <w:tcW w:w="3591" w:type="dxa"/>
            <w:tcBorders>
              <w:top w:val="single" w:sz="4" w:space="0" w:color="000000"/>
              <w:left w:val="single" w:sz="4" w:space="0" w:color="000000"/>
              <w:bottom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c>
          <w:tcPr>
            <w:tcW w:w="3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True</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09/14/14</w:t>
            </w:r>
          </w:p>
        </w:tc>
      </w:tr>
      <w:tr w:rsidR="006518FA">
        <w:tc>
          <w:tcPr>
            <w:tcW w:w="3591" w:type="dxa"/>
            <w:tcBorders>
              <w:left w:val="single" w:sz="4" w:space="0" w:color="000000"/>
              <w:bottom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w:t>
            </w:r>
          </w:p>
        </w:tc>
        <w:tc>
          <w:tcPr>
            <w:tcW w:w="3591"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FALSE</w:t>
            </w:r>
          </w:p>
        </w:tc>
        <w:tc>
          <w:tcPr>
            <w:tcW w:w="2394"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10/02/14</w:t>
            </w:r>
          </w:p>
        </w:tc>
      </w:tr>
      <w:tr w:rsidR="006518FA">
        <w:tc>
          <w:tcPr>
            <w:tcW w:w="3591" w:type="dxa"/>
            <w:tcBorders>
              <w:left w:val="single" w:sz="4" w:space="0" w:color="000000"/>
              <w:bottom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w:t>
            </w:r>
          </w:p>
        </w:tc>
        <w:tc>
          <w:tcPr>
            <w:tcW w:w="3591"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FALSE</w:t>
            </w:r>
          </w:p>
        </w:tc>
        <w:tc>
          <w:tcPr>
            <w:tcW w:w="2394"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11/15/14</w:t>
            </w:r>
          </w:p>
        </w:tc>
      </w:tr>
      <w:tr w:rsidR="006518FA">
        <w:tc>
          <w:tcPr>
            <w:tcW w:w="3591" w:type="dxa"/>
            <w:tcBorders>
              <w:top w:val="single" w:sz="4" w:space="0" w:color="000000"/>
              <w:left w:val="single" w:sz="4" w:space="0" w:color="000000"/>
              <w:bottom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w:t>
            </w:r>
          </w:p>
        </w:tc>
        <w:tc>
          <w:tcPr>
            <w:tcW w:w="3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False</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10/03/14</w:t>
            </w:r>
          </w:p>
        </w:tc>
      </w:tr>
    </w:tbl>
    <w:p w:rsidR="006518FA" w:rsidRDefault="006518FA">
      <w:pPr>
        <w:pStyle w:val="Standard"/>
        <w:rPr>
          <w:rFonts w:ascii="Cambria" w:hAnsi="Cambria"/>
          <w:sz w:val="16"/>
          <w:szCs w:val="16"/>
        </w:rPr>
      </w:pPr>
    </w:p>
    <w:p w:rsidR="006518FA" w:rsidRDefault="009C03B5">
      <w:pPr>
        <w:pStyle w:val="Standard"/>
        <w:rPr>
          <w:rFonts w:ascii="Cambria" w:hAnsi="Cambria"/>
          <w:sz w:val="16"/>
          <w:szCs w:val="16"/>
        </w:rPr>
      </w:pPr>
      <w:r>
        <w:rPr>
          <w:rFonts w:ascii="Cambria" w:hAnsi="Cambria"/>
          <w:sz w:val="16"/>
          <w:szCs w:val="16"/>
        </w:rPr>
        <w:t>Prescription Table</w:t>
      </w:r>
    </w:p>
    <w:tbl>
      <w:tblPr>
        <w:tblW w:w="9578" w:type="dxa"/>
        <w:tblLayout w:type="fixed"/>
        <w:tblCellMar>
          <w:left w:w="10" w:type="dxa"/>
          <w:right w:w="10" w:type="dxa"/>
        </w:tblCellMar>
        <w:tblLook w:val="0000"/>
      </w:tblPr>
      <w:tblGrid>
        <w:gridCol w:w="1586"/>
        <w:gridCol w:w="1564"/>
        <w:gridCol w:w="1484"/>
        <w:gridCol w:w="1473"/>
        <w:gridCol w:w="1548"/>
        <w:gridCol w:w="1923"/>
      </w:tblGrid>
      <w:tr w:rsidR="00892178" w:rsidTr="00892178">
        <w:trPr>
          <w:trHeight w:val="413"/>
        </w:trPr>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Prescription_PK</w:t>
            </w:r>
          </w:p>
        </w:tc>
        <w:tc>
          <w:tcPr>
            <w:tcW w:w="1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Customer_FK</w:t>
            </w:r>
          </w:p>
        </w:tc>
        <w:tc>
          <w:tcPr>
            <w:tcW w:w="14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Qty</w:t>
            </w:r>
          </w:p>
        </w:tc>
        <w:tc>
          <w:tcPr>
            <w:tcW w:w="14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Doctor</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Quantity_Left</w:t>
            </w:r>
          </w:p>
        </w:tc>
        <w:tc>
          <w:tcPr>
            <w:tcW w:w="1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Transaction_Number</w:t>
            </w:r>
          </w:p>
        </w:tc>
      </w:tr>
      <w:tr w:rsidR="00892178" w:rsidTr="00892178">
        <w:trPr>
          <w:trHeight w:val="206"/>
        </w:trPr>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1</w:t>
            </w:r>
          </w:p>
        </w:tc>
        <w:tc>
          <w:tcPr>
            <w:tcW w:w="1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2</w:t>
            </w:r>
          </w:p>
        </w:tc>
        <w:tc>
          <w:tcPr>
            <w:tcW w:w="14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1</w:t>
            </w:r>
          </w:p>
        </w:tc>
        <w:tc>
          <w:tcPr>
            <w:tcW w:w="14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Dr Mastoras</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4</w:t>
            </w:r>
          </w:p>
        </w:tc>
        <w:tc>
          <w:tcPr>
            <w:tcW w:w="1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200</w:t>
            </w:r>
          </w:p>
        </w:tc>
      </w:tr>
      <w:tr w:rsidR="00892178" w:rsidTr="00892178">
        <w:trPr>
          <w:trHeight w:val="219"/>
        </w:trPr>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2</w:t>
            </w:r>
          </w:p>
        </w:tc>
        <w:tc>
          <w:tcPr>
            <w:tcW w:w="1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3</w:t>
            </w:r>
          </w:p>
        </w:tc>
        <w:tc>
          <w:tcPr>
            <w:tcW w:w="14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2</w:t>
            </w:r>
          </w:p>
        </w:tc>
        <w:tc>
          <w:tcPr>
            <w:tcW w:w="14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Dr Davis</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2</w:t>
            </w:r>
          </w:p>
        </w:tc>
        <w:tc>
          <w:tcPr>
            <w:tcW w:w="1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145</w:t>
            </w:r>
          </w:p>
        </w:tc>
      </w:tr>
      <w:tr w:rsidR="00892178" w:rsidTr="00892178">
        <w:trPr>
          <w:trHeight w:val="206"/>
        </w:trPr>
        <w:tc>
          <w:tcPr>
            <w:tcW w:w="1586"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3</w:t>
            </w:r>
          </w:p>
        </w:tc>
        <w:tc>
          <w:tcPr>
            <w:tcW w:w="1564"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3</w:t>
            </w:r>
          </w:p>
        </w:tc>
        <w:tc>
          <w:tcPr>
            <w:tcW w:w="1484"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1</w:t>
            </w:r>
          </w:p>
        </w:tc>
        <w:tc>
          <w:tcPr>
            <w:tcW w:w="1473"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Dr Davis</w:t>
            </w:r>
          </w:p>
        </w:tc>
        <w:tc>
          <w:tcPr>
            <w:tcW w:w="1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2</w:t>
            </w:r>
          </w:p>
        </w:tc>
        <w:tc>
          <w:tcPr>
            <w:tcW w:w="1923"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399</w:t>
            </w:r>
          </w:p>
        </w:tc>
      </w:tr>
      <w:tr w:rsidR="00892178" w:rsidTr="00892178">
        <w:trPr>
          <w:trHeight w:val="219"/>
        </w:trPr>
        <w:tc>
          <w:tcPr>
            <w:tcW w:w="1586"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4</w:t>
            </w:r>
          </w:p>
        </w:tc>
        <w:tc>
          <w:tcPr>
            <w:tcW w:w="1564"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4</w:t>
            </w:r>
          </w:p>
        </w:tc>
        <w:tc>
          <w:tcPr>
            <w:tcW w:w="1484"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1</w:t>
            </w:r>
          </w:p>
        </w:tc>
        <w:tc>
          <w:tcPr>
            <w:tcW w:w="1473"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Dr Marin</w:t>
            </w:r>
          </w:p>
        </w:tc>
        <w:tc>
          <w:tcPr>
            <w:tcW w:w="1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2</w:t>
            </w:r>
          </w:p>
        </w:tc>
        <w:tc>
          <w:tcPr>
            <w:tcW w:w="1923" w:type="dxa"/>
            <w:tcBorders>
              <w:left w:val="single" w:sz="4" w:space="0" w:color="000000"/>
              <w:bottom w:val="single" w:sz="4" w:space="0" w:color="000000"/>
              <w:right w:val="single" w:sz="4" w:space="0" w:color="000000"/>
            </w:tcBorders>
            <w:tcMar>
              <w:top w:w="0" w:type="dxa"/>
              <w:left w:w="108" w:type="dxa"/>
              <w:bottom w:w="0" w:type="dxa"/>
              <w:right w:w="108" w:type="dxa"/>
            </w:tcMar>
          </w:tcPr>
          <w:p w:rsidR="00892178" w:rsidRDefault="00892178">
            <w:pPr>
              <w:pStyle w:val="Standard"/>
              <w:spacing w:after="0" w:line="240" w:lineRule="auto"/>
              <w:rPr>
                <w:rFonts w:ascii="Cambria" w:hAnsi="Cambria"/>
                <w:sz w:val="16"/>
                <w:szCs w:val="16"/>
              </w:rPr>
            </w:pPr>
            <w:r>
              <w:rPr>
                <w:rFonts w:ascii="Cambria" w:hAnsi="Cambria"/>
                <w:sz w:val="16"/>
                <w:szCs w:val="16"/>
              </w:rPr>
              <w:t>122</w:t>
            </w:r>
          </w:p>
        </w:tc>
      </w:tr>
    </w:tbl>
    <w:p w:rsidR="00D65540" w:rsidRDefault="00D65540">
      <w:pPr>
        <w:pStyle w:val="Standard"/>
        <w:rPr>
          <w:rFonts w:ascii="Cambria" w:hAnsi="Cambria"/>
          <w:sz w:val="16"/>
          <w:szCs w:val="16"/>
        </w:rPr>
      </w:pPr>
    </w:p>
    <w:p w:rsidR="006518FA" w:rsidRDefault="009C03B5">
      <w:pPr>
        <w:pStyle w:val="Standard"/>
        <w:rPr>
          <w:rFonts w:ascii="Cambria" w:hAnsi="Cambria"/>
          <w:sz w:val="16"/>
          <w:szCs w:val="16"/>
        </w:rPr>
      </w:pPr>
      <w:r>
        <w:rPr>
          <w:rFonts w:ascii="Cambria" w:hAnsi="Cambria"/>
          <w:sz w:val="16"/>
          <w:szCs w:val="16"/>
        </w:rPr>
        <w:t>Income Statement Table</w:t>
      </w:r>
    </w:p>
    <w:tbl>
      <w:tblPr>
        <w:tblW w:w="9576" w:type="dxa"/>
        <w:tblLayout w:type="fixed"/>
        <w:tblCellMar>
          <w:left w:w="10" w:type="dxa"/>
          <w:right w:w="10" w:type="dxa"/>
        </w:tblCellMar>
        <w:tblLook w:val="0000"/>
      </w:tblPr>
      <w:tblGrid>
        <w:gridCol w:w="1451"/>
        <w:gridCol w:w="852"/>
        <w:gridCol w:w="1060"/>
        <w:gridCol w:w="1198"/>
        <w:gridCol w:w="1450"/>
        <w:gridCol w:w="1093"/>
        <w:gridCol w:w="1522"/>
        <w:gridCol w:w="950"/>
      </w:tblGrid>
      <w:tr w:rsidR="006518FA">
        <w:tc>
          <w:tcPr>
            <w:tcW w:w="1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IncomeStatement_PK</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Sales_Total</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Net_Purchases</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Selling_Expenses</w:t>
            </w:r>
          </w:p>
        </w:tc>
        <w:tc>
          <w:tcPr>
            <w:tcW w:w="1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Operations_Expenses</w:t>
            </w:r>
          </w:p>
        </w:tc>
        <w:tc>
          <w:tcPr>
            <w:tcW w:w="1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Other_Revenue</w:t>
            </w:r>
          </w:p>
        </w:tc>
        <w:tc>
          <w:tcPr>
            <w:tcW w:w="1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BalanceStatement_flag</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Date</w:t>
            </w:r>
          </w:p>
        </w:tc>
      </w:tr>
      <w:tr w:rsidR="006518FA">
        <w:tc>
          <w:tcPr>
            <w:tcW w:w="1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$1,770.00</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$420</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$50</w:t>
            </w:r>
          </w:p>
        </w:tc>
        <w:tc>
          <w:tcPr>
            <w:tcW w:w="1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$900</w:t>
            </w:r>
          </w:p>
        </w:tc>
        <w:tc>
          <w:tcPr>
            <w:tcW w:w="1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$0.00</w:t>
            </w:r>
          </w:p>
        </w:tc>
        <w:tc>
          <w:tcPr>
            <w:tcW w:w="1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Current Asset</w:t>
            </w:r>
          </w:p>
          <w:p w:rsidR="006518FA" w:rsidRDefault="006518FA">
            <w:pPr>
              <w:pStyle w:val="Standard"/>
              <w:spacing w:after="0" w:line="240" w:lineRule="auto"/>
              <w:rPr>
                <w:rFonts w:ascii="Cambria" w:hAnsi="Cambria"/>
                <w:sz w:val="16"/>
                <w:szCs w:val="16"/>
              </w:rPr>
            </w:pP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09/01/14</w:t>
            </w:r>
          </w:p>
        </w:tc>
      </w:tr>
      <w:tr w:rsidR="006518FA">
        <w:tc>
          <w:tcPr>
            <w:tcW w:w="1451"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w:t>
            </w:r>
          </w:p>
        </w:tc>
        <w:tc>
          <w:tcPr>
            <w:tcW w:w="852"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$2,433.00</w:t>
            </w:r>
          </w:p>
        </w:tc>
        <w:tc>
          <w:tcPr>
            <w:tcW w:w="106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$600.00</w:t>
            </w:r>
          </w:p>
        </w:tc>
        <w:tc>
          <w:tcPr>
            <w:tcW w:w="1198"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$75.00</w:t>
            </w:r>
          </w:p>
        </w:tc>
        <w:tc>
          <w:tcPr>
            <w:tcW w:w="145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$1,000.00</w:t>
            </w:r>
          </w:p>
        </w:tc>
        <w:tc>
          <w:tcPr>
            <w:tcW w:w="1093"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$8.00</w:t>
            </w:r>
          </w:p>
        </w:tc>
        <w:tc>
          <w:tcPr>
            <w:tcW w:w="1522"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Current Liabilities</w:t>
            </w:r>
          </w:p>
        </w:tc>
        <w:tc>
          <w:tcPr>
            <w:tcW w:w="95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10/01/14</w:t>
            </w:r>
          </w:p>
        </w:tc>
      </w:tr>
      <w:tr w:rsidR="006518FA">
        <w:tc>
          <w:tcPr>
            <w:tcW w:w="1451"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w:t>
            </w:r>
          </w:p>
        </w:tc>
        <w:tc>
          <w:tcPr>
            <w:tcW w:w="852"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$2,365.00</w:t>
            </w:r>
          </w:p>
        </w:tc>
        <w:tc>
          <w:tcPr>
            <w:tcW w:w="106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$800.00</w:t>
            </w:r>
          </w:p>
        </w:tc>
        <w:tc>
          <w:tcPr>
            <w:tcW w:w="1198"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$100.00</w:t>
            </w:r>
          </w:p>
        </w:tc>
        <w:tc>
          <w:tcPr>
            <w:tcW w:w="145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$1,100.00</w:t>
            </w:r>
          </w:p>
        </w:tc>
        <w:tc>
          <w:tcPr>
            <w:tcW w:w="1093"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$15.00</w:t>
            </w:r>
          </w:p>
        </w:tc>
        <w:tc>
          <w:tcPr>
            <w:tcW w:w="1522"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Current Asset</w:t>
            </w:r>
          </w:p>
        </w:tc>
        <w:tc>
          <w:tcPr>
            <w:tcW w:w="95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11/01/14</w:t>
            </w:r>
          </w:p>
        </w:tc>
      </w:tr>
      <w:tr w:rsidR="006518FA">
        <w:tc>
          <w:tcPr>
            <w:tcW w:w="1451"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w:t>
            </w:r>
          </w:p>
        </w:tc>
        <w:tc>
          <w:tcPr>
            <w:tcW w:w="852"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$3,120.00</w:t>
            </w:r>
          </w:p>
        </w:tc>
        <w:tc>
          <w:tcPr>
            <w:tcW w:w="106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$950.00</w:t>
            </w:r>
          </w:p>
        </w:tc>
        <w:tc>
          <w:tcPr>
            <w:tcW w:w="1198"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$150.00</w:t>
            </w:r>
          </w:p>
        </w:tc>
        <w:tc>
          <w:tcPr>
            <w:tcW w:w="145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$1,200.00</w:t>
            </w:r>
          </w:p>
        </w:tc>
        <w:tc>
          <w:tcPr>
            <w:tcW w:w="1093"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$20.00</w:t>
            </w:r>
          </w:p>
        </w:tc>
        <w:tc>
          <w:tcPr>
            <w:tcW w:w="1522"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Shortterm Asset</w:t>
            </w:r>
          </w:p>
        </w:tc>
        <w:tc>
          <w:tcPr>
            <w:tcW w:w="95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12/01/14</w:t>
            </w:r>
          </w:p>
        </w:tc>
      </w:tr>
    </w:tbl>
    <w:p w:rsidR="006518FA" w:rsidRDefault="006518FA">
      <w:pPr>
        <w:pStyle w:val="Standard"/>
        <w:rPr>
          <w:rFonts w:ascii="Cambria" w:hAnsi="Cambria"/>
          <w:sz w:val="16"/>
          <w:szCs w:val="16"/>
        </w:rPr>
      </w:pPr>
    </w:p>
    <w:p w:rsidR="006518FA" w:rsidRDefault="009C03B5">
      <w:pPr>
        <w:pStyle w:val="Standard"/>
        <w:rPr>
          <w:rFonts w:ascii="Cambria" w:hAnsi="Cambria"/>
          <w:sz w:val="16"/>
          <w:szCs w:val="16"/>
        </w:rPr>
      </w:pPr>
      <w:r>
        <w:rPr>
          <w:rFonts w:ascii="Cambria" w:hAnsi="Cambria"/>
          <w:sz w:val="16"/>
          <w:szCs w:val="16"/>
        </w:rPr>
        <w:t xml:space="preserve"> Statement of Changes in Equity Table</w:t>
      </w:r>
    </w:p>
    <w:tbl>
      <w:tblPr>
        <w:tblW w:w="9576" w:type="dxa"/>
        <w:tblLayout w:type="fixed"/>
        <w:tblCellMar>
          <w:left w:w="10" w:type="dxa"/>
          <w:right w:w="10" w:type="dxa"/>
        </w:tblCellMar>
        <w:tblLook w:val="0000"/>
      </w:tblPr>
      <w:tblGrid>
        <w:gridCol w:w="1586"/>
        <w:gridCol w:w="1731"/>
        <w:gridCol w:w="2495"/>
        <w:gridCol w:w="2329"/>
        <w:gridCol w:w="1435"/>
      </w:tblGrid>
      <w:tr w:rsidR="006518FA">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Equity_PK</w:t>
            </w: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Date_Updated</w:t>
            </w:r>
          </w:p>
        </w:tc>
        <w:tc>
          <w:tcPr>
            <w:tcW w:w="2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Previous_Equity_Sum</w:t>
            </w:r>
          </w:p>
        </w:tc>
        <w:tc>
          <w:tcPr>
            <w:tcW w:w="23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Equity_Sum</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New_Equity_Total</w:t>
            </w:r>
          </w:p>
        </w:tc>
      </w:tr>
      <w:tr w:rsidR="006518FA">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12/01/14</w:t>
            </w:r>
          </w:p>
        </w:tc>
        <w:tc>
          <w:tcPr>
            <w:tcW w:w="2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$1,500.00</w:t>
            </w:r>
          </w:p>
        </w:tc>
        <w:tc>
          <w:tcPr>
            <w:tcW w:w="23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$800.00</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$2,300.00</w:t>
            </w:r>
          </w:p>
        </w:tc>
      </w:tr>
      <w:tr w:rsidR="006518FA">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w:t>
            </w: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11/01/14</w:t>
            </w:r>
          </w:p>
        </w:tc>
        <w:tc>
          <w:tcPr>
            <w:tcW w:w="2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$1,150.00</w:t>
            </w:r>
          </w:p>
        </w:tc>
        <w:tc>
          <w:tcPr>
            <w:tcW w:w="23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$350.00</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$1,500.00</w:t>
            </w:r>
          </w:p>
        </w:tc>
      </w:tr>
      <w:tr w:rsidR="006518FA">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w:t>
            </w: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10/01/14</w:t>
            </w:r>
          </w:p>
        </w:tc>
        <w:tc>
          <w:tcPr>
            <w:tcW w:w="2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$400.00</w:t>
            </w:r>
          </w:p>
        </w:tc>
        <w:tc>
          <w:tcPr>
            <w:tcW w:w="23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$750.00</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$1,150.00</w:t>
            </w:r>
          </w:p>
        </w:tc>
      </w:tr>
      <w:tr w:rsidR="006518FA">
        <w:tc>
          <w:tcPr>
            <w:tcW w:w="1586"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w:t>
            </w:r>
          </w:p>
        </w:tc>
        <w:tc>
          <w:tcPr>
            <w:tcW w:w="1731"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09/01/14</w:t>
            </w:r>
          </w:p>
        </w:tc>
        <w:tc>
          <w:tcPr>
            <w:tcW w:w="2495"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$0.00</w:t>
            </w:r>
          </w:p>
        </w:tc>
        <w:tc>
          <w:tcPr>
            <w:tcW w:w="2329"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$400.00</w:t>
            </w:r>
          </w:p>
        </w:tc>
        <w:tc>
          <w:tcPr>
            <w:tcW w:w="1435"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$400.00</w:t>
            </w:r>
          </w:p>
        </w:tc>
      </w:tr>
    </w:tbl>
    <w:p w:rsidR="006518FA" w:rsidRDefault="006518FA">
      <w:pPr>
        <w:pStyle w:val="Standard"/>
        <w:rPr>
          <w:rFonts w:ascii="Cambria" w:hAnsi="Cambria"/>
          <w:sz w:val="16"/>
          <w:szCs w:val="16"/>
        </w:rPr>
      </w:pPr>
    </w:p>
    <w:p w:rsidR="006518FA" w:rsidRDefault="009C03B5">
      <w:pPr>
        <w:pStyle w:val="Standard"/>
        <w:rPr>
          <w:rFonts w:ascii="Cambria" w:hAnsi="Cambria"/>
          <w:sz w:val="16"/>
          <w:szCs w:val="16"/>
        </w:rPr>
      </w:pPr>
      <w:r>
        <w:rPr>
          <w:rFonts w:ascii="Cambria" w:hAnsi="Cambria"/>
          <w:sz w:val="16"/>
          <w:szCs w:val="16"/>
        </w:rPr>
        <w:t>Balance Sheet Table</w:t>
      </w:r>
    </w:p>
    <w:tbl>
      <w:tblPr>
        <w:tblW w:w="9576" w:type="dxa"/>
        <w:tblLayout w:type="fixed"/>
        <w:tblCellMar>
          <w:left w:w="10" w:type="dxa"/>
          <w:right w:w="10" w:type="dxa"/>
        </w:tblCellMar>
        <w:tblLook w:val="0000"/>
      </w:tblPr>
      <w:tblGrid>
        <w:gridCol w:w="1031"/>
        <w:gridCol w:w="899"/>
        <w:gridCol w:w="1073"/>
        <w:gridCol w:w="620"/>
        <w:gridCol w:w="1051"/>
        <w:gridCol w:w="1055"/>
        <w:gridCol w:w="1230"/>
        <w:gridCol w:w="866"/>
        <w:gridCol w:w="788"/>
        <w:gridCol w:w="963"/>
      </w:tblGrid>
      <w:tr w:rsidR="006518FA">
        <w:tc>
          <w:tcPr>
            <w:tcW w:w="1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Balance_Sheet_PK</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Current_Assets</w:t>
            </w:r>
          </w:p>
        </w:tc>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Short_Term_Assets</w:t>
            </w:r>
          </w:p>
        </w:tc>
        <w:tc>
          <w:tcPr>
            <w:tcW w:w="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Property</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Long_Term_Assets</w:t>
            </w:r>
          </w:p>
        </w:tc>
        <w:tc>
          <w:tcPr>
            <w:tcW w:w="1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Current_Liabilities</w:t>
            </w:r>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Short_Term_Liabilities</w:t>
            </w:r>
          </w:p>
        </w:tc>
        <w:tc>
          <w:tcPr>
            <w:tcW w:w="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Long_Term_Liabilities</w:t>
            </w:r>
          </w:p>
        </w:tc>
        <w:tc>
          <w:tcPr>
            <w:tcW w:w="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Date'</w:t>
            </w:r>
          </w:p>
        </w:tc>
        <w:tc>
          <w:tcPr>
            <w:tcW w:w="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Intangible_Asset</w:t>
            </w:r>
          </w:p>
        </w:tc>
      </w:tr>
      <w:tr w:rsidR="006518FA">
        <w:tc>
          <w:tcPr>
            <w:tcW w:w="1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$1,500.00</w:t>
            </w:r>
          </w:p>
        </w:tc>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$250.00</w:t>
            </w:r>
          </w:p>
        </w:tc>
        <w:tc>
          <w:tcPr>
            <w:tcW w:w="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22 garrison ave</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$1,000.00</w:t>
            </w:r>
          </w:p>
        </w:tc>
        <w:tc>
          <w:tcPr>
            <w:tcW w:w="1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$500.00</w:t>
            </w:r>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$750.00</w:t>
            </w:r>
          </w:p>
        </w:tc>
        <w:tc>
          <w:tcPr>
            <w:tcW w:w="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$350.00</w:t>
            </w:r>
          </w:p>
        </w:tc>
        <w:tc>
          <w:tcPr>
            <w:tcW w:w="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09/01/2014</w:t>
            </w:r>
          </w:p>
          <w:p w:rsidR="006518FA" w:rsidRDefault="006518FA">
            <w:pPr>
              <w:pStyle w:val="Standard"/>
              <w:spacing w:after="0" w:line="240" w:lineRule="auto"/>
              <w:rPr>
                <w:rFonts w:ascii="Cambria" w:hAnsi="Cambria"/>
                <w:sz w:val="16"/>
                <w:szCs w:val="16"/>
              </w:rPr>
            </w:pPr>
          </w:p>
        </w:tc>
        <w:tc>
          <w:tcPr>
            <w:tcW w:w="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Pharmacy Logo</w:t>
            </w:r>
          </w:p>
        </w:tc>
      </w:tr>
      <w:tr w:rsidR="006518FA">
        <w:tc>
          <w:tcPr>
            <w:tcW w:w="1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$2,100.00</w:t>
            </w:r>
          </w:p>
        </w:tc>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$350.00</w:t>
            </w:r>
          </w:p>
        </w:tc>
        <w:tc>
          <w:tcPr>
            <w:tcW w:w="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22 garrison ave</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$1,500.00</w:t>
            </w:r>
          </w:p>
        </w:tc>
        <w:tc>
          <w:tcPr>
            <w:tcW w:w="1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$500.00</w:t>
            </w:r>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$750.00</w:t>
            </w:r>
          </w:p>
        </w:tc>
        <w:tc>
          <w:tcPr>
            <w:tcW w:w="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$350.00</w:t>
            </w:r>
          </w:p>
        </w:tc>
        <w:tc>
          <w:tcPr>
            <w:tcW w:w="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10/01/14</w:t>
            </w:r>
          </w:p>
        </w:tc>
        <w:tc>
          <w:tcPr>
            <w:tcW w:w="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Pharmacy Logo</w:t>
            </w:r>
          </w:p>
        </w:tc>
      </w:tr>
      <w:tr w:rsidR="006518FA">
        <w:tc>
          <w:tcPr>
            <w:tcW w:w="1031"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w:t>
            </w:r>
          </w:p>
        </w:tc>
        <w:tc>
          <w:tcPr>
            <w:tcW w:w="899"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$3,500.00</w:t>
            </w:r>
          </w:p>
        </w:tc>
        <w:tc>
          <w:tcPr>
            <w:tcW w:w="1073"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$550.00</w:t>
            </w:r>
          </w:p>
        </w:tc>
        <w:tc>
          <w:tcPr>
            <w:tcW w:w="62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22 garrison ave</w:t>
            </w:r>
          </w:p>
        </w:tc>
        <w:tc>
          <w:tcPr>
            <w:tcW w:w="1051"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$1,700.00</w:t>
            </w:r>
          </w:p>
        </w:tc>
        <w:tc>
          <w:tcPr>
            <w:tcW w:w="1055"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$500.00</w:t>
            </w:r>
          </w:p>
        </w:tc>
        <w:tc>
          <w:tcPr>
            <w:tcW w:w="1230"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$750.00</w:t>
            </w:r>
          </w:p>
        </w:tc>
        <w:tc>
          <w:tcPr>
            <w:tcW w:w="866"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$350.00</w:t>
            </w:r>
          </w:p>
        </w:tc>
        <w:tc>
          <w:tcPr>
            <w:tcW w:w="788"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11/01/14</w:t>
            </w:r>
          </w:p>
        </w:tc>
        <w:tc>
          <w:tcPr>
            <w:tcW w:w="963" w:type="dxa"/>
            <w:tcBorders>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Pharmacy Logo</w:t>
            </w:r>
          </w:p>
        </w:tc>
      </w:tr>
      <w:tr w:rsidR="006518FA">
        <w:tc>
          <w:tcPr>
            <w:tcW w:w="1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$4,500.00</w:t>
            </w:r>
          </w:p>
        </w:tc>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$450.00</w:t>
            </w:r>
          </w:p>
        </w:tc>
        <w:tc>
          <w:tcPr>
            <w:tcW w:w="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22 garrison ave</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$1,900.00</w:t>
            </w:r>
          </w:p>
        </w:tc>
        <w:tc>
          <w:tcPr>
            <w:tcW w:w="1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$900.00</w:t>
            </w:r>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$750.00</w:t>
            </w:r>
          </w:p>
        </w:tc>
        <w:tc>
          <w:tcPr>
            <w:tcW w:w="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$350.00</w:t>
            </w:r>
          </w:p>
        </w:tc>
        <w:tc>
          <w:tcPr>
            <w:tcW w:w="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12/01/14</w:t>
            </w:r>
          </w:p>
        </w:tc>
        <w:tc>
          <w:tcPr>
            <w:tcW w:w="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18FA" w:rsidRDefault="009C03B5">
            <w:pPr>
              <w:pStyle w:val="Standard"/>
              <w:spacing w:after="0" w:line="240" w:lineRule="auto"/>
              <w:rPr>
                <w:rFonts w:ascii="Cambria" w:hAnsi="Cambria"/>
                <w:sz w:val="16"/>
                <w:szCs w:val="16"/>
              </w:rPr>
            </w:pPr>
            <w:r>
              <w:rPr>
                <w:rFonts w:ascii="Cambria" w:hAnsi="Cambria"/>
                <w:sz w:val="16"/>
                <w:szCs w:val="16"/>
              </w:rPr>
              <w:t>Pharmacy Logo</w:t>
            </w:r>
          </w:p>
        </w:tc>
      </w:tr>
    </w:tbl>
    <w:p w:rsidR="00D65540" w:rsidRDefault="00D65540" w:rsidP="00B64F37">
      <w:pPr>
        <w:pStyle w:val="Standard"/>
        <w:rPr>
          <w:rFonts w:ascii="Cambria" w:hAnsi="Cambria"/>
          <w:sz w:val="24"/>
          <w:szCs w:val="24"/>
          <w:u w:val="single"/>
        </w:rPr>
      </w:pPr>
      <w:bookmarkStart w:id="0" w:name="_GoBack"/>
      <w:bookmarkEnd w:id="0"/>
    </w:p>
    <w:p w:rsidR="00C801CE" w:rsidRDefault="00C801CE" w:rsidP="00B64F37">
      <w:pPr>
        <w:pStyle w:val="Standard"/>
        <w:rPr>
          <w:rFonts w:ascii="Cambria" w:hAnsi="Cambria"/>
        </w:rPr>
      </w:pPr>
    </w:p>
    <w:p w:rsidR="00E862FD" w:rsidRPr="00E862FD" w:rsidRDefault="00D65540" w:rsidP="00D65540">
      <w:pPr>
        <w:pStyle w:val="Standard"/>
        <w:jc w:val="center"/>
        <w:rPr>
          <w:rFonts w:ascii="Cambria" w:hAnsi="Cambria"/>
          <w:sz w:val="24"/>
          <w:szCs w:val="24"/>
          <w:u w:val="single"/>
        </w:rPr>
      </w:pPr>
      <w:r w:rsidRPr="00E862FD">
        <w:rPr>
          <w:rFonts w:ascii="Cambria" w:hAnsi="Cambria"/>
          <w:sz w:val="24"/>
          <w:szCs w:val="24"/>
          <w:u w:val="single"/>
        </w:rPr>
        <w:t>Data Dictionary</w:t>
      </w:r>
    </w:p>
    <w:tbl>
      <w:tblPr>
        <w:tblpPr w:leftFromText="180" w:rightFromText="180" w:vertAnchor="text" w:tblpY="1"/>
        <w:tblOverlap w:val="never"/>
        <w:tblW w:w="6684" w:type="dxa"/>
        <w:tblInd w:w="-108" w:type="dxa"/>
        <w:tblLayout w:type="fixed"/>
        <w:tblCellMar>
          <w:left w:w="10" w:type="dxa"/>
          <w:right w:w="10" w:type="dxa"/>
        </w:tblCellMar>
        <w:tblLook w:val="0000"/>
      </w:tblPr>
      <w:tblGrid>
        <w:gridCol w:w="3306"/>
        <w:gridCol w:w="1689"/>
        <w:gridCol w:w="1689"/>
      </w:tblGrid>
      <w:tr w:rsidR="00965742"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65742" w:rsidRPr="00E862FD" w:rsidRDefault="00965742" w:rsidP="00E862FD">
            <w:pPr>
              <w:pStyle w:val="Standard"/>
              <w:spacing w:after="0" w:line="240" w:lineRule="auto"/>
              <w:rPr>
                <w:b/>
                <w:bCs/>
                <w:sz w:val="14"/>
                <w:szCs w:val="14"/>
              </w:rPr>
            </w:pPr>
            <w:r w:rsidRPr="00E862FD">
              <w:rPr>
                <w:rFonts w:ascii="Cambria" w:hAnsi="Cambria"/>
                <w:b/>
                <w:bCs/>
                <w:sz w:val="14"/>
                <w:szCs w:val="14"/>
              </w:rPr>
              <w:t>Field Name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65742" w:rsidRPr="00E862FD" w:rsidRDefault="00965742" w:rsidP="00E862FD">
            <w:pPr>
              <w:pStyle w:val="Standard"/>
              <w:spacing w:after="0" w:line="240" w:lineRule="auto"/>
              <w:rPr>
                <w:b/>
                <w:bCs/>
                <w:sz w:val="14"/>
                <w:szCs w:val="14"/>
              </w:rPr>
            </w:pPr>
            <w:r w:rsidRPr="00E862FD">
              <w:rPr>
                <w:rFonts w:ascii="Cambria" w:hAnsi="Cambria"/>
                <w:b/>
                <w:bCs/>
                <w:sz w:val="14"/>
                <w:szCs w:val="14"/>
              </w:rPr>
              <w:t>Data Type</w:t>
            </w:r>
          </w:p>
        </w:tc>
        <w:tc>
          <w:tcPr>
            <w:tcW w:w="1689" w:type="dxa"/>
            <w:tcBorders>
              <w:top w:val="single" w:sz="4" w:space="0" w:color="000001"/>
              <w:left w:val="single" w:sz="4" w:space="0" w:color="000001"/>
              <w:bottom w:val="single" w:sz="4" w:space="0" w:color="000001"/>
              <w:right w:val="single" w:sz="4" w:space="0" w:color="000001"/>
            </w:tcBorders>
          </w:tcPr>
          <w:p w:rsidR="00965742" w:rsidRPr="00E862FD" w:rsidRDefault="00965742" w:rsidP="00E862FD">
            <w:pPr>
              <w:pStyle w:val="Standard"/>
              <w:spacing w:after="0" w:line="240" w:lineRule="auto"/>
              <w:rPr>
                <w:rFonts w:ascii="Cambria" w:hAnsi="Cambria"/>
                <w:b/>
                <w:bCs/>
                <w:sz w:val="14"/>
                <w:szCs w:val="14"/>
              </w:rPr>
            </w:pPr>
            <w:r>
              <w:rPr>
                <w:rFonts w:ascii="Cambria" w:hAnsi="Cambria"/>
                <w:b/>
                <w:bCs/>
                <w:sz w:val="14"/>
                <w:szCs w:val="14"/>
              </w:rPr>
              <w:t>Reasoning</w:t>
            </w:r>
          </w:p>
        </w:tc>
      </w:tr>
      <w:tr w:rsidR="00965742"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65742" w:rsidRPr="00E862FD" w:rsidRDefault="00965742" w:rsidP="00B64F37">
            <w:pPr>
              <w:pStyle w:val="Standard"/>
              <w:spacing w:after="0" w:line="240" w:lineRule="auto"/>
              <w:rPr>
                <w:sz w:val="14"/>
                <w:szCs w:val="14"/>
              </w:rPr>
            </w:pPr>
            <w:r w:rsidRPr="00E862FD">
              <w:rPr>
                <w:rFonts w:ascii="Cambria" w:hAnsi="Cambria"/>
                <w:sz w:val="14"/>
                <w:szCs w:val="14"/>
              </w:rPr>
              <w:t>Balance_Sheet_PK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65742" w:rsidRPr="00E862FD" w:rsidRDefault="00965742" w:rsidP="00B64F37">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965742" w:rsidRPr="00B4375E" w:rsidRDefault="00B4375E" w:rsidP="00B64F37">
            <w:pPr>
              <w:pStyle w:val="Standard"/>
              <w:spacing w:after="0" w:line="240" w:lineRule="auto"/>
              <w:rPr>
                <w:rFonts w:ascii="Cambria" w:hAnsi="Cambria"/>
                <w:sz w:val="14"/>
                <w:szCs w:val="14"/>
              </w:rPr>
            </w:pPr>
            <w:r w:rsidRPr="00B4375E">
              <w:rPr>
                <w:rFonts w:asciiTheme="majorHAnsi" w:hAnsiTheme="majorHAnsi"/>
                <w:sz w:val="14"/>
                <w:szCs w:val="14"/>
              </w:rPr>
              <w:t>Identifier for this Balance Statement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Balance_Sheet_Current_Assets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Currently owned</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Balance_Sheet_Short_Term_Assets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Total of items that are gone soon (1-6 months)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Balance_Sheet_Property</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Var char(25)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Total Property on balance sheet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Balance_Sheet_Long_Term_Assets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Total long term ie: property</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Balance_Sheet_Current_Liabilities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All liabilities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Balance_Sheet_Short_Term_Liabilities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Ie: total of short term bank loans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Balance_Sheet_Long_Term_Liabilities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Ie: Mortgage loan</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Balance_Sheet_Date'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Date</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Once a mont a new row is added</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Balance_Sheet_Intangible_Asset</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B64F37">
            <w:pPr>
              <w:pStyle w:val="Standard"/>
              <w:spacing w:after="0" w:line="240" w:lineRule="auto"/>
              <w:rPr>
                <w:sz w:val="14"/>
                <w:szCs w:val="14"/>
              </w:rPr>
            </w:pPr>
            <w:r w:rsidRPr="00E862FD">
              <w:rPr>
                <w:rFonts w:ascii="Cambria" w:hAnsi="Cambria"/>
                <w:sz w:val="14"/>
                <w:szCs w:val="14"/>
              </w:rPr>
              <w:t>Var char(25)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hint="eastAsia"/>
                <w:sz w:val="14"/>
                <w:szCs w:val="14"/>
              </w:rPr>
              <w:t>I</w:t>
            </w:r>
            <w:r w:rsidRPr="00B4375E">
              <w:rPr>
                <w:rFonts w:asciiTheme="majorHAnsi" w:hAnsiTheme="majorHAnsi"/>
                <w:sz w:val="14"/>
                <w:szCs w:val="14"/>
              </w:rPr>
              <w:t>e: copyright, Intellectual property etc</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Customer_PK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E862FD">
            <w:pPr>
              <w:pStyle w:val="Standard"/>
              <w:spacing w:after="0" w:line="240" w:lineRule="auto"/>
              <w:rPr>
                <w:rFonts w:ascii="Cambria" w:hAnsi="Cambria"/>
                <w:sz w:val="14"/>
                <w:szCs w:val="14"/>
              </w:rPr>
            </w:pPr>
            <w:r w:rsidRPr="00B4375E">
              <w:rPr>
                <w:rFonts w:asciiTheme="majorHAnsi" w:hAnsiTheme="majorHAnsi"/>
                <w:sz w:val="14"/>
                <w:szCs w:val="14"/>
              </w:rPr>
              <w:t>Identifier for this Customer</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Customer_OrdersSet_FK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E862FD">
            <w:pPr>
              <w:pStyle w:val="Standard"/>
              <w:spacing w:after="0" w:line="240" w:lineRule="auto"/>
              <w:rPr>
                <w:rFonts w:ascii="Cambria" w:hAnsi="Cambria"/>
                <w:sz w:val="14"/>
                <w:szCs w:val="14"/>
              </w:rPr>
            </w:pPr>
            <w:r w:rsidRPr="00B4375E">
              <w:rPr>
                <w:rFonts w:ascii="Cambria" w:hAnsi="Cambria"/>
                <w:sz w:val="14"/>
                <w:szCs w:val="14"/>
              </w:rPr>
              <w:t>The set of orders for this customer</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Customer_Name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Var char (25)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 xml:space="preserve">Information for customer support </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Customer_Email</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Var char (45)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Contact information for customer</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Customer_Money_Spent</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Gross spending</w:t>
            </w:r>
          </w:p>
        </w:tc>
      </w:tr>
      <w:tr w:rsidR="00B4375E" w:rsidRPr="00E862FD" w:rsidTr="00965742">
        <w:trPr>
          <w:trHeight w:val="84"/>
        </w:trPr>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Customer_Shipping_Address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Var char (75)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Where to ship products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Customer_Credit_Card</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E862FD">
            <w:pPr>
              <w:pStyle w:val="Standard"/>
              <w:spacing w:after="0" w:line="240" w:lineRule="auto"/>
              <w:rPr>
                <w:rFonts w:ascii="Cambria" w:hAnsi="Cambria"/>
                <w:sz w:val="14"/>
                <w:szCs w:val="14"/>
              </w:rPr>
            </w:pPr>
            <w:r w:rsidRPr="00E862FD">
              <w:rPr>
                <w:rFonts w:ascii="Cambria" w:hAnsi="Cambria"/>
                <w:sz w:val="14"/>
                <w:szCs w:val="14"/>
              </w:rPr>
              <w:t>Var char(30)</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hint="eastAsia"/>
                <w:sz w:val="14"/>
                <w:szCs w:val="14"/>
              </w:rPr>
              <w:t>C</w:t>
            </w:r>
            <w:r w:rsidRPr="00B4375E">
              <w:rPr>
                <w:rFonts w:asciiTheme="majorHAnsi" w:hAnsiTheme="majorHAnsi"/>
                <w:sz w:val="14"/>
                <w:szCs w:val="14"/>
              </w:rPr>
              <w:t xml:space="preserve">redit card information </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Customer_</w:t>
            </w:r>
            <w:r>
              <w:rPr>
                <w:rFonts w:ascii="Cambria" w:hAnsi="Cambria"/>
                <w:sz w:val="14"/>
                <w:szCs w:val="14"/>
              </w:rPr>
              <w:t>How_Found</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Var char(30)</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F23168">
            <w:pPr>
              <w:pStyle w:val="Standard"/>
              <w:spacing w:after="0" w:line="240" w:lineRule="auto"/>
              <w:rPr>
                <w:rFonts w:ascii="Cambria" w:hAnsi="Cambria"/>
                <w:sz w:val="14"/>
                <w:szCs w:val="14"/>
              </w:rPr>
            </w:pPr>
            <w:r w:rsidRPr="00B4375E">
              <w:rPr>
                <w:rFonts w:ascii="Cambria" w:hAnsi="Cambria"/>
                <w:sz w:val="14"/>
                <w:szCs w:val="14"/>
              </w:rPr>
              <w:t>How the customer found out about pharmacy</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Employee_PK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Identifier for this employee</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Employee_Name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 xml:space="preserve"> Var char (25)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Identity for employee</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Employee_Email</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Var char (45)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Used for updates and password reset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Employee_Login</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Var char (25)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Username for system access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Employee_Password</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Var char (25)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Access to system password</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Employee_Secret_Q</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Var char (25)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B4375E">
            <w:pPr>
              <w:pStyle w:val="Standard"/>
              <w:rPr>
                <w:rFonts w:asciiTheme="majorHAnsi" w:hAnsiTheme="majorHAnsi"/>
                <w:sz w:val="14"/>
                <w:szCs w:val="14"/>
              </w:rPr>
            </w:pPr>
            <w:r w:rsidRPr="00B4375E">
              <w:rPr>
                <w:rFonts w:asciiTheme="majorHAnsi" w:hAnsiTheme="majorHAnsi"/>
                <w:sz w:val="14"/>
                <w:szCs w:val="14"/>
              </w:rPr>
              <w:t xml:space="preserve">Backup for user login </w:t>
            </w:r>
            <w:r>
              <w:rPr>
                <w:rFonts w:asciiTheme="majorHAnsi" w:hAnsiTheme="majorHAnsi"/>
                <w:sz w:val="14"/>
                <w:szCs w:val="14"/>
              </w:rPr>
              <w:t>question</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Employee_Secret_Answer</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Var char (200)</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B4375E">
            <w:pPr>
              <w:pStyle w:val="Standard"/>
              <w:rPr>
                <w:rFonts w:asciiTheme="majorHAnsi" w:hAnsiTheme="majorHAnsi"/>
                <w:sz w:val="14"/>
                <w:szCs w:val="14"/>
              </w:rPr>
            </w:pPr>
            <w:r w:rsidRPr="00B4375E">
              <w:rPr>
                <w:rFonts w:asciiTheme="majorHAnsi" w:hAnsiTheme="majorHAnsi"/>
                <w:sz w:val="14"/>
                <w:szCs w:val="14"/>
              </w:rPr>
              <w:t xml:space="preserve">Backup for user login </w:t>
            </w:r>
            <w:r>
              <w:rPr>
                <w:rFonts w:asciiTheme="majorHAnsi" w:hAnsiTheme="majorHAnsi"/>
                <w:sz w:val="14"/>
                <w:szCs w:val="14"/>
              </w:rPr>
              <w:t>answer</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lastRenderedPageBreak/>
              <w:t>Employee_Security_Level_1_100</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Employees level 1 have reduced information/priveleges compared to level 100 Admin</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Employee_Can_Write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Bit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Employee can update</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Employee_Can_Read</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Bit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Employee can read db</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Equity_PK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Identifier for this Equity</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Equity_Date_Updated</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Date</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Date income statement added</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Equity_Previous_Equity Sum</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Sum before current income statement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Equity_Sum</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Sum of actions in income statement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Equity_New_Equity_Total</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Sum after current income statement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IncomeStatement_PK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Identifier for this Income Statement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IncomeStatement_Sales_Total</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Sum of products sold</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IncomeStatement_Net_Purchases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Sum of company bought items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IncomeStatement_Selling_Expenses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Expenses from selling such as advertising</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IncomeStatement_Operations_Expenses</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Day to day expenses such as shipping fees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IncomeStatement_Other_Revenue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Revenue from assets other than products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IncomeStatement_BalanceStatement_flag</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Char (25)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Flag for Balance Statment View Table</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IncomeStatement_Date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Date</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Statments are once a month</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Orders_PK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B4375E">
            <w:pPr>
              <w:pStyle w:val="Standard"/>
              <w:spacing w:after="0" w:line="240" w:lineRule="auto"/>
              <w:jc w:val="center"/>
              <w:rPr>
                <w:rFonts w:ascii="Cambria" w:hAnsi="Cambria"/>
                <w:sz w:val="14"/>
                <w:szCs w:val="14"/>
              </w:rPr>
            </w:pPr>
            <w:r w:rsidRPr="00B4375E">
              <w:rPr>
                <w:rFonts w:asciiTheme="majorHAnsi" w:hAnsiTheme="majorHAnsi"/>
                <w:sz w:val="14"/>
                <w:szCs w:val="14"/>
              </w:rPr>
              <w:t>Identifier for Order</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Orders_OrderSet_FK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F23168">
            <w:pPr>
              <w:pStyle w:val="Standard"/>
              <w:spacing w:after="0" w:line="240" w:lineRule="auto"/>
              <w:rPr>
                <w:rFonts w:ascii="Cambria" w:hAnsi="Cambria"/>
                <w:sz w:val="14"/>
                <w:szCs w:val="14"/>
              </w:rPr>
            </w:pPr>
            <w:r w:rsidRPr="00B4375E">
              <w:rPr>
                <w:rFonts w:ascii="Cambria" w:hAnsi="Cambria"/>
                <w:sz w:val="14"/>
                <w:szCs w:val="14"/>
              </w:rPr>
              <w:t>OrderSet this order is a part of</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Order_Product_FK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B4375E">
            <w:pPr>
              <w:pStyle w:val="Standard"/>
              <w:spacing w:after="0" w:line="240" w:lineRule="auto"/>
              <w:rPr>
                <w:rFonts w:ascii="Cambria" w:hAnsi="Cambria"/>
                <w:sz w:val="14"/>
                <w:szCs w:val="14"/>
              </w:rPr>
            </w:pPr>
            <w:r w:rsidRPr="00B4375E">
              <w:rPr>
                <w:rFonts w:asciiTheme="majorHAnsi" w:hAnsiTheme="majorHAnsi" w:hint="eastAsia"/>
                <w:sz w:val="14"/>
                <w:szCs w:val="14"/>
              </w:rPr>
              <w:t>P</w:t>
            </w:r>
            <w:r w:rsidRPr="00B4375E">
              <w:rPr>
                <w:rFonts w:asciiTheme="majorHAnsi" w:hAnsiTheme="majorHAnsi"/>
                <w:sz w:val="14"/>
                <w:szCs w:val="14"/>
              </w:rPr>
              <w:t>roduct foreign key</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Order_Qty</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F23168">
            <w:pPr>
              <w:pStyle w:val="Standard"/>
              <w:spacing w:after="0" w:line="240" w:lineRule="auto"/>
              <w:rPr>
                <w:rFonts w:ascii="Cambria" w:hAnsi="Cambria"/>
                <w:sz w:val="14"/>
                <w:szCs w:val="14"/>
              </w:rPr>
            </w:pPr>
            <w:r w:rsidRPr="00B4375E">
              <w:rPr>
                <w:rFonts w:asciiTheme="majorHAnsi" w:hAnsiTheme="majorHAnsi" w:hint="eastAsia"/>
                <w:sz w:val="14"/>
                <w:szCs w:val="14"/>
              </w:rPr>
              <w:t>N</w:t>
            </w:r>
            <w:r w:rsidRPr="00B4375E">
              <w:rPr>
                <w:rFonts w:asciiTheme="majorHAnsi" w:hAnsiTheme="majorHAnsi"/>
                <w:sz w:val="14"/>
                <w:szCs w:val="14"/>
              </w:rPr>
              <w:t>umber ordered</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OrdersSet_PK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F23168">
            <w:pPr>
              <w:pStyle w:val="Standard"/>
              <w:spacing w:after="0" w:line="240" w:lineRule="auto"/>
              <w:rPr>
                <w:rFonts w:ascii="Cambria" w:hAnsi="Cambria"/>
                <w:sz w:val="14"/>
                <w:szCs w:val="14"/>
              </w:rPr>
            </w:pPr>
            <w:r w:rsidRPr="00B4375E">
              <w:rPr>
                <w:rFonts w:ascii="Cambria" w:hAnsi="Cambria"/>
                <w:sz w:val="14"/>
                <w:szCs w:val="14"/>
              </w:rPr>
              <w:t>Primary key for orderset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Order</w:t>
            </w:r>
            <w:r>
              <w:rPr>
                <w:rFonts w:ascii="Cambria" w:hAnsi="Cambria"/>
                <w:sz w:val="14"/>
                <w:szCs w:val="14"/>
              </w:rPr>
              <w:t>Set</w:t>
            </w:r>
            <w:r w:rsidRPr="00E862FD">
              <w:rPr>
                <w:rFonts w:ascii="Cambria" w:hAnsi="Cambria"/>
                <w:sz w:val="14"/>
                <w:szCs w:val="14"/>
              </w:rPr>
              <w:t>_Is_Delivered</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Bit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hint="eastAsia"/>
                <w:sz w:val="14"/>
                <w:szCs w:val="14"/>
              </w:rPr>
              <w:t>S</w:t>
            </w:r>
            <w:r w:rsidRPr="00B4375E">
              <w:rPr>
                <w:rFonts w:asciiTheme="majorHAnsi" w:hAnsiTheme="majorHAnsi"/>
                <w:sz w:val="14"/>
                <w:szCs w:val="14"/>
              </w:rPr>
              <w:t>hipping complete true/false</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Order</w:t>
            </w:r>
            <w:r>
              <w:rPr>
                <w:rFonts w:ascii="Cambria" w:hAnsi="Cambria"/>
                <w:sz w:val="14"/>
                <w:szCs w:val="14"/>
              </w:rPr>
              <w:t>Set</w:t>
            </w:r>
            <w:r w:rsidRPr="00E862FD">
              <w:rPr>
                <w:rFonts w:ascii="Cambria" w:hAnsi="Cambria"/>
                <w:sz w:val="14"/>
                <w:szCs w:val="14"/>
              </w:rPr>
              <w:t>_Date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Date</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Day order made</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Prescription_PK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AF5CF0" w:rsidP="00AF5CF0">
            <w:pPr>
              <w:pStyle w:val="Standard"/>
              <w:spacing w:after="0" w:line="240" w:lineRule="auto"/>
              <w:rPr>
                <w:rFonts w:ascii="Cambria" w:hAnsi="Cambria"/>
                <w:sz w:val="14"/>
                <w:szCs w:val="14"/>
              </w:rPr>
            </w:pPr>
            <w:r w:rsidRPr="00B4375E">
              <w:rPr>
                <w:rFonts w:asciiTheme="majorHAnsi" w:hAnsiTheme="majorHAnsi"/>
                <w:sz w:val="14"/>
                <w:szCs w:val="14"/>
              </w:rPr>
              <w:t xml:space="preserve">Identifier for this </w:t>
            </w:r>
            <w:r>
              <w:rPr>
                <w:rFonts w:asciiTheme="majorHAnsi" w:hAnsiTheme="majorHAnsi"/>
                <w:sz w:val="14"/>
                <w:szCs w:val="14"/>
              </w:rPr>
              <w:t>prescription</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Prescription _Customer_FK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AF5CF0" w:rsidP="00F23168">
            <w:pPr>
              <w:pStyle w:val="Standard"/>
              <w:spacing w:after="0" w:line="240" w:lineRule="auto"/>
              <w:rPr>
                <w:rFonts w:ascii="Cambria" w:hAnsi="Cambria"/>
                <w:sz w:val="14"/>
                <w:szCs w:val="14"/>
              </w:rPr>
            </w:pPr>
            <w:r>
              <w:rPr>
                <w:rFonts w:ascii="Cambria" w:hAnsi="Cambria"/>
                <w:sz w:val="14"/>
                <w:szCs w:val="14"/>
              </w:rPr>
              <w:t>Foreign customer</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Prescription _Qty</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AF5CF0" w:rsidP="00F23168">
            <w:pPr>
              <w:pStyle w:val="Standard"/>
              <w:spacing w:after="0" w:line="240" w:lineRule="auto"/>
              <w:rPr>
                <w:rFonts w:ascii="Cambria" w:hAnsi="Cambria"/>
                <w:sz w:val="14"/>
                <w:szCs w:val="14"/>
              </w:rPr>
            </w:pPr>
            <w:r>
              <w:rPr>
                <w:rFonts w:ascii="Cambria" w:hAnsi="Cambria"/>
                <w:sz w:val="14"/>
                <w:szCs w:val="14"/>
              </w:rPr>
              <w:t>Qty of prescription</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Prescription _Doctor</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Var char(35)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AF5CF0" w:rsidP="00F23168">
            <w:pPr>
              <w:pStyle w:val="Standard"/>
              <w:spacing w:after="0" w:line="240" w:lineRule="auto"/>
              <w:rPr>
                <w:rFonts w:ascii="Cambria" w:hAnsi="Cambria"/>
                <w:sz w:val="14"/>
                <w:szCs w:val="14"/>
              </w:rPr>
            </w:pPr>
            <w:r>
              <w:rPr>
                <w:rFonts w:ascii="Cambria" w:hAnsi="Cambria"/>
                <w:sz w:val="14"/>
                <w:szCs w:val="14"/>
              </w:rPr>
              <w:t>Doctor who prescribed</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Prescription _Quantity_Left</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AF5CF0" w:rsidP="00F23168">
            <w:pPr>
              <w:pStyle w:val="Standard"/>
              <w:spacing w:after="0" w:line="240" w:lineRule="auto"/>
              <w:rPr>
                <w:rFonts w:ascii="Cambria" w:hAnsi="Cambria"/>
                <w:sz w:val="14"/>
                <w:szCs w:val="14"/>
              </w:rPr>
            </w:pPr>
            <w:r>
              <w:rPr>
                <w:rFonts w:ascii="Cambria" w:hAnsi="Cambria"/>
                <w:sz w:val="14"/>
                <w:szCs w:val="14"/>
              </w:rPr>
              <w:t>How many fills left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Prescription _Transaction_Number</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rFonts w:ascii="Cambria" w:hAnsi="Cambria"/>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AF5CF0" w:rsidP="00F23168">
            <w:pPr>
              <w:pStyle w:val="Standard"/>
              <w:spacing w:after="0" w:line="240" w:lineRule="auto"/>
              <w:rPr>
                <w:rFonts w:ascii="Cambria" w:hAnsi="Cambria"/>
                <w:sz w:val="14"/>
                <w:szCs w:val="14"/>
              </w:rPr>
            </w:pPr>
            <w:r>
              <w:rPr>
                <w:rFonts w:ascii="Cambria" w:hAnsi="Cambria"/>
                <w:sz w:val="14"/>
                <w:szCs w:val="14"/>
              </w:rPr>
              <w:t>Transaction receipt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Product_PK</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Identifier for this product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Product_Number</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 xml:space="preserve">Manufactures product </w:t>
            </w:r>
            <w:r w:rsidRPr="00B4375E">
              <w:rPr>
                <w:rFonts w:asciiTheme="majorHAnsi" w:hAnsiTheme="majorHAnsi"/>
                <w:sz w:val="14"/>
                <w:szCs w:val="14"/>
              </w:rPr>
              <w:lastRenderedPageBreak/>
              <w:t>number</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lastRenderedPageBreak/>
              <w:t>Product_Name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Var char (25)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Name of product displayed to customer</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Product_Initial_ Price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Price bought by pharmacy</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Product_Sale_Price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Float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Price sold by pharmacy</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Product_Qty</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Int</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Total inventory of product</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Product_Expiry_Date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Date</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Keep track of when product in useless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Product_Location_1</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Var char(25)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General area where product is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Product_Location_2</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Var char(25)</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Precise area where product is</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Product_In_Date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Date</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Date bought by Pharmacy</w:t>
            </w:r>
          </w:p>
        </w:tc>
      </w:tr>
      <w:tr w:rsidR="00B4375E" w:rsidRPr="00E862FD" w:rsidTr="00965742">
        <w:tc>
          <w:tcPr>
            <w:tcW w:w="330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Product_Out_Date</w:t>
            </w:r>
          </w:p>
        </w:tc>
        <w:tc>
          <w:tcPr>
            <w:tcW w:w="16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4375E" w:rsidRPr="00E862FD" w:rsidRDefault="00B4375E" w:rsidP="00F23168">
            <w:pPr>
              <w:pStyle w:val="Standard"/>
              <w:spacing w:after="0" w:line="240" w:lineRule="auto"/>
              <w:rPr>
                <w:sz w:val="14"/>
                <w:szCs w:val="14"/>
              </w:rPr>
            </w:pPr>
            <w:r w:rsidRPr="00E862FD">
              <w:rPr>
                <w:rFonts w:ascii="Cambria" w:hAnsi="Cambria"/>
                <w:sz w:val="14"/>
                <w:szCs w:val="14"/>
              </w:rPr>
              <w:t>Date</w:t>
            </w:r>
          </w:p>
        </w:tc>
        <w:tc>
          <w:tcPr>
            <w:tcW w:w="1689" w:type="dxa"/>
            <w:tcBorders>
              <w:top w:val="single" w:sz="4" w:space="0" w:color="000001"/>
              <w:left w:val="single" w:sz="4" w:space="0" w:color="000001"/>
              <w:bottom w:val="single" w:sz="4" w:space="0" w:color="000001"/>
              <w:right w:val="single" w:sz="4" w:space="0" w:color="000001"/>
            </w:tcBorders>
          </w:tcPr>
          <w:p w:rsidR="00B4375E" w:rsidRPr="00B4375E" w:rsidRDefault="00B4375E" w:rsidP="0083490B">
            <w:pPr>
              <w:pStyle w:val="Standard"/>
              <w:rPr>
                <w:rFonts w:asciiTheme="majorHAnsi" w:hAnsiTheme="majorHAnsi"/>
                <w:sz w:val="14"/>
                <w:szCs w:val="14"/>
              </w:rPr>
            </w:pPr>
            <w:r w:rsidRPr="00B4375E">
              <w:rPr>
                <w:rFonts w:asciiTheme="majorHAnsi" w:hAnsiTheme="majorHAnsi"/>
                <w:sz w:val="14"/>
                <w:szCs w:val="14"/>
              </w:rPr>
              <w:t>Date sold by Pharmacy</w:t>
            </w:r>
          </w:p>
        </w:tc>
      </w:tr>
    </w:tbl>
    <w:p w:rsidR="00E862FD" w:rsidRPr="00E862FD" w:rsidRDefault="00E862FD" w:rsidP="00C801CE">
      <w:pPr>
        <w:pStyle w:val="Standard"/>
        <w:rPr>
          <w:rFonts w:ascii="Cambria" w:hAnsi="Cambria"/>
          <w:sz w:val="14"/>
          <w:szCs w:val="14"/>
        </w:rPr>
      </w:pPr>
    </w:p>
    <w:p w:rsidR="00C801CE" w:rsidRPr="00F23168" w:rsidRDefault="00E862FD" w:rsidP="00F23168">
      <w:pPr>
        <w:pStyle w:val="Standard"/>
        <w:rPr>
          <w:sz w:val="14"/>
          <w:szCs w:val="14"/>
        </w:rPr>
      </w:pPr>
      <w:r w:rsidRPr="00E862FD">
        <w:rPr>
          <w:rFonts w:ascii="Cambria" w:hAnsi="Cambria"/>
          <w:sz w:val="14"/>
          <w:szCs w:val="14"/>
        </w:rPr>
        <w:br w:type="textWrapping" w:clear="all"/>
      </w:r>
    </w:p>
    <w:sectPr w:rsidR="00C801CE" w:rsidRPr="00F23168" w:rsidSect="00B64F37">
      <w:pgSz w:w="12240" w:h="15840"/>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FF4" w:rsidRDefault="00116FF4">
      <w:pPr>
        <w:spacing w:after="0" w:line="240" w:lineRule="auto"/>
      </w:pPr>
      <w:r>
        <w:separator/>
      </w:r>
    </w:p>
  </w:endnote>
  <w:endnote w:type="continuationSeparator" w:id="1">
    <w:p w:rsidR="00116FF4" w:rsidRDefault="00116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Calibri">
    <w:altName w:val="Arial"/>
    <w:charset w:val="00"/>
    <w:family w:val="swiss"/>
    <w:pitch w:val="default"/>
    <w:sig w:usb0="00000000" w:usb1="00000000" w:usb2="00000000" w:usb3="00000000" w:csb0="00000000" w:csb1="00000000"/>
  </w:font>
  <w:font w:name="arial, sans-serif">
    <w:altName w:val="Times New Roman"/>
    <w:charset w:val="00"/>
    <w:family w:val="auto"/>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FF4" w:rsidRDefault="00116FF4">
      <w:pPr>
        <w:spacing w:after="0" w:line="240" w:lineRule="auto"/>
      </w:pPr>
      <w:r>
        <w:rPr>
          <w:color w:val="000000"/>
        </w:rPr>
        <w:separator/>
      </w:r>
    </w:p>
  </w:footnote>
  <w:footnote w:type="continuationSeparator" w:id="1">
    <w:p w:rsidR="00116FF4" w:rsidRDefault="00116FF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autoHyphenation/>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518FA"/>
    <w:rsid w:val="000044C6"/>
    <w:rsid w:val="000735C9"/>
    <w:rsid w:val="000D5FD9"/>
    <w:rsid w:val="00116FF4"/>
    <w:rsid w:val="0016603F"/>
    <w:rsid w:val="004E0D9F"/>
    <w:rsid w:val="00627CFF"/>
    <w:rsid w:val="006518FA"/>
    <w:rsid w:val="00717B00"/>
    <w:rsid w:val="007814D4"/>
    <w:rsid w:val="008412C1"/>
    <w:rsid w:val="00861D9E"/>
    <w:rsid w:val="00892178"/>
    <w:rsid w:val="008B44F1"/>
    <w:rsid w:val="008E3802"/>
    <w:rsid w:val="008F578F"/>
    <w:rsid w:val="00965742"/>
    <w:rsid w:val="009C03B5"/>
    <w:rsid w:val="00AF5CF0"/>
    <w:rsid w:val="00B4375E"/>
    <w:rsid w:val="00B64F37"/>
    <w:rsid w:val="00BC5DEC"/>
    <w:rsid w:val="00C801CE"/>
    <w:rsid w:val="00CD7BDD"/>
    <w:rsid w:val="00D030FC"/>
    <w:rsid w:val="00D65540"/>
    <w:rsid w:val="00E862FD"/>
    <w:rsid w:val="00EF362E"/>
    <w:rsid w:val="00EF68F1"/>
    <w:rsid w:val="00F23168"/>
    <w:rsid w:val="00F36E26"/>
  </w:rsids>
  <m:mathPr>
    <m:mathFont m:val="Cambria Math"/>
    <m:brkBin m:val="before"/>
    <m:brkBinSub m:val="--"/>
    <m:smallFrac/>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F"/>
        <w:kern w:val="3"/>
        <w:sz w:val="22"/>
        <w:szCs w:val="22"/>
        <w:lang w:val="en-US" w:eastAsia="zh-TW"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603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6603F"/>
    <w:pPr>
      <w:widowControl/>
      <w:suppressAutoHyphens/>
    </w:pPr>
    <w:rPr>
      <w:rFonts w:cs="Tahoma"/>
    </w:rPr>
  </w:style>
  <w:style w:type="paragraph" w:customStyle="1" w:styleId="Heading">
    <w:name w:val="Heading"/>
    <w:basedOn w:val="Standard"/>
    <w:next w:val="Textbody"/>
    <w:rsid w:val="0016603F"/>
    <w:pPr>
      <w:keepNext/>
      <w:spacing w:before="240" w:after="120"/>
    </w:pPr>
    <w:rPr>
      <w:rFonts w:ascii="Arial" w:eastAsia="Microsoft YaHei" w:hAnsi="Arial" w:cs="Mangal"/>
      <w:sz w:val="28"/>
      <w:szCs w:val="28"/>
    </w:rPr>
  </w:style>
  <w:style w:type="paragraph" w:customStyle="1" w:styleId="Textbody">
    <w:name w:val="Text body"/>
    <w:basedOn w:val="Standard"/>
    <w:rsid w:val="0016603F"/>
    <w:pPr>
      <w:spacing w:after="120"/>
    </w:pPr>
  </w:style>
  <w:style w:type="paragraph" w:styleId="List">
    <w:name w:val="List"/>
    <w:basedOn w:val="Textbody"/>
    <w:rsid w:val="0016603F"/>
    <w:rPr>
      <w:rFonts w:cs="Mangal"/>
    </w:rPr>
  </w:style>
  <w:style w:type="paragraph" w:styleId="Caption">
    <w:name w:val="caption"/>
    <w:basedOn w:val="Standard"/>
    <w:rsid w:val="0016603F"/>
    <w:pPr>
      <w:suppressLineNumbers/>
      <w:spacing w:before="120" w:after="120"/>
    </w:pPr>
    <w:rPr>
      <w:rFonts w:cs="Mangal"/>
      <w:i/>
      <w:iCs/>
      <w:sz w:val="24"/>
      <w:szCs w:val="24"/>
    </w:rPr>
  </w:style>
  <w:style w:type="paragraph" w:customStyle="1" w:styleId="Index">
    <w:name w:val="Index"/>
    <w:basedOn w:val="Standard"/>
    <w:rsid w:val="0016603F"/>
    <w:pPr>
      <w:suppressLineNumbers/>
    </w:pPr>
    <w:rPr>
      <w:rFonts w:cs="Mangal"/>
    </w:rPr>
  </w:style>
  <w:style w:type="paragraph" w:customStyle="1" w:styleId="TableContents">
    <w:name w:val="Table Contents"/>
    <w:basedOn w:val="Standard"/>
    <w:rsid w:val="0016603F"/>
    <w:pPr>
      <w:suppressLineNumbers/>
    </w:pPr>
  </w:style>
  <w:style w:type="paragraph" w:customStyle="1" w:styleId="TableHeading">
    <w:name w:val="Table Heading"/>
    <w:basedOn w:val="TableContents"/>
    <w:rsid w:val="0016603F"/>
    <w:pPr>
      <w:jc w:val="center"/>
    </w:pPr>
    <w:rPr>
      <w:b/>
      <w:bCs/>
    </w:rPr>
  </w:style>
  <w:style w:type="character" w:styleId="Emphasis">
    <w:name w:val="Emphasis"/>
    <w:basedOn w:val="DefaultParagraphFont"/>
    <w:rsid w:val="0016603F"/>
    <w:rPr>
      <w:i/>
      <w:iCs/>
    </w:rPr>
  </w:style>
  <w:style w:type="character" w:styleId="Hyperlink">
    <w:name w:val="Hyperlink"/>
    <w:basedOn w:val="DefaultParagraphFont"/>
    <w:rsid w:val="0016603F"/>
    <w:rPr>
      <w:color w:val="0000FF"/>
      <w:u w:val="single"/>
    </w:rPr>
  </w:style>
  <w:style w:type="character" w:customStyle="1" w:styleId="Internetlink">
    <w:name w:val="Internet link"/>
    <w:rsid w:val="0016603F"/>
    <w:rPr>
      <w:color w:val="000080"/>
      <w:u w:val="single"/>
    </w:rPr>
  </w:style>
  <w:style w:type="paragraph" w:styleId="BalloonText">
    <w:name w:val="Balloon Text"/>
    <w:basedOn w:val="Normal"/>
    <w:link w:val="BalloonTextChar"/>
    <w:uiPriority w:val="99"/>
    <w:semiHidden/>
    <w:unhideWhenUsed/>
    <w:rsid w:val="008E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8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sa1_99@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226F4-FC13-41A2-A156-0721B7FF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17</cp:revision>
  <cp:lastPrinted>2014-09-23T03:29:00Z</cp:lastPrinted>
  <dcterms:created xsi:type="dcterms:W3CDTF">2014-10-08T03:56:00Z</dcterms:created>
  <dcterms:modified xsi:type="dcterms:W3CDTF">2014-11-12T04:05:00Z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