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МИНОБРНАУКИ РОССИИ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«МИРЭА – Российский технологический университет»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РТУ МИРЭА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Институт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кибербезопасности</w:t>
      </w:r>
      <w:r>
        <w:rPr>
          <w:rFonts w:ascii="Times New Roman" w:hAnsi="Times New Roman" w:cs="Times New Roman"/>
          <w:b/>
          <w:sz w:val="28"/>
          <w:szCs w:val="28"/>
        </w:rPr>
        <w:t xml:space="preserve"> и цифровых технологий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sz w:val="28"/>
          <w:szCs w:val="28"/>
        </w:rPr>
        <w:t xml:space="preserve">КБ-4 «Интеллектуальные системы информационной безопасности»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 xml:space="preserve">практической</w:t>
      </w:r>
      <w:r>
        <w:rPr>
          <w:rFonts w:ascii="Times New Roman" w:hAnsi="Times New Roman" w:cs="Times New Roman"/>
          <w:sz w:val="28"/>
          <w:szCs w:val="28"/>
        </w:rPr>
        <w:t xml:space="preserve"> работе 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Специальные разделы математики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cs="Times New Roman"/>
          <w:sz w:val="28"/>
        </w:rPr>
        <w:t xml:space="preserve">Алгебраические структуры. Поля Галуа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</w:t>
      </w:r>
      <w:r>
        <w:rPr>
          <w:rFonts w:ascii="Times New Roman" w:hAnsi="Times New Roman" w:cs="Times New Roman"/>
          <w:sz w:val="28"/>
          <w:szCs w:val="28"/>
        </w:rPr>
        <w:t xml:space="preserve">олнил: студент группы ББМО-01-25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Мухаметшин Александр Ринатович</w:t>
      </w: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</w:t>
      </w:r>
      <w:r>
        <w:rPr>
          <w:rFonts w:ascii="Times New Roman" w:hAnsi="Times New Roman" w:cs="Times New Roman"/>
          <w:sz w:val="28"/>
          <w:szCs w:val="28"/>
        </w:rPr>
        <w:t xml:space="preserve">а: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Изотова Анастасия Андреевна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Москва, 20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Задание</w:t>
      </w:r>
      <w:r>
        <w:rPr>
          <w:rFonts w:ascii="Times New Roman" w:hAnsi="Times New Roman" w:cs="Times New Roman"/>
          <w:b/>
          <w:sz w:val="32"/>
          <w:szCs w:val="28"/>
        </w:rPr>
      </w:r>
      <w:r>
        <w:rPr>
          <w:rFonts w:ascii="Times New Roman" w:hAnsi="Times New Roman" w:cs="Times New Roman"/>
          <w:b/>
          <w:sz w:val="32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4.</w:t>
      </w:r>
      <w:r>
        <w:rPr>
          <w:rFonts w:ascii="Times New Roman" w:hAnsi="Times New Roman" w:cs="Times New Roman"/>
          <w:sz w:val="28"/>
          <w:szCs w:val="28"/>
        </w:rPr>
        <w:t xml:space="preserve"> Построение поля GF(7^2)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Условие: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• Выберите неприводимый многочлен степени 2 над (F_7).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• Запишите все элементы поля GF(7^2) в полиномиальной форме (a + b𝛾), где (𝛾) — </w:t>
      </w:r>
      <w:r>
        <w:rPr>
          <w:rFonts w:ascii="Times New Roman" w:hAnsi="Times New Roman" w:cs="Times New Roman"/>
          <w:sz w:val="28"/>
          <w:szCs w:val="28"/>
        </w:rPr>
        <w:t xml:space="preserve">корень выбранного многочлена.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Определите правило умножения (выразите (𝛾^2) чере</w:t>
      </w:r>
      <w:r>
        <w:rPr>
          <w:rFonts w:ascii="Times New Roman" w:hAnsi="Times New Roman" w:cs="Times New Roman"/>
          <w:sz w:val="28"/>
          <w:szCs w:val="28"/>
        </w:rPr>
        <w:t xml:space="preserve">з </w:t>
      </w:r>
      <w:r>
        <w:rPr>
          <w:rFonts w:ascii="Times New Roman" w:hAnsi="Times New Roman" w:cs="Times New Roman"/>
          <w:sz w:val="28"/>
          <w:szCs w:val="28"/>
        </w:rPr>
        <w:t xml:space="preserve">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константу).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•</w:t>
      </w:r>
      <w:r>
        <w:rPr>
          <w:rFonts w:ascii="Times New Roman" w:hAnsi="Times New Roman" w:cs="Times New Roman"/>
          <w:sz w:val="28"/>
          <w:szCs w:val="28"/>
        </w:rPr>
        <w:t xml:space="preserve"> Найдите произведение элементов (3 + </w:t>
      </w:r>
      <w:r>
        <w:rPr>
          <w:rFonts w:ascii="Times New Roman" w:hAnsi="Times New Roman" w:cs="Times New Roman"/>
          <w:sz w:val="28"/>
          <w:szCs w:val="28"/>
        </w:rPr>
        <w:t xml:space="preserve">5𝛾) * (4 + 6𝛾).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5</w:t>
      </w:r>
      <w:r>
        <w:rPr>
          <w:rFonts w:ascii="Times New Roman" w:hAnsi="Times New Roman" w:cs="Times New Roman"/>
          <w:sz w:val="28"/>
          <w:szCs w:val="28"/>
        </w:rPr>
        <w:t xml:space="preserve">. Нахождение обратного элемента в поле GF(5^2)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Условие: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Для поля GF(5^2) с неприводимым многочленом (x^2 + x + 2) (проверьте неприводимость </w:t>
      </w:r>
      <w:r>
        <w:rPr>
          <w:rFonts w:ascii="Times New Roman" w:hAnsi="Times New Roman" w:cs="Times New Roman"/>
          <w:sz w:val="28"/>
          <w:szCs w:val="28"/>
        </w:rPr>
        <w:t xml:space="preserve">самостоятельно):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• Запишите соотношение для (𝛾^2), где (𝛾) — корень многочлена.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• Найдите обратный элемент для (2 + 3𝛾).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Проверьте результат, умножив исходный элемент на найденный обратный.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6. </w:t>
      </w:r>
      <w:r>
        <w:rPr>
          <w:rFonts w:ascii="Times New Roman" w:hAnsi="Times New Roman" w:cs="Times New Roman"/>
          <w:sz w:val="28"/>
          <w:szCs w:val="28"/>
        </w:rPr>
        <w:t xml:space="preserve">Реализация операций в поле GF(2^3)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Условие: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• Используя базовое поле (F_2 = {0,1}) и неприводимый многочлен (x^3 + x + 1), </w:t>
      </w:r>
      <w:r>
        <w:rPr>
          <w:rFonts w:ascii="Times New Roman" w:hAnsi="Times New Roman" w:cs="Times New Roman"/>
          <w:sz w:val="28"/>
          <w:szCs w:val="28"/>
        </w:rPr>
        <w:t xml:space="preserve">реализуйте класс для элементов поля GF(2^3).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• Определите операции сложения и умножения.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Найдите произведение элементов (1 + 𝛼 + 𝛼 ^2) * (𝛼 + 𝛼 ^2).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7.</w:t>
      </w:r>
      <w:r>
        <w:rPr>
          <w:rFonts w:ascii="Times New Roman" w:hAnsi="Times New Roman" w:cs="Times New Roman"/>
          <w:sz w:val="28"/>
          <w:szCs w:val="28"/>
        </w:rPr>
        <w:t xml:space="preserve"> Исследование свойств поля GF(11)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Условие: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• Напишите программу, которая реализует операции сложения, вычитания, </w:t>
      </w:r>
      <w:r>
        <w:rPr>
          <w:rFonts w:ascii="Times New Roman" w:hAnsi="Times New Roman" w:cs="Times New Roman"/>
          <w:sz w:val="28"/>
          <w:szCs w:val="28"/>
        </w:rPr>
        <w:t xml:space="preserve">умножения и деления в поле простого порядка 11 (F_{11}).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• Проверьте, что для каждого ненулевого элемента существует мультипликативный </w:t>
      </w:r>
      <w:r>
        <w:rPr>
          <w:rFonts w:ascii="Times New Roman" w:hAnsi="Times New Roman" w:cs="Times New Roman"/>
          <w:sz w:val="28"/>
          <w:szCs w:val="28"/>
        </w:rPr>
        <w:t xml:space="preserve">обратный.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Для элемента 7 найдите обратный и проверьте результат.</w:t>
      </w: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Ход </w:t>
      </w:r>
      <w:r>
        <w:rPr>
          <w:rFonts w:ascii="Times New Roman" w:hAnsi="Times New Roman" w:cs="Times New Roman"/>
          <w:b/>
          <w:sz w:val="32"/>
          <w:szCs w:val="28"/>
        </w:rPr>
        <w:t xml:space="preserve">решения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4.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Неприводимый многочлен: x² + 1 (γ² = −1 ≡ 6 (mod 7))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MOD =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7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class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GF49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__init__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a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b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 = a % MOD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= b % MOD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__add__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other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GF49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 + other.a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+ other.b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__sub__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other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GF49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 - other.a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- other.b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__mul__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other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82b76c"/>
                <w:sz w:val="21"/>
              </w:rPr>
              <w:t xml:space="preserve"># γ² = 6 (mod 7)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new_a =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 * other.a +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6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* other.b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% MOD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new_b =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 * other.b +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* other.a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% MOD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GF49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new_a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new_b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__eq__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other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 == other.a </w:t>
            </w:r>
            <w:r>
              <w:rPr>
                <w:rFonts w:ascii="Courier New" w:hAnsi="Courier New" w:eastAsia="Courier New" w:cs="Courier New"/>
                <w:color w:val="82c6ff"/>
                <w:sz w:val="21"/>
              </w:rPr>
              <w:t xml:space="preserve">and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== other.b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__str__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==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1"/>
              </w:rPr>
              <w:t xml:space="preserve">str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 ==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f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γ"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!=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else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"γ"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==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f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 + γ"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f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 +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γ"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inverse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for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x </w:t>
            </w:r>
            <w:r>
              <w:rPr>
                <w:rFonts w:ascii="Courier New" w:hAnsi="Courier New" w:eastAsia="Courier New" w:cs="Courier New"/>
                <w:color w:val="82c6ff"/>
                <w:sz w:val="21"/>
              </w:rPr>
              <w:t xml:space="preserve">in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range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MOD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for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y </w:t>
            </w:r>
            <w:r>
              <w:rPr>
                <w:rFonts w:ascii="Courier New" w:hAnsi="Courier New" w:eastAsia="Courier New" w:cs="Courier New"/>
                <w:color w:val="82c6ff"/>
                <w:sz w:val="21"/>
              </w:rPr>
              <w:t xml:space="preserve">in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range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MOD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* GF49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x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y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== GF49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GF49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x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y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raise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1"/>
              </w:rPr>
              <w:t xml:space="preserve">ValueError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"Обратного нет"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print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"Элементы поля GF(7²) (x² + 1):"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for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a </w:t>
            </w:r>
            <w:r>
              <w:rPr>
                <w:rFonts w:ascii="Courier New" w:hAnsi="Courier New" w:eastAsia="Courier New" w:cs="Courier New"/>
                <w:color w:val="82c6ff"/>
                <w:sz w:val="21"/>
              </w:rPr>
              <w:t xml:space="preserve">in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range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7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for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b </w:t>
            </w:r>
            <w:r>
              <w:rPr>
                <w:rFonts w:ascii="Courier New" w:hAnsi="Courier New" w:eastAsia="Courier New" w:cs="Courier New"/>
                <w:color w:val="82c6ff"/>
                <w:sz w:val="21"/>
              </w:rPr>
              <w:t xml:space="preserve">in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range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7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print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GF49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a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b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))</w:t>
            </w: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x = GF49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3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5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  </w:t>
            </w:r>
            <w:r>
              <w:rPr>
                <w:rFonts w:ascii="Courier New" w:hAnsi="Courier New" w:eastAsia="Courier New" w:cs="Courier New"/>
                <w:color w:val="82b76c"/>
                <w:sz w:val="21"/>
              </w:rPr>
              <w:t xml:space="preserve"># 3 + 5γ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y = GF49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4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6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  </w:t>
            </w:r>
            <w:r>
              <w:rPr>
                <w:rFonts w:ascii="Courier New" w:hAnsi="Courier New" w:eastAsia="Courier New" w:cs="Courier New"/>
                <w:color w:val="82b76c"/>
                <w:sz w:val="21"/>
              </w:rPr>
              <w:t xml:space="preserve"># 4 + 6γ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print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"\n(3 + 5γ) × (4 + 6γ) ="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x * y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</w:tc>
      </w:tr>
    </w:tbl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Вывод программы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Элементы поля GF(7²) (x² + 1):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2γ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3γ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4γ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5γ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6γ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1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1 + 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1 + 2γ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1 + 3γ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1 + 4γ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1 + 5γ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1 + 6γ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2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2 + 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2 + 2γ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2 + 3γ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2 + 4γ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2 + 5γ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2 + 6γ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3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3 + 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3 + 2γ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3 + 3γ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3 + 4γ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3 + 5γ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3 + 6γ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4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4 + 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4 + 2γ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4 + 3γ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4 + 4γ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4 + 5γ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4 + 6γ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5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5 + 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5 + 2γ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5 + 3γ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5 + 4γ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5 + 5γ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5 + 6γ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6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6 + 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6 + 2γ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6 + 3γ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6 + 4γ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6 + 5γ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>
                <w:rFonts w:ascii="Courier New" w:hAnsi="Courier New" w:eastAsia="Courier New" w:cs="Courier New"/>
                <w:color w:val="e3e3e3"/>
                <w:sz w:val="21"/>
                <w:szCs w:val="21"/>
                <w:highlight w:val="none"/>
              </w:rPr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6 + 6γ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</w: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</w: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(3 + 5γ) × (4 + 6γ) = 3 + 3γ</w:t>
            </w: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 w:bidi="en-US"/>
              </w:rPr>
            </w:pPr>
            <w:r>
              <w:rPr>
                <w:rFonts w:ascii="Courier New" w:hAnsi="Courier New" w:eastAsia="Courier New" w:cs="Courier New"/>
                <w:color w:val="e3e3e3"/>
                <w:sz w:val="21"/>
                <w:highlight w:val="none"/>
              </w:rPr>
              <w:t xml:space="preserve">(3 + 5γ) × (4 + 6γ) = 3 + 3γ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 w:bidi="en-US"/>
              </w:rPr>
            </w:r>
          </w:p>
        </w:tc>
      </w:tr>
    </w:tbl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5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Многочлен: x² + x + 2 → γ² = −γ − 2 ≡ 4γ + 3 (mod 5)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MOD =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5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class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GF25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__init__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a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b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 = a % MOD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= b % MOD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__add__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other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GF25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 + other.a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+ other.b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__mul__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other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82b76c"/>
                <w:sz w:val="21"/>
              </w:rPr>
              <w:t xml:space="preserve"># γ² = 4γ + 3 (mod 5)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new_a =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 * other.a +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3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* other.b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% MOD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new_b =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 * other.b +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* other.a +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4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*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* other.b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% MOD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GF25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new_a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new_b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__eq__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other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 == other.a </w:t>
            </w:r>
            <w:r>
              <w:rPr>
                <w:rFonts w:ascii="Courier New" w:hAnsi="Courier New" w:eastAsia="Courier New" w:cs="Courier New"/>
                <w:color w:val="82c6ff"/>
                <w:sz w:val="21"/>
              </w:rPr>
              <w:t xml:space="preserve">and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== other.b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__str__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==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1"/>
              </w:rPr>
              <w:t xml:space="preserve">str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 ==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f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γ"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!=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else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"γ"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 ==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f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 + γ"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f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.a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 +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.b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γ"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inverse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for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x </w:t>
            </w:r>
            <w:r>
              <w:rPr>
                <w:rFonts w:ascii="Courier New" w:hAnsi="Courier New" w:eastAsia="Courier New" w:cs="Courier New"/>
                <w:color w:val="82c6ff"/>
                <w:sz w:val="21"/>
              </w:rPr>
              <w:t xml:space="preserve">in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range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MOD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for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y </w:t>
            </w:r>
            <w:r>
              <w:rPr>
                <w:rFonts w:ascii="Courier New" w:hAnsi="Courier New" w:eastAsia="Courier New" w:cs="Courier New"/>
                <w:color w:val="82c6ff"/>
                <w:sz w:val="21"/>
              </w:rPr>
              <w:t xml:space="preserve">in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range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MOD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    candidate = GF25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x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y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* candidate == GF25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candidate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raise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1"/>
              </w:rPr>
              <w:t xml:space="preserve">ValueError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"Обратного нет"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82b76c"/>
                <w:sz w:val="21"/>
              </w:rPr>
              <w:t xml:space="preserve"># Поиск обратного к 2 + 3γ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x = GF25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2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3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inv = x.inverse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print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f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"Элемент: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x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print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f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"Обратный элемент: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inv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print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f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"Проверка: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x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 ×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inv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 =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x * inv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</w:tc>
      </w:tr>
    </w:tbl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69936" cy="8186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390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169936" cy="818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9.60pt;height:64.4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Задание 6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class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GF8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__init__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c0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c1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c2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.c0 = c0 %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2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.c1 = c1 %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2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.c2 = c2 %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2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__add__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other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GF8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.c0 ^ other.c0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.c1 ^ other.c1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.c2 ^ other.c2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__mul__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other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a0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a1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a2 =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.c2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b0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b1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b2 = other.c0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other.c1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other.c2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p0 = a0 &amp; b0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p1 =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a0 &amp; b1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^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a1 &amp; b0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p2 =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a0 &amp; b2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^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a1 &amp; b1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^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a2 &amp; b0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p3 =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a1 &amp; b2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^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a2 &amp; b1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p4 = a2 &amp; b2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82b76c"/>
                <w:sz w:val="21"/>
              </w:rPr>
              <w:t xml:space="preserve"># редукция: α³ = α + 1, α⁴ = α² + α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c0 = p0 ^ p3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c1 = p1 ^ p3 ^ p4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c2 = p2 ^ p4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GF8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c0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c1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c2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__str__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terms =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[]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terms.append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"1"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terms.append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"α"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.c2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terms.append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"α²"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2c6ff"/>
                <w:sz w:val="21"/>
              </w:rPr>
              <w:t xml:space="preserve">not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terms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"0"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 + "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.join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terms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__eq__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other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.c0 == other.c0 </w:t>
            </w:r>
            <w:r>
              <w:rPr>
                <w:rFonts w:ascii="Courier New" w:hAnsi="Courier New" w:eastAsia="Courier New" w:cs="Courier New"/>
                <w:color w:val="82c6ff"/>
                <w:sz w:val="21"/>
              </w:rPr>
              <w:t xml:space="preserve">and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.c1 == other.c1 </w:t>
            </w:r>
            <w:r>
              <w:rPr>
                <w:rFonts w:ascii="Courier New" w:hAnsi="Courier New" w:eastAsia="Courier New" w:cs="Courier New"/>
                <w:color w:val="82c6ff"/>
                <w:sz w:val="21"/>
              </w:rPr>
              <w:t xml:space="preserve">and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.c2 == other.c2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82b76c"/>
                <w:sz w:val="21"/>
              </w:rPr>
              <w:t xml:space="preserve"># Требуемое умножение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x = GF8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 </w:t>
            </w:r>
            <w:r>
              <w:rPr>
                <w:rFonts w:ascii="Courier New" w:hAnsi="Courier New" w:eastAsia="Courier New" w:cs="Courier New"/>
                <w:color w:val="82b76c"/>
                <w:sz w:val="21"/>
              </w:rPr>
              <w:t xml:space="preserve"># 1 + α + α²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y = GF8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0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 </w:t>
            </w:r>
            <w:r>
              <w:rPr>
                <w:rFonts w:ascii="Courier New" w:hAnsi="Courier New" w:eastAsia="Courier New" w:cs="Courier New"/>
                <w:color w:val="82b76c"/>
                <w:sz w:val="21"/>
              </w:rPr>
              <w:t xml:space="preserve"># α + α²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result = x * 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print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f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"(1 + α + α²) × (α + α²) =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result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</w:tc>
      </w:tr>
    </w:tbl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00500" cy="5715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1645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0005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5.00pt;height:45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Задание 7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MOD =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11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class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GF11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__init__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val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.val = val % MOD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__add__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other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GF11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.val + other.val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__sub__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other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GF11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.val - other.val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__mul__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other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GF11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.val * other.val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__truediv__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other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* other.inverse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inverse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for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i </w:t>
            </w:r>
            <w:r>
              <w:rPr>
                <w:rFonts w:ascii="Courier New" w:hAnsi="Courier New" w:eastAsia="Courier New" w:cs="Courier New"/>
                <w:color w:val="82c6ff"/>
                <w:sz w:val="21"/>
              </w:rPr>
              <w:t xml:space="preserve">in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range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MOD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if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.val * i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% MOD ==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GF11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i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raise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1"/>
              </w:rPr>
              <w:t xml:space="preserve">ValueError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"Обратного нет"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__str__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1"/>
              </w:rPr>
              <w:t xml:space="preserve">str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.val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def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__repr__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    </w:t>
            </w: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return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ec9b0"/>
                <w:sz w:val="21"/>
              </w:rPr>
              <w:t xml:space="preserve">str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9cdcfe"/>
                <w:sz w:val="21"/>
              </w:rPr>
              <w:t xml:space="preserve">self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.val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82b76c"/>
                <w:sz w:val="21"/>
              </w:rPr>
              <w:t xml:space="preserve"># Все обратные элементы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print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"Обратные элементы в GF(11):"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c99cc6"/>
                <w:sz w:val="21"/>
              </w:rPr>
              <w:t xml:space="preserve">for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i </w:t>
            </w:r>
            <w:r>
              <w:rPr>
                <w:rFonts w:ascii="Courier New" w:hAnsi="Courier New" w:eastAsia="Courier New" w:cs="Courier New"/>
                <w:color w:val="82c6ff"/>
                <w:sz w:val="21"/>
              </w:rPr>
              <w:t xml:space="preserve">in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range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,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11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elem = GF11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i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inv = elem.inverse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    </w:t>
            </w: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print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f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i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⁻¹ =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inv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82b76c"/>
                <w:sz w:val="21"/>
              </w:rPr>
              <w:t xml:space="preserve"># Специально для 7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seven = GF11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b5cea8"/>
                <w:sz w:val="21"/>
              </w:rPr>
              <w:t xml:space="preserve">7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inv7 = seven.inverse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print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f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"\n7⁻¹ =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inv7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82a2c" w:fill="282a2c"/>
              <w:spacing w:line="285" w:lineRule="atLeast"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dcdcaa"/>
                <w:sz w:val="21"/>
              </w:rPr>
              <w:t xml:space="preserve">print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(</w:t>
            </w:r>
            <w:r>
              <w:rPr>
                <w:rFonts w:ascii="Courier New" w:hAnsi="Courier New" w:eastAsia="Courier New" w:cs="Courier New"/>
                <w:color w:val="69a5d7"/>
                <w:sz w:val="21"/>
              </w:rPr>
              <w:t xml:space="preserve">f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"Проверка: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seven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 ×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inv7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 = 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{</w:t>
            </w:r>
            <w:r>
              <w:rPr>
                <w:rFonts w:ascii="Courier New" w:hAnsi="Courier New" w:eastAsia="Courier New" w:cs="Courier New"/>
                <w:color w:val="d4d4d4"/>
                <w:sz w:val="21"/>
              </w:rPr>
              <w:t xml:space="preserve">seven * inv7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}</w:t>
            </w:r>
            <w:r>
              <w:rPr>
                <w:rFonts w:ascii="Courier New" w:hAnsi="Courier New" w:eastAsia="Courier New" w:cs="Courier New"/>
                <w:color w:val="ce9178"/>
                <w:sz w:val="21"/>
              </w:rPr>
              <w:t xml:space="preserve">"</w:t>
            </w:r>
            <w:r>
              <w:rPr>
                <w:rFonts w:ascii="Courier New" w:hAnsi="Courier New" w:eastAsia="Courier New" w:cs="Courier New"/>
                <w:color w:val="dcdcdc"/>
                <w:sz w:val="21"/>
              </w:rPr>
              <w:t xml:space="preserve">)</w:t>
            </w:r>
            <w:r>
              <w:rPr>
                <w:rFonts w:ascii="Courier New" w:hAnsi="Courier New" w:eastAsia="Courier New" w:cs="Courier New"/>
                <w:sz w:val="21"/>
              </w:rPr>
            </w:r>
            <w:r/>
          </w:p>
        </w:tc>
      </w:tr>
    </w:tbl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1425" cy="30956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13140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781424" cy="3095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7.75pt;height:243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063F1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">
    <w:nsid w:val="3A4C463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45A568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3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4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5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6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7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8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1 Char"/>
    <w:basedOn w:val="891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1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1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1"/>
    <w:link w:val="8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1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1"/>
    <w:link w:val="8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1"/>
    <w:link w:val="8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1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1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1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1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1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1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863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91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91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91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91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paragraph" w:styleId="894" w:customStyle="1">
    <w:name w:val="p1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95" w:customStyle="1">
    <w:name w:val="p2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96" w:customStyle="1">
    <w:name w:val="ft7"/>
    <w:basedOn w:val="891"/>
    <w:pPr>
      <w:pBdr/>
      <w:spacing/>
      <w:ind/>
    </w:pPr>
  </w:style>
  <w:style w:type="character" w:styleId="897" w:customStyle="1">
    <w:name w:val="ft19"/>
    <w:basedOn w:val="891"/>
    <w:pPr>
      <w:pBdr/>
      <w:spacing/>
      <w:ind/>
    </w:pPr>
  </w:style>
  <w:style w:type="character" w:styleId="898" w:customStyle="1">
    <w:name w:val="ft20"/>
    <w:basedOn w:val="891"/>
    <w:pPr>
      <w:pBdr/>
      <w:spacing/>
      <w:ind/>
    </w:pPr>
  </w:style>
  <w:style w:type="paragraph" w:styleId="899" w:customStyle="1">
    <w:name w:val="p2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00" w:customStyle="1">
    <w:name w:val="p2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1" w:customStyle="1">
    <w:name w:val="ft21"/>
    <w:basedOn w:val="891"/>
    <w:pPr>
      <w:pBdr/>
      <w:spacing/>
      <w:ind/>
    </w:pPr>
  </w:style>
  <w:style w:type="paragraph" w:styleId="902" w:customStyle="1">
    <w:name w:val="p2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3" w:customStyle="1">
    <w:name w:val="ft22"/>
    <w:basedOn w:val="891"/>
    <w:pPr>
      <w:pBdr/>
      <w:spacing/>
      <w:ind/>
    </w:pPr>
  </w:style>
  <w:style w:type="character" w:styleId="904" w:customStyle="1">
    <w:name w:val="ft23"/>
    <w:basedOn w:val="891"/>
    <w:pPr>
      <w:pBdr/>
      <w:spacing/>
      <w:ind/>
    </w:pPr>
  </w:style>
  <w:style w:type="paragraph" w:styleId="905" w:customStyle="1">
    <w:name w:val="p2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6" w:customStyle="1">
    <w:name w:val="ft24"/>
    <w:basedOn w:val="891"/>
    <w:pPr>
      <w:pBdr/>
      <w:spacing/>
      <w:ind/>
    </w:pPr>
  </w:style>
  <w:style w:type="paragraph" w:styleId="907" w:customStyle="1">
    <w:name w:val="p2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8" w:customStyle="1">
    <w:name w:val="ft25"/>
    <w:basedOn w:val="891"/>
    <w:pPr>
      <w:pBdr/>
      <w:spacing/>
      <w:ind/>
    </w:pPr>
  </w:style>
  <w:style w:type="character" w:styleId="909" w:customStyle="1">
    <w:name w:val="ft26"/>
    <w:basedOn w:val="891"/>
    <w:pPr>
      <w:pBdr/>
      <w:spacing/>
      <w:ind/>
    </w:pPr>
  </w:style>
  <w:style w:type="character" w:styleId="910" w:customStyle="1">
    <w:name w:val="ft27"/>
    <w:basedOn w:val="891"/>
    <w:pPr>
      <w:pBdr/>
      <w:spacing/>
      <w:ind/>
    </w:pPr>
  </w:style>
  <w:style w:type="character" w:styleId="911" w:customStyle="1">
    <w:name w:val="ft28"/>
    <w:basedOn w:val="891"/>
    <w:pPr>
      <w:pBdr/>
      <w:spacing/>
      <w:ind/>
    </w:pPr>
  </w:style>
  <w:style w:type="character" w:styleId="912" w:customStyle="1">
    <w:name w:val="ft29"/>
    <w:basedOn w:val="891"/>
    <w:pPr>
      <w:pBdr/>
      <w:spacing/>
      <w:ind/>
    </w:pPr>
  </w:style>
  <w:style w:type="character" w:styleId="913" w:customStyle="1">
    <w:name w:val="ft30"/>
    <w:basedOn w:val="891"/>
    <w:pPr>
      <w:pBdr/>
      <w:spacing/>
      <w:ind/>
    </w:pPr>
  </w:style>
  <w:style w:type="paragraph" w:styleId="914" w:customStyle="1">
    <w:name w:val="p2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15" w:customStyle="1">
    <w:name w:val="ft31"/>
    <w:basedOn w:val="891"/>
    <w:pPr>
      <w:pBdr/>
      <w:spacing/>
      <w:ind/>
    </w:pPr>
  </w:style>
  <w:style w:type="character" w:styleId="916" w:customStyle="1">
    <w:name w:val="ft32"/>
    <w:basedOn w:val="891"/>
    <w:pPr>
      <w:pBdr/>
      <w:spacing/>
      <w:ind/>
    </w:pPr>
  </w:style>
  <w:style w:type="paragraph" w:styleId="917" w:customStyle="1">
    <w:name w:val="p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18" w:customStyle="1">
    <w:name w:val="p2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19" w:customStyle="1">
    <w:name w:val="ft33"/>
    <w:basedOn w:val="891"/>
    <w:pPr>
      <w:pBdr/>
      <w:spacing/>
      <w:ind/>
    </w:pPr>
  </w:style>
  <w:style w:type="paragraph" w:styleId="920" w:customStyle="1">
    <w:name w:val="p2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1" w:customStyle="1">
    <w:name w:val="p2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2" w:customStyle="1">
    <w:name w:val="p3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3" w:customStyle="1">
    <w:name w:val="p3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24" w:customStyle="1">
    <w:name w:val="ft35"/>
    <w:basedOn w:val="891"/>
    <w:pPr>
      <w:pBdr/>
      <w:spacing/>
      <w:ind/>
    </w:pPr>
  </w:style>
  <w:style w:type="paragraph" w:styleId="925" w:customStyle="1">
    <w:name w:val="p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26" w:customStyle="1">
    <w:name w:val="ft36"/>
    <w:basedOn w:val="891"/>
    <w:pPr>
      <w:pBdr/>
      <w:spacing/>
      <w:ind/>
    </w:pPr>
  </w:style>
  <w:style w:type="character" w:styleId="927" w:customStyle="1">
    <w:name w:val="ft37"/>
    <w:basedOn w:val="891"/>
    <w:pPr>
      <w:pBdr/>
      <w:spacing/>
      <w:ind/>
    </w:pPr>
  </w:style>
  <w:style w:type="paragraph" w:styleId="928" w:customStyle="1">
    <w:name w:val="p3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9" w:customStyle="1">
    <w:name w:val="p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30" w:customStyle="1">
    <w:name w:val="p3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31" w:customStyle="1">
    <w:name w:val="ft40"/>
    <w:basedOn w:val="891"/>
    <w:pPr>
      <w:pBdr/>
      <w:spacing/>
      <w:ind/>
    </w:pPr>
  </w:style>
  <w:style w:type="character" w:styleId="932" w:customStyle="1">
    <w:name w:val="ft41"/>
    <w:basedOn w:val="891"/>
    <w:pPr>
      <w:pBdr/>
      <w:spacing/>
      <w:ind/>
    </w:pPr>
  </w:style>
  <w:style w:type="character" w:styleId="933" w:customStyle="1">
    <w:name w:val="ft42"/>
    <w:basedOn w:val="891"/>
    <w:pPr>
      <w:pBdr/>
      <w:spacing/>
      <w:ind/>
    </w:pPr>
  </w:style>
  <w:style w:type="paragraph" w:styleId="934" w:customStyle="1">
    <w:name w:val="p3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35" w:customStyle="1">
    <w:name w:val="p3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36" w:customStyle="1">
    <w:name w:val="ft45"/>
    <w:basedOn w:val="891"/>
    <w:pPr>
      <w:pBdr/>
      <w:spacing/>
      <w:ind/>
    </w:pPr>
  </w:style>
  <w:style w:type="character" w:styleId="937" w:customStyle="1">
    <w:name w:val="ft46"/>
    <w:basedOn w:val="891"/>
    <w:pPr>
      <w:pBdr/>
      <w:spacing/>
      <w:ind/>
    </w:pPr>
  </w:style>
  <w:style w:type="paragraph" w:styleId="938" w:customStyle="1">
    <w:name w:val="p3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39" w:customStyle="1">
    <w:name w:val="ft48"/>
    <w:basedOn w:val="891"/>
    <w:pPr>
      <w:pBdr/>
      <w:spacing/>
      <w:ind/>
    </w:pPr>
  </w:style>
  <w:style w:type="paragraph" w:styleId="940" w:customStyle="1">
    <w:name w:val="p3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1" w:customStyle="1">
    <w:name w:val="ft49"/>
    <w:basedOn w:val="891"/>
    <w:pPr>
      <w:pBdr/>
      <w:spacing/>
      <w:ind/>
    </w:pPr>
  </w:style>
  <w:style w:type="paragraph" w:styleId="942" w:customStyle="1">
    <w:name w:val="p3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3" w:customStyle="1">
    <w:name w:val="p3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4" w:customStyle="1">
    <w:name w:val="ft50"/>
    <w:basedOn w:val="891"/>
    <w:pPr>
      <w:pBdr/>
      <w:spacing/>
      <w:ind/>
    </w:pPr>
  </w:style>
  <w:style w:type="paragraph" w:styleId="945" w:customStyle="1">
    <w:name w:val="p4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6" w:customStyle="1">
    <w:name w:val="p4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7" w:customStyle="1">
    <w:name w:val="ft51"/>
    <w:basedOn w:val="891"/>
    <w:pPr>
      <w:pBdr/>
      <w:spacing/>
      <w:ind/>
    </w:pPr>
  </w:style>
  <w:style w:type="paragraph" w:styleId="948" w:customStyle="1">
    <w:name w:val="p4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9" w:customStyle="1">
    <w:name w:val="ft52"/>
    <w:basedOn w:val="891"/>
    <w:pPr>
      <w:pBdr/>
      <w:spacing/>
      <w:ind/>
    </w:pPr>
  </w:style>
  <w:style w:type="paragraph" w:styleId="950" w:customStyle="1">
    <w:name w:val="p4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1" w:customStyle="1">
    <w:name w:val="ft53"/>
    <w:basedOn w:val="891"/>
    <w:pPr>
      <w:pBdr/>
      <w:spacing/>
      <w:ind/>
    </w:pPr>
  </w:style>
  <w:style w:type="character" w:styleId="952" w:customStyle="1">
    <w:name w:val="ft54"/>
    <w:basedOn w:val="891"/>
    <w:pPr>
      <w:pBdr/>
      <w:spacing/>
      <w:ind/>
    </w:pPr>
  </w:style>
  <w:style w:type="character" w:styleId="953" w:customStyle="1">
    <w:name w:val="ft55"/>
    <w:basedOn w:val="891"/>
    <w:pPr>
      <w:pBdr/>
      <w:spacing/>
      <w:ind/>
    </w:pPr>
  </w:style>
  <w:style w:type="character" w:styleId="954" w:customStyle="1">
    <w:name w:val="ft56"/>
    <w:basedOn w:val="891"/>
    <w:pPr>
      <w:pBdr/>
      <w:spacing/>
      <w:ind/>
    </w:pPr>
  </w:style>
  <w:style w:type="paragraph" w:styleId="955" w:customStyle="1">
    <w:name w:val="p4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6" w:customStyle="1">
    <w:name w:val="ft58"/>
    <w:basedOn w:val="891"/>
    <w:pPr>
      <w:pBdr/>
      <w:spacing/>
      <w:ind/>
    </w:pPr>
  </w:style>
  <w:style w:type="paragraph" w:styleId="957" w:customStyle="1">
    <w:name w:val="p4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8" w:customStyle="1">
    <w:name w:val="ft59"/>
    <w:basedOn w:val="891"/>
    <w:pPr>
      <w:pBdr/>
      <w:spacing/>
      <w:ind/>
    </w:pPr>
  </w:style>
  <w:style w:type="paragraph" w:styleId="959" w:customStyle="1">
    <w:name w:val="p4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0" w:customStyle="1">
    <w:name w:val="p4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1" w:customStyle="1">
    <w:name w:val="p4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62" w:customStyle="1">
    <w:name w:val="ft64"/>
    <w:basedOn w:val="891"/>
    <w:pPr>
      <w:pBdr/>
      <w:spacing/>
      <w:ind/>
    </w:pPr>
  </w:style>
  <w:style w:type="character" w:styleId="963" w:customStyle="1">
    <w:name w:val="ft65"/>
    <w:basedOn w:val="891"/>
    <w:pPr>
      <w:pBdr/>
      <w:spacing/>
      <w:ind/>
    </w:pPr>
  </w:style>
  <w:style w:type="character" w:styleId="964" w:customStyle="1">
    <w:name w:val="ft66"/>
    <w:basedOn w:val="891"/>
    <w:pPr>
      <w:pBdr/>
      <w:spacing/>
      <w:ind/>
    </w:pPr>
  </w:style>
  <w:style w:type="character" w:styleId="965" w:customStyle="1">
    <w:name w:val="ft68"/>
    <w:basedOn w:val="891"/>
    <w:pPr>
      <w:pBdr/>
      <w:spacing/>
      <w:ind/>
    </w:pPr>
  </w:style>
  <w:style w:type="character" w:styleId="966" w:customStyle="1">
    <w:name w:val="ft67"/>
    <w:basedOn w:val="891"/>
    <w:pPr>
      <w:pBdr/>
      <w:spacing/>
      <w:ind/>
    </w:pPr>
  </w:style>
  <w:style w:type="character" w:styleId="967" w:customStyle="1">
    <w:name w:val="ft69"/>
    <w:basedOn w:val="891"/>
    <w:pPr>
      <w:pBdr/>
      <w:spacing/>
      <w:ind/>
    </w:pPr>
  </w:style>
  <w:style w:type="paragraph" w:styleId="968" w:customStyle="1">
    <w:name w:val="p4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9" w:customStyle="1">
    <w:name w:val="p5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0" w:customStyle="1">
    <w:name w:val="ft71"/>
    <w:basedOn w:val="891"/>
    <w:pPr>
      <w:pBdr/>
      <w:spacing/>
      <w:ind/>
    </w:pPr>
  </w:style>
  <w:style w:type="character" w:styleId="971" w:customStyle="1">
    <w:name w:val="ft72"/>
    <w:basedOn w:val="891"/>
    <w:pPr>
      <w:pBdr/>
      <w:spacing/>
      <w:ind/>
    </w:pPr>
  </w:style>
  <w:style w:type="character" w:styleId="972" w:customStyle="1">
    <w:name w:val="ft13"/>
    <w:basedOn w:val="891"/>
    <w:pPr>
      <w:pBdr/>
      <w:spacing/>
      <w:ind/>
    </w:pPr>
  </w:style>
  <w:style w:type="paragraph" w:styleId="973" w:customStyle="1">
    <w:name w:val="p5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4" w:customStyle="1">
    <w:name w:val="ft74"/>
    <w:basedOn w:val="891"/>
    <w:pPr>
      <w:pBdr/>
      <w:spacing/>
      <w:ind/>
    </w:pPr>
  </w:style>
  <w:style w:type="paragraph" w:styleId="975" w:customStyle="1">
    <w:name w:val="p5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6" w:customStyle="1">
    <w:name w:val="ft2"/>
    <w:basedOn w:val="891"/>
    <w:pPr>
      <w:pBdr/>
      <w:spacing/>
      <w:ind/>
    </w:pPr>
  </w:style>
  <w:style w:type="character" w:styleId="977" w:customStyle="1">
    <w:name w:val="ft75"/>
    <w:basedOn w:val="891"/>
    <w:pPr>
      <w:pBdr/>
      <w:spacing/>
      <w:ind/>
    </w:pPr>
  </w:style>
  <w:style w:type="paragraph" w:styleId="978" w:customStyle="1">
    <w:name w:val="p5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9" w:customStyle="1">
    <w:name w:val="p5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0" w:customStyle="1">
    <w:name w:val="p5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81" w:customStyle="1">
    <w:name w:val="ft76"/>
    <w:basedOn w:val="891"/>
    <w:pPr>
      <w:pBdr/>
      <w:spacing/>
      <w:ind/>
    </w:pPr>
  </w:style>
  <w:style w:type="character" w:styleId="982" w:customStyle="1">
    <w:name w:val="ft77"/>
    <w:basedOn w:val="891"/>
    <w:pPr>
      <w:pBdr/>
      <w:spacing/>
      <w:ind/>
    </w:pPr>
  </w:style>
  <w:style w:type="character" w:styleId="983" w:customStyle="1">
    <w:name w:val="ft78"/>
    <w:basedOn w:val="891"/>
    <w:pPr>
      <w:pBdr/>
      <w:spacing/>
      <w:ind/>
    </w:pPr>
  </w:style>
  <w:style w:type="paragraph" w:styleId="984" w:customStyle="1">
    <w:name w:val="p5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5" w:customStyle="1">
    <w:name w:val="p5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6" w:customStyle="1">
    <w:name w:val="p5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87" w:customStyle="1">
    <w:name w:val="ft80"/>
    <w:basedOn w:val="891"/>
    <w:pPr>
      <w:pBdr/>
      <w:spacing/>
      <w:ind/>
    </w:pPr>
  </w:style>
  <w:style w:type="character" w:styleId="988" w:customStyle="1">
    <w:name w:val="ft81"/>
    <w:basedOn w:val="891"/>
    <w:pPr>
      <w:pBdr/>
      <w:spacing/>
      <w:ind/>
    </w:pPr>
  </w:style>
  <w:style w:type="paragraph" w:styleId="989" w:customStyle="1">
    <w:name w:val="p5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90" w:customStyle="1">
    <w:name w:val="ft82"/>
    <w:basedOn w:val="891"/>
    <w:pPr>
      <w:pBdr/>
      <w:spacing/>
      <w:ind/>
    </w:pPr>
  </w:style>
  <w:style w:type="character" w:styleId="991" w:customStyle="1">
    <w:name w:val="ft83"/>
    <w:basedOn w:val="891"/>
    <w:pPr>
      <w:pBdr/>
      <w:spacing/>
      <w:ind/>
    </w:pPr>
  </w:style>
  <w:style w:type="character" w:styleId="992" w:customStyle="1">
    <w:name w:val="ft43"/>
    <w:basedOn w:val="891"/>
    <w:pPr>
      <w:pBdr/>
      <w:spacing/>
      <w:ind/>
    </w:pPr>
  </w:style>
  <w:style w:type="character" w:styleId="993" w:customStyle="1">
    <w:name w:val="ft79"/>
    <w:basedOn w:val="891"/>
    <w:pPr>
      <w:pBdr/>
      <w:spacing/>
      <w:ind/>
    </w:pPr>
  </w:style>
  <w:style w:type="paragraph" w:styleId="994" w:customStyle="1">
    <w:name w:val="p6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95" w:customStyle="1">
    <w:name w:val="ft84"/>
    <w:basedOn w:val="891"/>
    <w:pPr>
      <w:pBdr/>
      <w:spacing/>
      <w:ind/>
    </w:pPr>
  </w:style>
  <w:style w:type="character" w:styleId="996" w:customStyle="1">
    <w:name w:val="ft85"/>
    <w:basedOn w:val="891"/>
    <w:pPr>
      <w:pBdr/>
      <w:spacing/>
      <w:ind/>
    </w:pPr>
  </w:style>
  <w:style w:type="character" w:styleId="997" w:customStyle="1">
    <w:name w:val="ft86"/>
    <w:basedOn w:val="891"/>
    <w:pPr>
      <w:pBdr/>
      <w:spacing/>
      <w:ind/>
    </w:pPr>
  </w:style>
  <w:style w:type="character" w:styleId="998" w:customStyle="1">
    <w:name w:val="ft87"/>
    <w:basedOn w:val="891"/>
    <w:pPr>
      <w:pBdr/>
      <w:spacing/>
      <w:ind/>
    </w:pPr>
  </w:style>
  <w:style w:type="character" w:styleId="999" w:customStyle="1">
    <w:name w:val="ft88"/>
    <w:basedOn w:val="891"/>
    <w:pPr>
      <w:pBdr/>
      <w:spacing/>
      <w:ind/>
    </w:pPr>
  </w:style>
  <w:style w:type="paragraph" w:styleId="1000" w:customStyle="1">
    <w:name w:val="p6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01" w:customStyle="1">
    <w:name w:val="ft90"/>
    <w:basedOn w:val="891"/>
    <w:pPr>
      <w:pBdr/>
      <w:spacing/>
      <w:ind/>
    </w:pPr>
  </w:style>
  <w:style w:type="character" w:styleId="1002" w:customStyle="1">
    <w:name w:val="ft4"/>
    <w:basedOn w:val="891"/>
    <w:pPr>
      <w:pBdr/>
      <w:spacing/>
      <w:ind/>
    </w:pPr>
  </w:style>
  <w:style w:type="paragraph" w:styleId="1003" w:customStyle="1">
    <w:name w:val="p6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04" w:customStyle="1">
    <w:name w:val="ft92"/>
    <w:basedOn w:val="891"/>
    <w:pPr>
      <w:pBdr/>
      <w:spacing/>
      <w:ind/>
    </w:pPr>
  </w:style>
  <w:style w:type="character" w:styleId="1005" w:customStyle="1">
    <w:name w:val="ft93"/>
    <w:basedOn w:val="891"/>
    <w:pPr>
      <w:pBdr/>
      <w:spacing/>
      <w:ind/>
    </w:pPr>
  </w:style>
  <w:style w:type="paragraph" w:styleId="1006" w:customStyle="1">
    <w:name w:val="p6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7" w:customStyle="1">
    <w:name w:val="p6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08" w:customStyle="1">
    <w:name w:val="ft94"/>
    <w:basedOn w:val="891"/>
    <w:pPr>
      <w:pBdr/>
      <w:spacing/>
      <w:ind/>
    </w:pPr>
  </w:style>
  <w:style w:type="character" w:styleId="1009" w:customStyle="1">
    <w:name w:val="ft95"/>
    <w:basedOn w:val="891"/>
    <w:pPr>
      <w:pBdr/>
      <w:spacing/>
      <w:ind/>
    </w:pPr>
  </w:style>
  <w:style w:type="paragraph" w:styleId="1010" w:customStyle="1">
    <w:name w:val="p6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1" w:customStyle="1">
    <w:name w:val="p6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2" w:customStyle="1">
    <w:name w:val="p6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3" w:customStyle="1">
    <w:name w:val="ft96"/>
    <w:basedOn w:val="891"/>
    <w:pPr>
      <w:pBdr/>
      <w:spacing/>
      <w:ind/>
    </w:pPr>
  </w:style>
  <w:style w:type="character" w:styleId="1014" w:customStyle="1">
    <w:name w:val="ft97"/>
    <w:basedOn w:val="891"/>
    <w:pPr>
      <w:pBdr/>
      <w:spacing/>
      <w:ind/>
    </w:pPr>
  </w:style>
  <w:style w:type="character" w:styleId="1015" w:customStyle="1">
    <w:name w:val="ft98"/>
    <w:basedOn w:val="891"/>
    <w:pPr>
      <w:pBdr/>
      <w:spacing/>
      <w:ind/>
    </w:pPr>
  </w:style>
  <w:style w:type="paragraph" w:styleId="1016" w:customStyle="1">
    <w:name w:val="p6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7" w:customStyle="1">
    <w:name w:val="ft99"/>
    <w:basedOn w:val="891"/>
    <w:pPr>
      <w:pBdr/>
      <w:spacing/>
      <w:ind/>
    </w:pPr>
  </w:style>
  <w:style w:type="paragraph" w:styleId="1018" w:customStyle="1">
    <w:name w:val="p6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9" w:customStyle="1">
    <w:name w:val="ft100"/>
    <w:basedOn w:val="891"/>
    <w:pPr>
      <w:pBdr/>
      <w:spacing/>
      <w:ind/>
    </w:pPr>
  </w:style>
  <w:style w:type="character" w:styleId="1020" w:customStyle="1">
    <w:name w:val="ft101"/>
    <w:basedOn w:val="891"/>
    <w:pPr>
      <w:pBdr/>
      <w:spacing/>
      <w:ind/>
    </w:pPr>
  </w:style>
  <w:style w:type="paragraph" w:styleId="1021" w:customStyle="1">
    <w:name w:val="p7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2" w:customStyle="1">
    <w:name w:val="p7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23" w:customStyle="1">
    <w:name w:val="ft102"/>
    <w:basedOn w:val="891"/>
    <w:pPr>
      <w:pBdr/>
      <w:spacing/>
      <w:ind/>
    </w:pPr>
  </w:style>
  <w:style w:type="character" w:styleId="1024" w:customStyle="1">
    <w:name w:val="ft38"/>
    <w:basedOn w:val="891"/>
    <w:pPr>
      <w:pBdr/>
      <w:spacing/>
      <w:ind/>
    </w:pPr>
  </w:style>
  <w:style w:type="character" w:styleId="1025" w:customStyle="1">
    <w:name w:val="ft103"/>
    <w:basedOn w:val="891"/>
    <w:pPr>
      <w:pBdr/>
      <w:spacing/>
      <w:ind/>
    </w:pPr>
  </w:style>
  <w:style w:type="paragraph" w:styleId="1026" w:customStyle="1">
    <w:name w:val="p7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7" w:customStyle="1">
    <w:name w:val="p7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8">
    <w:name w:val="Balloon Text"/>
    <w:basedOn w:val="890"/>
    <w:link w:val="1029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29" w:customStyle="1">
    <w:name w:val="Текст выноски Знак"/>
    <w:basedOn w:val="891"/>
    <w:link w:val="102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30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1031">
    <w:name w:val="Normal (Web)"/>
    <w:basedOn w:val="890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32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1033" w:customStyle="1">
    <w:name w:val="katex-mathml"/>
    <w:basedOn w:val="891"/>
    <w:pPr>
      <w:pBdr/>
      <w:spacing/>
      <w:ind/>
    </w:pPr>
  </w:style>
  <w:style w:type="character" w:styleId="1034" w:customStyle="1">
    <w:name w:val="mord"/>
    <w:basedOn w:val="891"/>
    <w:pPr>
      <w:pBdr/>
      <w:spacing/>
      <w:ind/>
    </w:pPr>
  </w:style>
  <w:style w:type="character" w:styleId="1035" w:customStyle="1">
    <w:name w:val="mbin"/>
    <w:basedOn w:val="891"/>
    <w:pPr>
      <w:pBdr/>
      <w:spacing/>
      <w:ind/>
    </w:pPr>
  </w:style>
  <w:style w:type="character" w:styleId="1036" w:customStyle="1">
    <w:name w:val="mrel"/>
    <w:basedOn w:val="891"/>
    <w:pPr>
      <w:pBdr/>
      <w:spacing/>
      <w:ind/>
    </w:pPr>
  </w:style>
  <w:style w:type="character" w:styleId="1037" w:customStyle="1">
    <w:name w:val="mopen"/>
    <w:basedOn w:val="891"/>
    <w:pPr>
      <w:pBdr/>
      <w:spacing/>
      <w:ind/>
    </w:pPr>
  </w:style>
  <w:style w:type="character" w:styleId="1038" w:customStyle="1">
    <w:name w:val="mclose"/>
    <w:basedOn w:val="891"/>
    <w:pPr>
      <w:pBdr/>
      <w:spacing/>
      <w:ind/>
    </w:pPr>
  </w:style>
  <w:style w:type="character" w:styleId="1039" w:customStyle="1">
    <w:name w:val="vlist-s"/>
    <w:basedOn w:val="891"/>
    <w:pPr>
      <w:pBdr/>
      <w:spacing/>
      <w:ind/>
    </w:pPr>
  </w:style>
  <w:style w:type="character" w:styleId="1040" w:customStyle="1">
    <w:name w:val="mpunct"/>
    <w:basedOn w:val="891"/>
    <w:pPr>
      <w:pBdr/>
      <w:spacing/>
      <w:ind/>
    </w:pPr>
  </w:style>
  <w:style w:type="character" w:styleId="1041" w:customStyle="1">
    <w:name w:val="minner"/>
    <w:basedOn w:val="891"/>
    <w:pPr>
      <w:pBdr/>
      <w:spacing/>
      <w:ind/>
    </w:pPr>
  </w:style>
  <w:style w:type="table" w:styleId="1042">
    <w:name w:val="Table Grid"/>
    <w:basedOn w:val="89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3">
    <w:name w:val="HTML Preformatted"/>
    <w:basedOn w:val="890"/>
    <w:link w:val="1044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44" w:customStyle="1">
    <w:name w:val="Стандартный HTML Знак"/>
    <w:basedOn w:val="891"/>
    <w:link w:val="1043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revision>13</cp:revision>
  <dcterms:created xsi:type="dcterms:W3CDTF">2025-09-13T11:48:00Z</dcterms:created>
  <dcterms:modified xsi:type="dcterms:W3CDTF">2025-11-21T21:17:46Z</dcterms:modified>
</cp:coreProperties>
</file>